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B5" w:rsidRDefault="003D41B5" w:rsidP="00670A9B">
      <w:pPr>
        <w:jc w:val="both"/>
        <w:rPr>
          <w:rFonts w:cs="Arial"/>
          <w:b/>
          <w:sz w:val="28"/>
          <w:szCs w:val="28"/>
        </w:rPr>
      </w:pPr>
      <w:r w:rsidRPr="003D41B5">
        <w:rPr>
          <w:rFonts w:cs="Arial"/>
          <w:b/>
          <w:sz w:val="28"/>
          <w:szCs w:val="28"/>
        </w:rPr>
        <w:t>PRESENTACIÓN PLAN DE ACTUACIÓN</w:t>
      </w:r>
    </w:p>
    <w:p w:rsidR="003D41B5" w:rsidRPr="003D41B5" w:rsidRDefault="003D41B5" w:rsidP="00670A9B">
      <w:pPr>
        <w:jc w:val="both"/>
        <w:rPr>
          <w:rFonts w:cs="Arial"/>
          <w:b/>
          <w:sz w:val="28"/>
          <w:szCs w:val="28"/>
        </w:rPr>
      </w:pPr>
    </w:p>
    <w:p w:rsidR="003D41B5" w:rsidRPr="003D41B5" w:rsidRDefault="003D41B5" w:rsidP="00670A9B">
      <w:pPr>
        <w:jc w:val="both"/>
        <w:rPr>
          <w:rFonts w:cs="Arial"/>
          <w:b/>
          <w:sz w:val="28"/>
          <w:szCs w:val="28"/>
        </w:rPr>
      </w:pPr>
      <w:r w:rsidRPr="003D41B5">
        <w:rPr>
          <w:rFonts w:cs="Arial"/>
          <w:b/>
          <w:sz w:val="28"/>
          <w:szCs w:val="28"/>
        </w:rPr>
        <w:t>FUNDACIÓN:</w:t>
      </w:r>
    </w:p>
    <w:p w:rsidR="003D41B5" w:rsidRPr="00291D02" w:rsidRDefault="003D41B5" w:rsidP="00670A9B">
      <w:pPr>
        <w:jc w:val="both"/>
        <w:rPr>
          <w:rFonts w:cs="Arial"/>
          <w:bCs/>
          <w:iCs/>
          <w:sz w:val="24"/>
          <w:szCs w:val="24"/>
          <w:lang w:eastAsia="es-ES"/>
        </w:rPr>
      </w:pPr>
      <w:r w:rsidRPr="00E96F85">
        <w:rPr>
          <w:rFonts w:cs="Arial"/>
          <w:sz w:val="24"/>
          <w:szCs w:val="24"/>
        </w:rPr>
        <w:t xml:space="preserve">FUNDACIÓN CÁNTABRA PARA </w:t>
      </w:r>
      <w:r w:rsidR="001C611B">
        <w:rPr>
          <w:rFonts w:cs="Arial"/>
          <w:bCs/>
          <w:iCs/>
          <w:sz w:val="24"/>
          <w:szCs w:val="24"/>
          <w:lang w:eastAsia="es-ES"/>
        </w:rPr>
        <w:t xml:space="preserve">LA SALUD Y </w:t>
      </w:r>
      <w:r w:rsidRPr="00E96F85">
        <w:rPr>
          <w:rFonts w:cs="Arial"/>
          <w:bCs/>
          <w:iCs/>
          <w:sz w:val="24"/>
          <w:szCs w:val="24"/>
          <w:lang w:eastAsia="es-ES"/>
        </w:rPr>
        <w:t xml:space="preserve"> BIENESTAR SOCIAL </w:t>
      </w:r>
      <w:r w:rsidR="001C611B">
        <w:rPr>
          <w:rFonts w:cs="Arial"/>
          <w:bCs/>
          <w:iCs/>
          <w:sz w:val="24"/>
          <w:szCs w:val="24"/>
          <w:lang w:eastAsia="es-ES"/>
        </w:rPr>
        <w:t>.FSP-MPP</w:t>
      </w:r>
    </w:p>
    <w:p w:rsidR="003D41B5" w:rsidRDefault="003D41B5" w:rsidP="00670A9B">
      <w:pPr>
        <w:jc w:val="both"/>
        <w:rPr>
          <w:rFonts w:cs="Arial"/>
          <w:b/>
          <w:sz w:val="28"/>
          <w:szCs w:val="28"/>
        </w:rPr>
      </w:pPr>
      <w:r w:rsidRPr="003D41B5">
        <w:rPr>
          <w:rFonts w:cs="Arial"/>
          <w:b/>
          <w:sz w:val="28"/>
          <w:szCs w:val="28"/>
        </w:rPr>
        <w:t>N</w:t>
      </w:r>
      <w:r>
        <w:rPr>
          <w:rFonts w:cs="Arial"/>
          <w:b/>
          <w:sz w:val="28"/>
          <w:szCs w:val="28"/>
        </w:rPr>
        <w:t>º REGISTRO:</w:t>
      </w:r>
    </w:p>
    <w:p w:rsidR="004B032F" w:rsidRPr="00125EB2" w:rsidRDefault="00390133" w:rsidP="00670A9B">
      <w:pPr>
        <w:jc w:val="both"/>
        <w:rPr>
          <w:rFonts w:cs="Arial"/>
          <w:sz w:val="24"/>
          <w:szCs w:val="24"/>
        </w:rPr>
      </w:pPr>
      <w:r w:rsidRPr="00125EB2">
        <w:rPr>
          <w:rFonts w:cs="Arial"/>
          <w:sz w:val="24"/>
          <w:szCs w:val="24"/>
        </w:rPr>
        <w:t>(A, I</w:t>
      </w:r>
      <w:r w:rsidR="00881D85" w:rsidRPr="00125EB2">
        <w:rPr>
          <w:rFonts w:cs="Arial"/>
          <w:sz w:val="24"/>
          <w:szCs w:val="24"/>
        </w:rPr>
        <w:t>, 2</w:t>
      </w:r>
      <w:r w:rsidRPr="00125EB2">
        <w:rPr>
          <w:rFonts w:cs="Arial"/>
          <w:sz w:val="24"/>
          <w:szCs w:val="24"/>
        </w:rPr>
        <w:t>)</w:t>
      </w:r>
    </w:p>
    <w:p w:rsidR="003D41B5" w:rsidRDefault="003D41B5" w:rsidP="00670A9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PLAN DE ACTUACIÓN PARA EL EJERCICIO:</w:t>
      </w:r>
    </w:p>
    <w:p w:rsidR="003D41B5" w:rsidRPr="003D41B5" w:rsidRDefault="003D41B5" w:rsidP="00670A9B">
      <w:pPr>
        <w:jc w:val="both"/>
        <w:rPr>
          <w:rFonts w:cs="Arial"/>
          <w:color w:val="339933"/>
          <w:sz w:val="24"/>
          <w:szCs w:val="24"/>
        </w:rPr>
      </w:pPr>
      <w:r w:rsidRPr="003D41B5">
        <w:rPr>
          <w:rFonts w:cs="Arial"/>
          <w:sz w:val="24"/>
          <w:szCs w:val="24"/>
        </w:rPr>
        <w:t>01/01/20</w:t>
      </w:r>
      <w:r w:rsidR="001C611B">
        <w:rPr>
          <w:rFonts w:cs="Arial"/>
          <w:sz w:val="24"/>
          <w:szCs w:val="24"/>
        </w:rPr>
        <w:t>21</w:t>
      </w:r>
      <w:r w:rsidRPr="003D41B5">
        <w:rPr>
          <w:rFonts w:cs="Arial"/>
          <w:sz w:val="24"/>
          <w:szCs w:val="24"/>
        </w:rPr>
        <w:t xml:space="preserve"> – 31/12/20</w:t>
      </w:r>
      <w:r w:rsidR="001C611B">
        <w:rPr>
          <w:rFonts w:cs="Arial"/>
          <w:sz w:val="24"/>
          <w:szCs w:val="24"/>
        </w:rPr>
        <w:t>21</w:t>
      </w:r>
    </w:p>
    <w:p w:rsidR="009B0921" w:rsidRDefault="009B0921" w:rsidP="0047019C">
      <w:pPr>
        <w:spacing w:after="0" w:line="240" w:lineRule="auto"/>
        <w:rPr>
          <w:rFonts w:cs="Arial"/>
          <w:b/>
          <w:color w:val="339933"/>
          <w:sz w:val="28"/>
          <w:szCs w:val="28"/>
        </w:rPr>
      </w:pPr>
    </w:p>
    <w:p w:rsidR="009B0921" w:rsidRPr="00636C1C" w:rsidRDefault="009B0921" w:rsidP="00670A9B">
      <w:pPr>
        <w:jc w:val="both"/>
        <w:rPr>
          <w:rFonts w:cs="Arial"/>
          <w:b/>
          <w:sz w:val="28"/>
          <w:szCs w:val="28"/>
        </w:rPr>
      </w:pPr>
      <w:r w:rsidRPr="00636C1C">
        <w:rPr>
          <w:rFonts w:cs="Arial"/>
          <w:b/>
          <w:sz w:val="28"/>
          <w:szCs w:val="28"/>
        </w:rPr>
        <w:t>INDICE</w:t>
      </w:r>
    </w:p>
    <w:p w:rsidR="009B0921" w:rsidRPr="00636C1C" w:rsidRDefault="009B0921" w:rsidP="00670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>INTRODUCCION</w:t>
      </w:r>
    </w:p>
    <w:p w:rsidR="009B0921" w:rsidRDefault="00303179" w:rsidP="00670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 xml:space="preserve">ACTIVIDADES </w:t>
      </w:r>
      <w:r w:rsidR="00DD1DBA">
        <w:rPr>
          <w:rFonts w:ascii="Arial" w:hAnsi="Arial" w:cs="Arial"/>
          <w:b/>
          <w:sz w:val="20"/>
          <w:szCs w:val="20"/>
        </w:rPr>
        <w:t>DE LA FUNDACION</w:t>
      </w:r>
    </w:p>
    <w:p w:rsidR="002C0488" w:rsidRPr="00636C1C" w:rsidRDefault="001D6627" w:rsidP="001D6627">
      <w:pPr>
        <w:pStyle w:val="Prrafodelista"/>
        <w:numPr>
          <w:ilvl w:val="1"/>
          <w:numId w:val="1"/>
        </w:numPr>
        <w:ind w:hanging="366"/>
        <w:jc w:val="both"/>
        <w:rPr>
          <w:rFonts w:ascii="Arial" w:hAnsi="Arial" w:cs="Arial"/>
          <w:b/>
          <w:sz w:val="20"/>
          <w:szCs w:val="20"/>
        </w:rPr>
      </w:pPr>
      <w:r w:rsidRPr="001D6627">
        <w:rPr>
          <w:rFonts w:ascii="Arial" w:hAnsi="Arial" w:cs="Arial"/>
          <w:b/>
          <w:sz w:val="20"/>
          <w:szCs w:val="20"/>
        </w:rPr>
        <w:t>DIRECCIÓN</w:t>
      </w:r>
      <w:r>
        <w:rPr>
          <w:rFonts w:ascii="Arial" w:hAnsi="Arial" w:cs="Arial"/>
          <w:b/>
          <w:sz w:val="20"/>
          <w:szCs w:val="20"/>
        </w:rPr>
        <w:t xml:space="preserve">, GESTIÓN Y ADMINISTRACIÓN </w:t>
      </w:r>
    </w:p>
    <w:p w:rsidR="009B0921" w:rsidRPr="00636C1C" w:rsidRDefault="00872CC8" w:rsidP="00636C1C">
      <w:pPr>
        <w:pStyle w:val="Prrafodelista"/>
        <w:numPr>
          <w:ilvl w:val="1"/>
          <w:numId w:val="1"/>
        </w:numPr>
        <w:ind w:hanging="366"/>
        <w:jc w:val="both"/>
        <w:rPr>
          <w:rFonts w:ascii="Arial" w:hAnsi="Arial" w:cs="Arial"/>
          <w:b/>
          <w:sz w:val="20"/>
          <w:szCs w:val="20"/>
        </w:rPr>
      </w:pPr>
      <w:hyperlink w:anchor="TABLA_9" w:history="1">
        <w:r w:rsidR="009B0921" w:rsidRPr="00636C1C">
          <w:rPr>
            <w:rStyle w:val="Hipervnculo"/>
            <w:rFonts w:ascii="Arial" w:hAnsi="Arial" w:cs="Arial"/>
            <w:b/>
            <w:bCs/>
            <w:caps/>
            <w:color w:val="auto"/>
            <w:sz w:val="20"/>
            <w:szCs w:val="20"/>
          </w:rPr>
          <w:t xml:space="preserve">APOYO de la autonomía personal, en el entorno familiar </w:t>
        </w:r>
      </w:hyperlink>
    </w:p>
    <w:p w:rsidR="009B0921" w:rsidRPr="00071EED" w:rsidRDefault="00071EED" w:rsidP="00071EED">
      <w:pPr>
        <w:spacing w:line="240" w:lineRule="auto"/>
        <w:ind w:firstLine="708"/>
        <w:jc w:val="both"/>
        <w:rPr>
          <w:rFonts w:cs="Arial"/>
          <w:b/>
          <w:sz w:val="20"/>
          <w:szCs w:val="20"/>
        </w:rPr>
      </w:pPr>
      <w:r w:rsidRPr="00071EED">
        <w:rPr>
          <w:rFonts w:cs="Arial"/>
          <w:b/>
          <w:sz w:val="20"/>
          <w:szCs w:val="20"/>
        </w:rPr>
        <w:t>2.1.1</w:t>
      </w:r>
      <w:r w:rsidR="009B0921" w:rsidRPr="00071EED">
        <w:rPr>
          <w:rFonts w:cs="Arial"/>
          <w:b/>
          <w:sz w:val="20"/>
          <w:szCs w:val="20"/>
        </w:rPr>
        <w:t>Servicio de ayuda a domicilio (SAD)</w:t>
      </w:r>
    </w:p>
    <w:p w:rsidR="009B0921" w:rsidRPr="00071EED" w:rsidRDefault="00071EED" w:rsidP="00071EED">
      <w:pPr>
        <w:spacing w:line="240" w:lineRule="auto"/>
        <w:ind w:firstLine="708"/>
        <w:jc w:val="both"/>
        <w:rPr>
          <w:rFonts w:cs="Arial"/>
          <w:b/>
          <w:sz w:val="20"/>
          <w:szCs w:val="20"/>
        </w:rPr>
      </w:pPr>
      <w:r w:rsidRPr="00071EED">
        <w:rPr>
          <w:rFonts w:cs="Arial"/>
          <w:b/>
          <w:sz w:val="20"/>
          <w:szCs w:val="20"/>
        </w:rPr>
        <w:t>2.1.2</w:t>
      </w:r>
      <w:proofErr w:type="gramStart"/>
      <w:r w:rsidRPr="00071EED">
        <w:rPr>
          <w:rFonts w:cs="Arial"/>
          <w:b/>
          <w:sz w:val="20"/>
          <w:szCs w:val="20"/>
        </w:rPr>
        <w:t>.</w:t>
      </w:r>
      <w:r w:rsidR="009B0921" w:rsidRPr="00071EED">
        <w:rPr>
          <w:rFonts w:cs="Arial"/>
          <w:b/>
          <w:sz w:val="20"/>
          <w:szCs w:val="20"/>
        </w:rPr>
        <w:t>Teleasistencia</w:t>
      </w:r>
      <w:proofErr w:type="gramEnd"/>
      <w:r w:rsidR="009B0921" w:rsidRPr="00071EED">
        <w:rPr>
          <w:rFonts w:cs="Arial"/>
          <w:b/>
          <w:sz w:val="20"/>
          <w:szCs w:val="20"/>
        </w:rPr>
        <w:t xml:space="preserve"> (TAD</w:t>
      </w:r>
      <w:r w:rsidR="001D4811" w:rsidRPr="00071EED">
        <w:rPr>
          <w:rFonts w:cs="Arial"/>
          <w:b/>
          <w:sz w:val="20"/>
          <w:szCs w:val="20"/>
        </w:rPr>
        <w:t>)</w:t>
      </w:r>
    </w:p>
    <w:p w:rsidR="006D5D47" w:rsidRPr="00071EED" w:rsidRDefault="00071EED" w:rsidP="00071EED">
      <w:pPr>
        <w:spacing w:line="240" w:lineRule="auto"/>
        <w:ind w:firstLine="42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</w:t>
      </w:r>
      <w:r w:rsidRPr="00071EED">
        <w:rPr>
          <w:rFonts w:cs="Arial"/>
          <w:b/>
          <w:sz w:val="20"/>
          <w:szCs w:val="20"/>
        </w:rPr>
        <w:t>2.1.3</w:t>
      </w:r>
      <w:proofErr w:type="gramStart"/>
      <w:r w:rsidRPr="00071EED">
        <w:rPr>
          <w:rFonts w:cs="Arial"/>
          <w:b/>
          <w:sz w:val="20"/>
          <w:szCs w:val="20"/>
        </w:rPr>
        <w:t>.</w:t>
      </w:r>
      <w:r w:rsidR="006D5D47" w:rsidRPr="00071EED">
        <w:rPr>
          <w:rFonts w:cs="Arial"/>
          <w:b/>
          <w:sz w:val="20"/>
          <w:szCs w:val="20"/>
        </w:rPr>
        <w:t>Servicio</w:t>
      </w:r>
      <w:proofErr w:type="gramEnd"/>
      <w:r w:rsidR="006D5D47" w:rsidRPr="00071EED">
        <w:rPr>
          <w:rFonts w:cs="Arial"/>
          <w:b/>
          <w:sz w:val="20"/>
          <w:szCs w:val="20"/>
        </w:rPr>
        <w:t xml:space="preserve"> de atención a cuidadores en el entorno familiar (SACEF)</w:t>
      </w:r>
    </w:p>
    <w:p w:rsidR="001D4811" w:rsidRPr="00636C1C" w:rsidRDefault="00927C4B" w:rsidP="00636C1C">
      <w:pPr>
        <w:ind w:left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2</w:t>
      </w:r>
      <w:r w:rsidR="00F54636">
        <w:rPr>
          <w:rFonts w:cs="Arial"/>
          <w:b/>
          <w:sz w:val="20"/>
          <w:szCs w:val="20"/>
        </w:rPr>
        <w:t>.</w:t>
      </w:r>
      <w:r w:rsidR="00412021">
        <w:rPr>
          <w:rFonts w:cs="Arial"/>
          <w:b/>
          <w:sz w:val="20"/>
          <w:szCs w:val="20"/>
        </w:rPr>
        <w:t xml:space="preserve"> </w:t>
      </w:r>
      <w:r w:rsidR="00125EB2">
        <w:rPr>
          <w:rFonts w:cs="Arial"/>
          <w:b/>
          <w:sz w:val="20"/>
          <w:szCs w:val="20"/>
        </w:rPr>
        <w:t xml:space="preserve">ATENCIÓN A LA </w:t>
      </w:r>
      <w:r w:rsidR="009B0921" w:rsidRPr="00636C1C">
        <w:rPr>
          <w:rFonts w:cs="Arial"/>
          <w:b/>
          <w:sz w:val="20"/>
          <w:szCs w:val="20"/>
        </w:rPr>
        <w:t xml:space="preserve"> REHABILITACIÓN Y REINSERCIÓN DE DROGODEPENDIENTES</w:t>
      </w:r>
    </w:p>
    <w:p w:rsidR="009B0921" w:rsidRPr="00636C1C" w:rsidRDefault="00927C4B" w:rsidP="00636C1C">
      <w:pPr>
        <w:ind w:left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3</w:t>
      </w:r>
      <w:r w:rsidR="00F54636">
        <w:rPr>
          <w:rFonts w:cs="Arial"/>
          <w:b/>
          <w:sz w:val="20"/>
          <w:szCs w:val="20"/>
        </w:rPr>
        <w:t>.</w:t>
      </w:r>
      <w:r w:rsidR="00412021">
        <w:rPr>
          <w:rFonts w:cs="Arial"/>
          <w:b/>
          <w:sz w:val="20"/>
          <w:szCs w:val="20"/>
        </w:rPr>
        <w:t xml:space="preserve"> </w:t>
      </w:r>
      <w:r w:rsidR="008A7CE1" w:rsidRPr="00636C1C">
        <w:rPr>
          <w:rFonts w:cs="Arial"/>
          <w:b/>
          <w:sz w:val="20"/>
          <w:szCs w:val="20"/>
        </w:rPr>
        <w:t>ACTIVIDADES</w:t>
      </w:r>
      <w:r w:rsidR="009B0921" w:rsidRPr="00636C1C">
        <w:rPr>
          <w:rFonts w:cs="Arial"/>
          <w:b/>
          <w:sz w:val="20"/>
          <w:szCs w:val="20"/>
        </w:rPr>
        <w:t xml:space="preserve"> DE </w:t>
      </w:r>
      <w:hyperlink w:anchor="TABLA_12" w:history="1">
        <w:r w:rsidR="009B0921" w:rsidRPr="00636C1C">
          <w:rPr>
            <w:rStyle w:val="Hipervnculo"/>
            <w:rFonts w:cs="Arial"/>
            <w:b/>
            <w:bCs/>
            <w:caps/>
            <w:color w:val="auto"/>
            <w:sz w:val="20"/>
            <w:szCs w:val="20"/>
          </w:rPr>
          <w:t xml:space="preserve">SALUD PÚBLICA </w:t>
        </w:r>
      </w:hyperlink>
    </w:p>
    <w:p w:rsidR="004270C3" w:rsidRPr="00636C1C" w:rsidRDefault="004270C3" w:rsidP="00E555F3">
      <w:pPr>
        <w:ind w:left="720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3</w:t>
      </w:r>
      <w:r w:rsidR="009B0921" w:rsidRPr="00636C1C">
        <w:rPr>
          <w:rFonts w:cs="Arial"/>
          <w:b/>
          <w:sz w:val="20"/>
          <w:szCs w:val="20"/>
        </w:rPr>
        <w:t xml:space="preserve">.1. </w:t>
      </w:r>
      <w:r w:rsidRPr="00636C1C">
        <w:rPr>
          <w:rFonts w:cs="Arial"/>
          <w:b/>
          <w:sz w:val="20"/>
          <w:szCs w:val="20"/>
        </w:rPr>
        <w:t>Atención Preventiva en Drogodependencias en Instituciones Penitenciarias</w:t>
      </w:r>
    </w:p>
    <w:p w:rsidR="009B0921" w:rsidRPr="00636C1C" w:rsidRDefault="004270C3" w:rsidP="00E555F3">
      <w:pPr>
        <w:ind w:left="720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3</w:t>
      </w:r>
      <w:r w:rsidR="009B0921" w:rsidRPr="00636C1C">
        <w:rPr>
          <w:rFonts w:cs="Arial"/>
          <w:b/>
          <w:sz w:val="20"/>
          <w:szCs w:val="20"/>
        </w:rPr>
        <w:t xml:space="preserve">.2. Prevención del tabaquismo </w:t>
      </w:r>
    </w:p>
    <w:p w:rsidR="009B0921" w:rsidRPr="00636C1C" w:rsidRDefault="00927C4B" w:rsidP="00131997">
      <w:pPr>
        <w:ind w:left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4</w:t>
      </w:r>
      <w:r w:rsidR="00F54636">
        <w:rPr>
          <w:rFonts w:cs="Arial"/>
          <w:b/>
          <w:sz w:val="20"/>
          <w:szCs w:val="20"/>
        </w:rPr>
        <w:t>.</w:t>
      </w:r>
      <w:r w:rsidR="009B0921" w:rsidRPr="00636C1C">
        <w:rPr>
          <w:rFonts w:cs="Arial"/>
          <w:b/>
          <w:sz w:val="20"/>
          <w:szCs w:val="20"/>
        </w:rPr>
        <w:t xml:space="preserve">  VIVIENDAS SUPERVISADAS</w:t>
      </w:r>
    </w:p>
    <w:p w:rsidR="009B0921" w:rsidRPr="00636C1C" w:rsidRDefault="00927C4B" w:rsidP="00927C4B">
      <w:pPr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5</w:t>
      </w:r>
      <w:r w:rsidR="00412021">
        <w:rPr>
          <w:rFonts w:cs="Arial"/>
          <w:b/>
          <w:sz w:val="20"/>
          <w:szCs w:val="20"/>
        </w:rPr>
        <w:t xml:space="preserve">. </w:t>
      </w:r>
      <w:r w:rsidR="009B0921" w:rsidRPr="00636C1C">
        <w:rPr>
          <w:rFonts w:cs="Arial"/>
          <w:b/>
          <w:sz w:val="20"/>
          <w:szCs w:val="20"/>
        </w:rPr>
        <w:t>SERVICIO DE HOSTELERIA EN CENTROS DE MAYORES</w:t>
      </w:r>
    </w:p>
    <w:p w:rsidR="009B0921" w:rsidRDefault="00927C4B" w:rsidP="00071EED">
      <w:pPr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071EED">
        <w:rPr>
          <w:rFonts w:cs="Arial"/>
          <w:b/>
          <w:sz w:val="20"/>
          <w:szCs w:val="20"/>
        </w:rPr>
        <w:t>6</w:t>
      </w:r>
      <w:r w:rsidR="009B0921" w:rsidRPr="00636C1C">
        <w:rPr>
          <w:rFonts w:cs="Arial"/>
          <w:b/>
          <w:sz w:val="20"/>
          <w:szCs w:val="20"/>
        </w:rPr>
        <w:t>.</w:t>
      </w:r>
      <w:r w:rsidR="00412021">
        <w:rPr>
          <w:rFonts w:cs="Arial"/>
          <w:b/>
          <w:sz w:val="20"/>
          <w:szCs w:val="20"/>
        </w:rPr>
        <w:t xml:space="preserve"> </w:t>
      </w:r>
      <w:r w:rsidR="00636C1C" w:rsidRPr="00636C1C">
        <w:rPr>
          <w:rFonts w:cs="Arial"/>
          <w:b/>
          <w:sz w:val="20"/>
          <w:szCs w:val="20"/>
        </w:rPr>
        <w:t>SOPORTE FUNCIONAL A LAS APLICACIONES INFORMÁTICAS DEL ICASS</w:t>
      </w:r>
    </w:p>
    <w:p w:rsidR="00450337" w:rsidRDefault="00DB0713" w:rsidP="00071EED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2.7. OTRAS ACTUACIONES Y SERVICIOS. Actividades formativas y deportivas.</w:t>
      </w:r>
    </w:p>
    <w:p w:rsidR="009B0921" w:rsidRPr="00636C1C" w:rsidRDefault="004270C3" w:rsidP="00DB0713">
      <w:pPr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3</w:t>
      </w:r>
      <w:r w:rsidR="00412021">
        <w:rPr>
          <w:rFonts w:cs="Arial"/>
          <w:b/>
          <w:sz w:val="20"/>
          <w:szCs w:val="20"/>
        </w:rPr>
        <w:t xml:space="preserve">. </w:t>
      </w:r>
      <w:r w:rsidR="009B0921" w:rsidRPr="00636C1C">
        <w:rPr>
          <w:rFonts w:cs="Arial"/>
          <w:b/>
          <w:sz w:val="20"/>
          <w:szCs w:val="20"/>
        </w:rPr>
        <w:t>PREVISIÓN: RECURSOS ECONÓMICOS A EMPLEAR EN EL AÑO 20</w:t>
      </w:r>
      <w:r w:rsidR="002B08CB">
        <w:rPr>
          <w:rFonts w:cs="Arial"/>
          <w:b/>
          <w:sz w:val="20"/>
          <w:szCs w:val="20"/>
        </w:rPr>
        <w:t>21</w:t>
      </w:r>
    </w:p>
    <w:p w:rsidR="009B0921" w:rsidRDefault="004270C3" w:rsidP="00F208D3">
      <w:pPr>
        <w:ind w:left="426" w:hanging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4</w:t>
      </w:r>
      <w:r w:rsidR="00412021">
        <w:rPr>
          <w:rFonts w:cs="Arial"/>
          <w:b/>
          <w:sz w:val="20"/>
          <w:szCs w:val="20"/>
        </w:rPr>
        <w:t xml:space="preserve">. </w:t>
      </w:r>
      <w:r w:rsidR="009B0921" w:rsidRPr="00636C1C">
        <w:rPr>
          <w:rFonts w:cs="Arial"/>
          <w:b/>
          <w:sz w:val="20"/>
          <w:szCs w:val="20"/>
        </w:rPr>
        <w:t>PREVISIÓN DE RECURSOS ECONÓMICOS A OBTENER EN EL AÑO 20</w:t>
      </w:r>
      <w:r w:rsidR="002B08CB">
        <w:rPr>
          <w:rFonts w:cs="Arial"/>
          <w:b/>
          <w:sz w:val="20"/>
          <w:szCs w:val="20"/>
        </w:rPr>
        <w:t>21</w:t>
      </w:r>
    </w:p>
    <w:p w:rsidR="00291D02" w:rsidRPr="00291D02" w:rsidRDefault="00D3220D" w:rsidP="00291D02">
      <w:pPr>
        <w:ind w:left="426" w:hanging="42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5.</w:t>
      </w:r>
      <w:r w:rsidR="00412021">
        <w:rPr>
          <w:rFonts w:cs="Arial"/>
          <w:b/>
          <w:sz w:val="20"/>
          <w:szCs w:val="20"/>
        </w:rPr>
        <w:t xml:space="preserve"> </w:t>
      </w:r>
      <w:r w:rsidRPr="00D3220D">
        <w:rPr>
          <w:rFonts w:cs="Arial"/>
          <w:b/>
          <w:sz w:val="20"/>
          <w:szCs w:val="20"/>
        </w:rPr>
        <w:t>PREVISIÓN DE RECURSOS HUMANOS A EMPLEAR EN EL AÑO 20</w:t>
      </w:r>
      <w:r w:rsidR="00291D02">
        <w:rPr>
          <w:rFonts w:cs="Arial"/>
          <w:b/>
          <w:sz w:val="20"/>
          <w:szCs w:val="20"/>
        </w:rPr>
        <w:t>2</w:t>
      </w:r>
      <w:r w:rsidR="002B08CB">
        <w:rPr>
          <w:rFonts w:cs="Arial"/>
          <w:b/>
          <w:sz w:val="20"/>
          <w:szCs w:val="20"/>
        </w:rPr>
        <w:t>1</w:t>
      </w:r>
    </w:p>
    <w:p w:rsidR="009B0921" w:rsidRDefault="0047019C" w:rsidP="00533185">
      <w:pPr>
        <w:spacing w:after="0" w:line="240" w:lineRule="auto"/>
        <w:rPr>
          <w:rStyle w:val="Hipervnculo"/>
          <w:rFonts w:cs="Arial"/>
          <w:b/>
          <w:color w:val="auto"/>
          <w:sz w:val="24"/>
          <w:szCs w:val="24"/>
        </w:rPr>
      </w:pPr>
      <w:r w:rsidRPr="00291D02">
        <w:rPr>
          <w:rFonts w:cs="Arial"/>
          <w:sz w:val="20"/>
          <w:szCs w:val="20"/>
        </w:rPr>
        <w:br w:type="page"/>
      </w:r>
      <w:hyperlink w:anchor="_top" w:history="1">
        <w:r w:rsidR="009B0921" w:rsidRPr="00FD1308">
          <w:rPr>
            <w:rStyle w:val="Hipervnculo"/>
            <w:rFonts w:cs="Arial"/>
            <w:b/>
            <w:color w:val="auto"/>
            <w:sz w:val="24"/>
            <w:szCs w:val="24"/>
          </w:rPr>
          <w:t>1.- INTRODUCCION</w:t>
        </w:r>
      </w:hyperlink>
    </w:p>
    <w:p w:rsidR="00412021" w:rsidRPr="00533185" w:rsidRDefault="00412021" w:rsidP="00533185">
      <w:pPr>
        <w:spacing w:after="0" w:line="240" w:lineRule="auto"/>
        <w:rPr>
          <w:rFonts w:cs="Arial"/>
          <w:b/>
          <w:sz w:val="20"/>
          <w:szCs w:val="20"/>
        </w:rPr>
      </w:pPr>
    </w:p>
    <w:p w:rsidR="00927C4B" w:rsidRDefault="00927C4B" w:rsidP="00927C4B">
      <w:pPr>
        <w:ind w:right="4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Los e</w:t>
      </w:r>
      <w:r w:rsidRPr="006F7448">
        <w:rPr>
          <w:rFonts w:cs="Arial"/>
          <w:sz w:val="20"/>
          <w:szCs w:val="20"/>
        </w:rPr>
        <w:t>statutos</w:t>
      </w:r>
      <w:r>
        <w:rPr>
          <w:rFonts w:cs="Arial"/>
          <w:sz w:val="20"/>
          <w:szCs w:val="20"/>
        </w:rPr>
        <w:t xml:space="preserve"> de la</w:t>
      </w:r>
      <w:r w:rsidR="001E74EE">
        <w:rPr>
          <w:rFonts w:cs="Arial"/>
          <w:sz w:val="20"/>
          <w:szCs w:val="20"/>
        </w:rPr>
        <w:t xml:space="preserve"> </w:t>
      </w:r>
      <w:r w:rsidRPr="00927C4B">
        <w:rPr>
          <w:rFonts w:cs="Arial"/>
          <w:sz w:val="20"/>
          <w:szCs w:val="20"/>
        </w:rPr>
        <w:t>Fundación</w:t>
      </w:r>
      <w:r>
        <w:rPr>
          <w:rFonts w:cs="Arial"/>
          <w:sz w:val="20"/>
          <w:szCs w:val="20"/>
        </w:rPr>
        <w:t xml:space="preserve">  establecen en su</w:t>
      </w:r>
      <w:r w:rsidRPr="006F7448">
        <w:rPr>
          <w:rFonts w:cs="Arial"/>
          <w:sz w:val="20"/>
          <w:szCs w:val="20"/>
        </w:rPr>
        <w:t xml:space="preserve"> el artículo 6 </w:t>
      </w:r>
      <w:r>
        <w:rPr>
          <w:rFonts w:cs="Arial"/>
          <w:sz w:val="20"/>
          <w:szCs w:val="20"/>
        </w:rPr>
        <w:t xml:space="preserve">que la misma </w:t>
      </w:r>
      <w:r w:rsidRPr="006F7448">
        <w:rPr>
          <w:rFonts w:cs="Arial"/>
          <w:sz w:val="20"/>
          <w:szCs w:val="20"/>
        </w:rPr>
        <w:t>tiene por objeto</w:t>
      </w:r>
      <w:r w:rsidRPr="00D25C81">
        <w:rPr>
          <w:rFonts w:cs="Arial"/>
          <w:sz w:val="20"/>
          <w:szCs w:val="20"/>
        </w:rPr>
        <w:t xml:space="preserve"> final el desarrollo de actuaciones tendentes a la promoción de la salud y del bienestar social de la población cántabra.</w:t>
      </w:r>
    </w:p>
    <w:p w:rsidR="00712E67" w:rsidRDefault="00712E67" w:rsidP="00927C4B">
      <w:pPr>
        <w:ind w:right="4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 fecha 14 de septiembre de 2020 se publica el  Decreto 58/2020 de 3 de septiembre por el que se modifican los Estatutos de la Funda</w:t>
      </w:r>
      <w:r w:rsidR="002B08CB">
        <w:rPr>
          <w:rFonts w:cs="Arial"/>
          <w:sz w:val="20"/>
          <w:szCs w:val="20"/>
        </w:rPr>
        <w:t xml:space="preserve">ción Cántabra para la Salud y </w:t>
      </w:r>
      <w:r>
        <w:rPr>
          <w:rFonts w:cs="Arial"/>
          <w:sz w:val="20"/>
          <w:szCs w:val="20"/>
        </w:rPr>
        <w:t xml:space="preserve"> Bienestar Social y se refunde su contenido en un solo texto, con el fin de que se establezca su condición de medio propio personificado y servicio técnico de la Administración de la Comunidad Autónoma de Cantabria, todo ello de conformidad con lo establecido en la ley 5/2018, de 22 de noviembre, de Régimen Jurídico </w:t>
      </w:r>
      <w:r w:rsidR="001E74EE">
        <w:rPr>
          <w:rFonts w:cs="Arial"/>
          <w:sz w:val="20"/>
          <w:szCs w:val="20"/>
        </w:rPr>
        <w:t>del Gobierno, de la Administración y del Sector Público Institucional de la Comunidad Autónoma de Cantabria.</w:t>
      </w:r>
    </w:p>
    <w:p w:rsidR="00B83B97" w:rsidRDefault="00B83B97" w:rsidP="00927C4B">
      <w:pPr>
        <w:ind w:right="45"/>
        <w:jc w:val="both"/>
        <w:rPr>
          <w:rFonts w:cs="Arial"/>
          <w:sz w:val="20"/>
          <w:szCs w:val="20"/>
        </w:rPr>
      </w:pPr>
      <w:r w:rsidRPr="0029712E">
        <w:rPr>
          <w:rFonts w:cs="Arial"/>
          <w:sz w:val="20"/>
          <w:szCs w:val="20"/>
          <w:lang w:val="es-ES_tradnl"/>
        </w:rPr>
        <w:t xml:space="preserve">La </w:t>
      </w:r>
      <w:r w:rsidRPr="0029712E">
        <w:rPr>
          <w:rFonts w:cs="Arial"/>
          <w:b/>
          <w:sz w:val="20"/>
          <w:szCs w:val="20"/>
          <w:lang w:val="es-ES_tradnl"/>
        </w:rPr>
        <w:t>FCSBS</w:t>
      </w:r>
      <w:r w:rsidRPr="006F7448">
        <w:rPr>
          <w:rFonts w:cs="Arial"/>
          <w:sz w:val="20"/>
          <w:szCs w:val="20"/>
          <w:lang w:val="es-ES_tradnl"/>
        </w:rPr>
        <w:t xml:space="preserve"> tiene como</w:t>
      </w:r>
      <w:r w:rsidRPr="006F7448">
        <w:rPr>
          <w:rFonts w:cs="Arial"/>
          <w:sz w:val="20"/>
          <w:szCs w:val="20"/>
        </w:rPr>
        <w:t xml:space="preserve"> domicilio social</w:t>
      </w:r>
      <w:r>
        <w:rPr>
          <w:rFonts w:cs="Arial"/>
          <w:sz w:val="20"/>
          <w:szCs w:val="20"/>
        </w:rPr>
        <w:t>, la</w:t>
      </w:r>
      <w:r w:rsidRPr="006F7448">
        <w:rPr>
          <w:rFonts w:cs="Arial"/>
          <w:sz w:val="20"/>
          <w:szCs w:val="20"/>
        </w:rPr>
        <w:t xml:space="preserve"> Isla de Pedrosa s/n, </w:t>
      </w:r>
      <w:proofErr w:type="spellStart"/>
      <w:r w:rsidRPr="006F7448">
        <w:rPr>
          <w:rFonts w:cs="Arial"/>
          <w:sz w:val="20"/>
          <w:szCs w:val="20"/>
        </w:rPr>
        <w:t>Pontejos</w:t>
      </w:r>
      <w:proofErr w:type="spellEnd"/>
      <w:r w:rsidRPr="006F7448">
        <w:rPr>
          <w:rFonts w:cs="Arial"/>
          <w:sz w:val="20"/>
          <w:szCs w:val="20"/>
        </w:rPr>
        <w:t xml:space="preserve"> (Cantabria), siendo su Número de Identificación Fiscal G-39460027. </w:t>
      </w:r>
    </w:p>
    <w:p w:rsidR="00927C4B" w:rsidRDefault="00C53B34" w:rsidP="00927C4B">
      <w:pPr>
        <w:ind w:right="4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Patronato tendrá plena libertad para determinar las actividades de la Fundación tendentes a la consecución de aquellos objetivos concretos que, a juicio de aquél y dentro del cumplimiento de los fines señalados, sean los más adecuados y convenientes en cada momento.</w:t>
      </w:r>
    </w:p>
    <w:p w:rsidR="001E74EE" w:rsidRDefault="009B0921" w:rsidP="00927C4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Para el año 20</w:t>
      </w:r>
      <w:r w:rsidR="001E74EE">
        <w:rPr>
          <w:rFonts w:cs="Arial"/>
          <w:sz w:val="20"/>
        </w:rPr>
        <w:t xml:space="preserve">21 </w:t>
      </w:r>
      <w:r w:rsidR="00C84440">
        <w:rPr>
          <w:rFonts w:cs="Arial"/>
          <w:sz w:val="20"/>
        </w:rPr>
        <w:t xml:space="preserve">en una línea de continuidad, </w:t>
      </w:r>
      <w:r>
        <w:rPr>
          <w:rFonts w:cs="Arial"/>
          <w:sz w:val="20"/>
        </w:rPr>
        <w:t xml:space="preserve">en las diferentes líneas de actuación a desarrollar por la </w:t>
      </w:r>
      <w:r w:rsidRPr="00124D41">
        <w:rPr>
          <w:rFonts w:cs="Arial"/>
          <w:b/>
          <w:sz w:val="20"/>
        </w:rPr>
        <w:t>FCSBS,</w:t>
      </w:r>
      <w:r>
        <w:rPr>
          <w:rFonts w:cs="Arial"/>
          <w:sz w:val="20"/>
        </w:rPr>
        <w:t xml:space="preserve"> siguen destacando por su volumen, l</w:t>
      </w:r>
      <w:r w:rsidR="0048378A">
        <w:rPr>
          <w:rFonts w:cs="Arial"/>
          <w:sz w:val="20"/>
        </w:rPr>
        <w:t>as</w:t>
      </w:r>
      <w:r w:rsidR="001E74EE">
        <w:rPr>
          <w:rFonts w:cs="Arial"/>
          <w:sz w:val="20"/>
        </w:rPr>
        <w:t xml:space="preserve"> </w:t>
      </w:r>
      <w:r w:rsidR="0048378A">
        <w:rPr>
          <w:rFonts w:cs="Arial"/>
          <w:sz w:val="20"/>
        </w:rPr>
        <w:t>actividades</w:t>
      </w:r>
      <w:r>
        <w:rPr>
          <w:rFonts w:cs="Arial"/>
          <w:sz w:val="20"/>
        </w:rPr>
        <w:t xml:space="preserve"> dentro del ámbito </w:t>
      </w:r>
      <w:r w:rsidRPr="005C0841">
        <w:rPr>
          <w:rFonts w:cs="Arial"/>
          <w:sz w:val="20"/>
        </w:rPr>
        <w:t>de la Autonomía Personal</w:t>
      </w:r>
      <w:r>
        <w:rPr>
          <w:rFonts w:cs="Arial"/>
          <w:sz w:val="20"/>
        </w:rPr>
        <w:t xml:space="preserve"> y Ayuda a la Dependencia</w:t>
      </w:r>
      <w:r w:rsidR="00E20C13">
        <w:rPr>
          <w:rFonts w:cs="Arial"/>
          <w:sz w:val="20"/>
        </w:rPr>
        <w:t xml:space="preserve">, </w:t>
      </w:r>
      <w:r>
        <w:rPr>
          <w:rFonts w:cs="Arial"/>
          <w:sz w:val="20"/>
        </w:rPr>
        <w:t>y l</w:t>
      </w:r>
      <w:r w:rsidR="0048378A">
        <w:rPr>
          <w:rFonts w:cs="Arial"/>
          <w:sz w:val="20"/>
        </w:rPr>
        <w:t>a</w:t>
      </w:r>
      <w:r>
        <w:rPr>
          <w:rFonts w:cs="Arial"/>
          <w:sz w:val="20"/>
        </w:rPr>
        <w:t xml:space="preserve">s de Salud Pública, especialmente en el </w:t>
      </w:r>
      <w:r w:rsidR="0015653D">
        <w:rPr>
          <w:rFonts w:cs="Arial"/>
          <w:sz w:val="20"/>
        </w:rPr>
        <w:t>área</w:t>
      </w:r>
      <w:r>
        <w:rPr>
          <w:rFonts w:cs="Arial"/>
          <w:sz w:val="20"/>
        </w:rPr>
        <w:t xml:space="preserve"> de las drogodependencias, tanto desde el enfoque preventivo, como asistencial, se complementan con la atención a enfermos mentales graves mediante las viviendas supervisadas y el servicio de hostelería en centros de mayore</w:t>
      </w:r>
      <w:r w:rsidR="008470CE">
        <w:rPr>
          <w:rFonts w:cs="Arial"/>
          <w:sz w:val="20"/>
        </w:rPr>
        <w:t>s.</w:t>
      </w:r>
    </w:p>
    <w:p w:rsidR="003F6F4F" w:rsidRPr="00D478D6" w:rsidRDefault="008470CE" w:rsidP="00927C4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3F6F4F">
        <w:rPr>
          <w:rFonts w:cs="Arial"/>
          <w:sz w:val="20"/>
        </w:rPr>
        <w:t>El Plan de Actuación para 20</w:t>
      </w:r>
      <w:r w:rsidR="001E74EE">
        <w:rPr>
          <w:rFonts w:cs="Arial"/>
          <w:sz w:val="20"/>
        </w:rPr>
        <w:t>21</w:t>
      </w:r>
      <w:r w:rsidR="003F6F4F">
        <w:rPr>
          <w:rFonts w:cs="Arial"/>
          <w:sz w:val="20"/>
        </w:rPr>
        <w:t xml:space="preserve"> podría ser complementado, dado el carácter que tiene la Fundaci</w:t>
      </w:r>
      <w:r w:rsidR="001E74EE">
        <w:rPr>
          <w:rFonts w:cs="Arial"/>
          <w:sz w:val="20"/>
        </w:rPr>
        <w:t>ón  de medio propio personificado</w:t>
      </w:r>
      <w:r w:rsidR="002B08CB">
        <w:rPr>
          <w:rFonts w:cs="Arial"/>
          <w:sz w:val="20"/>
        </w:rPr>
        <w:t xml:space="preserve"> </w:t>
      </w:r>
      <w:r w:rsidR="003F6F4F">
        <w:rPr>
          <w:rFonts w:cs="Arial"/>
          <w:sz w:val="20"/>
        </w:rPr>
        <w:t xml:space="preserve"> de la Administración de la Comunidad Autónoma de Cantabria</w:t>
      </w:r>
      <w:r w:rsidR="002B08CB">
        <w:rPr>
          <w:rFonts w:cs="Arial"/>
          <w:sz w:val="20"/>
        </w:rPr>
        <w:t xml:space="preserve"> y de los poderes adjudicadores</w:t>
      </w:r>
      <w:r w:rsidR="003F6F4F">
        <w:rPr>
          <w:rFonts w:cs="Arial"/>
          <w:sz w:val="20"/>
        </w:rPr>
        <w:t xml:space="preserve"> dependientes de ella, podría surgir la necesidad, iniciado el ejercicio 20</w:t>
      </w:r>
      <w:r w:rsidR="001E74EE">
        <w:rPr>
          <w:rFonts w:cs="Arial"/>
          <w:sz w:val="20"/>
        </w:rPr>
        <w:t>21</w:t>
      </w:r>
      <w:r w:rsidR="003F6F4F">
        <w:rPr>
          <w:rFonts w:cs="Arial"/>
          <w:sz w:val="20"/>
        </w:rPr>
        <w:t>, de desarrollar programas, proyectos o actuaciones que a día de hoy son difíciles de determinar</w:t>
      </w:r>
      <w:r w:rsidR="00E4537D">
        <w:rPr>
          <w:rFonts w:cs="Arial"/>
          <w:sz w:val="20"/>
        </w:rPr>
        <w:t>, siempre</w:t>
      </w:r>
      <w:r w:rsidR="003F6F4F">
        <w:rPr>
          <w:rFonts w:cs="Arial"/>
          <w:sz w:val="20"/>
        </w:rPr>
        <w:t xml:space="preserve"> que </w:t>
      </w:r>
      <w:r w:rsidR="00E4537D">
        <w:rPr>
          <w:rFonts w:cs="Arial"/>
          <w:sz w:val="20"/>
        </w:rPr>
        <w:t>dichas</w:t>
      </w:r>
      <w:r w:rsidR="003F6F4F">
        <w:rPr>
          <w:rFonts w:cs="Arial"/>
          <w:sz w:val="20"/>
        </w:rPr>
        <w:t xml:space="preserve"> actividades </w:t>
      </w:r>
      <w:r w:rsidR="00E4537D">
        <w:rPr>
          <w:rFonts w:cs="Arial"/>
          <w:sz w:val="20"/>
        </w:rPr>
        <w:t xml:space="preserve">fueran </w:t>
      </w:r>
      <w:r w:rsidR="003F6F4F">
        <w:rPr>
          <w:rFonts w:cs="Arial"/>
          <w:sz w:val="20"/>
        </w:rPr>
        <w:t>financiadas por el organismo proponente.</w:t>
      </w:r>
    </w:p>
    <w:p w:rsidR="00C753FC" w:rsidRDefault="009B0921" w:rsidP="00C753FC">
      <w:pPr>
        <w:jc w:val="both"/>
        <w:rPr>
          <w:rFonts w:cs="Arial"/>
          <w:sz w:val="20"/>
        </w:rPr>
      </w:pPr>
      <w:r w:rsidRPr="00ED48C2">
        <w:rPr>
          <w:rFonts w:cs="Arial"/>
          <w:sz w:val="20"/>
          <w:szCs w:val="20"/>
        </w:rPr>
        <w:t>La Fundación a lo largo del año 20</w:t>
      </w:r>
      <w:r w:rsidR="001E74EE">
        <w:rPr>
          <w:rFonts w:cs="Arial"/>
          <w:sz w:val="20"/>
          <w:szCs w:val="20"/>
        </w:rPr>
        <w:t>21</w:t>
      </w:r>
      <w:r w:rsidR="001F6AA0" w:rsidRPr="00ED48C2">
        <w:rPr>
          <w:rFonts w:cs="Arial"/>
          <w:sz w:val="20"/>
          <w:szCs w:val="20"/>
        </w:rPr>
        <w:t xml:space="preserve"> </w:t>
      </w:r>
      <w:r w:rsidRPr="00ED48C2">
        <w:rPr>
          <w:rFonts w:cs="Arial"/>
          <w:sz w:val="20"/>
          <w:szCs w:val="20"/>
        </w:rPr>
        <w:t xml:space="preserve">va a </w:t>
      </w:r>
      <w:r w:rsidR="00456A8D" w:rsidRPr="00ED48C2">
        <w:rPr>
          <w:rFonts w:cs="Arial"/>
          <w:sz w:val="20"/>
          <w:szCs w:val="20"/>
        </w:rPr>
        <w:t>ampliar</w:t>
      </w:r>
      <w:r w:rsidR="001F6AA0" w:rsidRPr="00ED48C2">
        <w:rPr>
          <w:rFonts w:cs="Arial"/>
          <w:sz w:val="20"/>
          <w:szCs w:val="20"/>
        </w:rPr>
        <w:t xml:space="preserve"> </w:t>
      </w:r>
      <w:r w:rsidRPr="00ED48C2">
        <w:rPr>
          <w:rFonts w:cs="Arial"/>
          <w:sz w:val="20"/>
          <w:szCs w:val="20"/>
        </w:rPr>
        <w:t>l</w:t>
      </w:r>
      <w:r w:rsidR="00303179" w:rsidRPr="00ED48C2">
        <w:rPr>
          <w:rFonts w:cs="Arial"/>
          <w:sz w:val="20"/>
          <w:szCs w:val="20"/>
        </w:rPr>
        <w:t>a</w:t>
      </w:r>
      <w:r w:rsidRPr="00ED48C2">
        <w:rPr>
          <w:rFonts w:cs="Arial"/>
          <w:sz w:val="20"/>
          <w:szCs w:val="20"/>
        </w:rPr>
        <w:t xml:space="preserve">s </w:t>
      </w:r>
      <w:r w:rsidR="00303179" w:rsidRPr="00ED48C2">
        <w:rPr>
          <w:rFonts w:cs="Arial"/>
          <w:sz w:val="20"/>
          <w:szCs w:val="20"/>
        </w:rPr>
        <w:t xml:space="preserve">actividades y programas </w:t>
      </w:r>
      <w:r w:rsidRPr="00ED48C2">
        <w:rPr>
          <w:rFonts w:cs="Arial"/>
          <w:sz w:val="20"/>
          <w:szCs w:val="20"/>
        </w:rPr>
        <w:t xml:space="preserve">que ha </w:t>
      </w:r>
      <w:r w:rsidR="00DA7B21" w:rsidRPr="00ED48C2">
        <w:rPr>
          <w:rFonts w:cs="Arial"/>
          <w:sz w:val="20"/>
          <w:szCs w:val="20"/>
        </w:rPr>
        <w:t xml:space="preserve">venido </w:t>
      </w:r>
      <w:r w:rsidRPr="00ED48C2">
        <w:rPr>
          <w:rFonts w:cs="Arial"/>
          <w:sz w:val="20"/>
          <w:szCs w:val="20"/>
        </w:rPr>
        <w:t xml:space="preserve">desarrollando durante </w:t>
      </w:r>
      <w:r w:rsidR="00DA7B21" w:rsidRPr="00ED48C2">
        <w:rPr>
          <w:rFonts w:cs="Arial"/>
          <w:sz w:val="20"/>
          <w:szCs w:val="20"/>
        </w:rPr>
        <w:t>los últimos</w:t>
      </w:r>
      <w:r w:rsidRPr="00ED48C2">
        <w:rPr>
          <w:rFonts w:cs="Arial"/>
          <w:sz w:val="20"/>
          <w:szCs w:val="20"/>
        </w:rPr>
        <w:t xml:space="preserve"> año</w:t>
      </w:r>
      <w:r w:rsidR="00DA7B21" w:rsidRPr="00ED48C2">
        <w:rPr>
          <w:rFonts w:cs="Arial"/>
          <w:sz w:val="20"/>
          <w:szCs w:val="20"/>
        </w:rPr>
        <w:t>s</w:t>
      </w:r>
      <w:r w:rsidRPr="00ED48C2">
        <w:rPr>
          <w:rFonts w:cs="Arial"/>
          <w:sz w:val="20"/>
          <w:szCs w:val="20"/>
        </w:rPr>
        <w:t xml:space="preserve">, centrándose en sus </w:t>
      </w:r>
      <w:r w:rsidR="00303179" w:rsidRPr="00ED48C2">
        <w:rPr>
          <w:rFonts w:cs="Arial"/>
          <w:sz w:val="20"/>
          <w:szCs w:val="20"/>
        </w:rPr>
        <w:t>actividades</w:t>
      </w:r>
      <w:r w:rsidRPr="00ED48C2">
        <w:rPr>
          <w:rFonts w:cs="Arial"/>
          <w:sz w:val="20"/>
          <w:szCs w:val="20"/>
        </w:rPr>
        <w:t xml:space="preserve"> dedicad</w:t>
      </w:r>
      <w:r w:rsidR="00303179" w:rsidRPr="00ED48C2">
        <w:rPr>
          <w:rFonts w:cs="Arial"/>
          <w:sz w:val="20"/>
          <w:szCs w:val="20"/>
        </w:rPr>
        <w:t>a</w:t>
      </w:r>
      <w:r w:rsidRPr="00ED48C2">
        <w:rPr>
          <w:rFonts w:cs="Arial"/>
          <w:sz w:val="20"/>
          <w:szCs w:val="20"/>
        </w:rPr>
        <w:t>s a la atención a la salud y el bienestar de los ciudadanos de Cantabria.</w:t>
      </w:r>
      <w:r w:rsidR="000F27E7" w:rsidRPr="00ED48C2">
        <w:rPr>
          <w:rFonts w:cs="Arial"/>
          <w:sz w:val="20"/>
        </w:rPr>
        <w:t xml:space="preserve"> Dentro del ámbito de la Autonomía Personal y Ayud</w:t>
      </w:r>
      <w:r w:rsidR="001E74EE">
        <w:rPr>
          <w:rFonts w:cs="Arial"/>
          <w:sz w:val="20"/>
        </w:rPr>
        <w:t>a a la Dependencia, para el 2021</w:t>
      </w:r>
      <w:r w:rsidR="000F27E7" w:rsidRPr="00ED48C2">
        <w:rPr>
          <w:rFonts w:cs="Arial"/>
          <w:sz w:val="20"/>
        </w:rPr>
        <w:t>, se recupera el Servicio de Apoyo a Cuidadores</w:t>
      </w:r>
      <w:r w:rsidR="00412021">
        <w:rPr>
          <w:rFonts w:cs="Arial"/>
          <w:sz w:val="20"/>
        </w:rPr>
        <w:t xml:space="preserve"> en el Entorno Familiar (SACEF).</w:t>
      </w:r>
    </w:p>
    <w:p w:rsidR="00C753FC" w:rsidRDefault="00C753FC" w:rsidP="00C753FC">
      <w:pPr>
        <w:jc w:val="both"/>
        <w:rPr>
          <w:rFonts w:cs="Arial"/>
          <w:sz w:val="20"/>
        </w:rPr>
      </w:pPr>
      <w:r w:rsidRPr="00C753FC">
        <w:rPr>
          <w:rFonts w:cs="Arial"/>
          <w:sz w:val="20"/>
        </w:rPr>
        <w:t xml:space="preserve"> </w:t>
      </w:r>
      <w:r>
        <w:rPr>
          <w:rFonts w:cs="Arial"/>
          <w:sz w:val="20"/>
        </w:rPr>
        <w:t>Por otra parte la Fundación tiene previsto</w:t>
      </w:r>
      <w:r w:rsidR="0019440F">
        <w:rPr>
          <w:rFonts w:cs="Arial"/>
          <w:sz w:val="20"/>
        </w:rPr>
        <w:t xml:space="preserve"> retomar acciones de formación </w:t>
      </w:r>
      <w:r>
        <w:rPr>
          <w:rFonts w:cs="Arial"/>
          <w:sz w:val="20"/>
        </w:rPr>
        <w:t xml:space="preserve"> dirigidas a </w:t>
      </w:r>
      <w:proofErr w:type="gramStart"/>
      <w:r>
        <w:rPr>
          <w:rFonts w:cs="Arial"/>
          <w:sz w:val="20"/>
        </w:rPr>
        <w:t>desempleados ,</w:t>
      </w:r>
      <w:proofErr w:type="gramEnd"/>
      <w:r>
        <w:rPr>
          <w:rFonts w:cs="Arial"/>
          <w:sz w:val="20"/>
        </w:rPr>
        <w:t xml:space="preserve"> en donde tendrán especial preferencia las personas con discapacidad o en riesgo de exclusión social.</w:t>
      </w:r>
    </w:p>
    <w:p w:rsidR="0019440F" w:rsidRDefault="0019440F" w:rsidP="00C753F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Dentro de esa ampliación de programas se encuentra también la realización de actividades de sensibilización en el ámbito del deporte y la actividad física, dada la importancia que tiene la práctica deportiva entre la población en </w:t>
      </w:r>
      <w:proofErr w:type="gramStart"/>
      <w:r>
        <w:rPr>
          <w:rFonts w:cs="Arial"/>
          <w:sz w:val="20"/>
        </w:rPr>
        <w:t>general ,</w:t>
      </w:r>
      <w:proofErr w:type="gramEnd"/>
      <w:r>
        <w:rPr>
          <w:rFonts w:cs="Arial"/>
          <w:sz w:val="20"/>
        </w:rPr>
        <w:t xml:space="preserve"> con especial incidencia en la concienciación de los beneficios que la práctica deportiva tiene a nivel físico y psicológico.</w:t>
      </w:r>
    </w:p>
    <w:p w:rsidR="0019440F" w:rsidRDefault="0019440F" w:rsidP="00C753FC">
      <w:pPr>
        <w:jc w:val="both"/>
        <w:rPr>
          <w:rFonts w:cs="Arial"/>
          <w:sz w:val="20"/>
        </w:rPr>
      </w:pPr>
    </w:p>
    <w:p w:rsidR="0019440F" w:rsidRDefault="0019440F" w:rsidP="00C753FC">
      <w:pPr>
        <w:jc w:val="both"/>
        <w:rPr>
          <w:rFonts w:cs="Arial"/>
          <w:sz w:val="20"/>
        </w:rPr>
      </w:pPr>
    </w:p>
    <w:p w:rsidR="001E74EE" w:rsidRDefault="001E74EE" w:rsidP="00927C4B">
      <w:pPr>
        <w:jc w:val="both"/>
        <w:rPr>
          <w:rFonts w:cs="Arial"/>
          <w:sz w:val="20"/>
        </w:rPr>
      </w:pPr>
    </w:p>
    <w:p w:rsidR="009B0921" w:rsidRPr="00CA54D5" w:rsidRDefault="009B0921" w:rsidP="00927C4B">
      <w:pPr>
        <w:jc w:val="both"/>
        <w:rPr>
          <w:rFonts w:cs="Arial"/>
          <w:sz w:val="20"/>
          <w:szCs w:val="20"/>
        </w:rPr>
      </w:pPr>
      <w:r w:rsidRPr="00B84AC4">
        <w:rPr>
          <w:rFonts w:cs="Arial"/>
          <w:sz w:val="20"/>
          <w:szCs w:val="20"/>
        </w:rPr>
        <w:lastRenderedPageBreak/>
        <w:t>L</w:t>
      </w:r>
      <w:r w:rsidR="00303179">
        <w:rPr>
          <w:rFonts w:cs="Arial"/>
          <w:sz w:val="20"/>
          <w:szCs w:val="20"/>
        </w:rPr>
        <w:t>a</w:t>
      </w:r>
      <w:r w:rsidRPr="00B84AC4">
        <w:rPr>
          <w:rFonts w:cs="Arial"/>
          <w:sz w:val="20"/>
          <w:szCs w:val="20"/>
        </w:rPr>
        <w:t xml:space="preserve">s </w:t>
      </w:r>
      <w:r w:rsidR="00303179">
        <w:rPr>
          <w:rFonts w:cs="Arial"/>
          <w:sz w:val="20"/>
          <w:szCs w:val="20"/>
        </w:rPr>
        <w:t>actividades</w:t>
      </w:r>
      <w:r w:rsidRPr="00B84AC4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que se van a desarrollar </w:t>
      </w:r>
      <w:r w:rsidRPr="00B84AC4">
        <w:rPr>
          <w:rFonts w:cs="Arial"/>
          <w:sz w:val="20"/>
          <w:szCs w:val="20"/>
        </w:rPr>
        <w:t>son</w:t>
      </w:r>
      <w:r>
        <w:rPr>
          <w:rFonts w:cs="Arial"/>
          <w:sz w:val="20"/>
          <w:szCs w:val="20"/>
        </w:rPr>
        <w:t xml:space="preserve">: </w:t>
      </w:r>
    </w:p>
    <w:p w:rsidR="009B0921" w:rsidRPr="00125821" w:rsidRDefault="009B09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E106B5">
        <w:rPr>
          <w:rFonts w:ascii="Arial" w:hAnsi="Arial" w:cs="Arial"/>
          <w:sz w:val="20"/>
          <w:szCs w:val="20"/>
        </w:rPr>
        <w:t xml:space="preserve">1.- </w:t>
      </w:r>
      <w:hyperlink w:anchor="TABLA_9" w:history="1">
        <w:r w:rsidRPr="00E106B5">
          <w:rPr>
            <w:rFonts w:ascii="Arial" w:hAnsi="Arial" w:cs="Arial"/>
            <w:sz w:val="20"/>
            <w:szCs w:val="20"/>
          </w:rPr>
          <w:t>A</w:t>
        </w:r>
        <w:r w:rsidRPr="00E106B5">
          <w:rPr>
            <w:rStyle w:val="Hipervnculo"/>
            <w:rFonts w:ascii="Arial" w:hAnsi="Arial" w:cs="Arial"/>
            <w:bCs/>
            <w:color w:val="auto"/>
            <w:sz w:val="20"/>
            <w:szCs w:val="20"/>
          </w:rPr>
          <w:t xml:space="preserve">poyo de la Autonomía Personal en el entorno familiar </w:t>
        </w:r>
      </w:hyperlink>
    </w:p>
    <w:p w:rsidR="009B0921" w:rsidRPr="00E106B5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03179">
        <w:rPr>
          <w:rFonts w:ascii="Arial" w:hAnsi="Arial" w:cs="Arial"/>
          <w:sz w:val="20"/>
          <w:szCs w:val="20"/>
        </w:rPr>
        <w:t xml:space="preserve">.- </w:t>
      </w:r>
      <w:r w:rsidR="009B0921">
        <w:rPr>
          <w:rFonts w:ascii="Arial" w:hAnsi="Arial" w:cs="Arial"/>
          <w:sz w:val="20"/>
          <w:szCs w:val="20"/>
        </w:rPr>
        <w:t>Centro de Rehabilitación y Reinserción de Drogodepend</w:t>
      </w:r>
      <w:r w:rsidR="002B164F">
        <w:rPr>
          <w:rFonts w:ascii="Arial" w:hAnsi="Arial" w:cs="Arial"/>
          <w:sz w:val="20"/>
          <w:szCs w:val="20"/>
        </w:rPr>
        <w:t>encias</w:t>
      </w:r>
      <w:r w:rsidR="009B0921">
        <w:rPr>
          <w:rFonts w:ascii="Arial" w:hAnsi="Arial" w:cs="Arial"/>
          <w:sz w:val="20"/>
          <w:szCs w:val="20"/>
        </w:rPr>
        <w:t xml:space="preserve"> (CRRD)</w:t>
      </w:r>
    </w:p>
    <w:p w:rsidR="009B0921" w:rsidRPr="00E106B5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B0921" w:rsidRPr="00E106B5">
        <w:rPr>
          <w:rFonts w:ascii="Arial" w:hAnsi="Arial" w:cs="Arial"/>
          <w:sz w:val="20"/>
          <w:szCs w:val="20"/>
        </w:rPr>
        <w:t xml:space="preserve">.- Salud Pública </w:t>
      </w:r>
    </w:p>
    <w:p w:rsidR="009B0921" w:rsidRPr="00E106B5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B0921" w:rsidRPr="00E106B5">
        <w:rPr>
          <w:rFonts w:ascii="Arial" w:hAnsi="Arial" w:cs="Arial"/>
          <w:sz w:val="20"/>
          <w:szCs w:val="20"/>
        </w:rPr>
        <w:t>.-Viviendas supervisadas</w:t>
      </w:r>
    </w:p>
    <w:p w:rsidR="009B0921" w:rsidRPr="00E106B5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B0921" w:rsidRPr="00E106B5">
        <w:rPr>
          <w:rFonts w:ascii="Arial" w:hAnsi="Arial" w:cs="Arial"/>
          <w:sz w:val="20"/>
          <w:szCs w:val="20"/>
        </w:rPr>
        <w:t>.-Servicio de hostelería para centros de mayores</w:t>
      </w:r>
    </w:p>
    <w:p w:rsidR="004223D4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9B0921" w:rsidRPr="00E106B5">
        <w:rPr>
          <w:rFonts w:ascii="Arial" w:hAnsi="Arial" w:cs="Arial"/>
          <w:bCs/>
          <w:sz w:val="20"/>
          <w:szCs w:val="20"/>
        </w:rPr>
        <w:t>.-</w:t>
      </w:r>
      <w:r w:rsidR="009B0921" w:rsidRPr="00E106B5">
        <w:rPr>
          <w:rFonts w:ascii="Arial" w:hAnsi="Arial" w:cs="Arial"/>
          <w:sz w:val="20"/>
          <w:szCs w:val="20"/>
        </w:rPr>
        <w:t xml:space="preserve">Otras actuaciones y servicios. </w:t>
      </w:r>
      <w:r w:rsidR="002D51A2">
        <w:rPr>
          <w:rFonts w:ascii="Arial" w:hAnsi="Arial" w:cs="Arial"/>
          <w:sz w:val="20"/>
          <w:szCs w:val="20"/>
        </w:rPr>
        <w:t>Actividades formativas y deportivas</w:t>
      </w:r>
    </w:p>
    <w:p w:rsidR="004B032F" w:rsidRDefault="004B032F" w:rsidP="00F049B0">
      <w:pPr>
        <w:spacing w:after="0" w:line="240" w:lineRule="auto"/>
        <w:rPr>
          <w:rFonts w:cs="Arial"/>
          <w:b/>
          <w:sz w:val="24"/>
          <w:szCs w:val="24"/>
        </w:rPr>
      </w:pPr>
    </w:p>
    <w:p w:rsidR="004D3B80" w:rsidRPr="00F049B0" w:rsidRDefault="001D6627" w:rsidP="00F049B0">
      <w:pPr>
        <w:spacing w:after="0" w:line="240" w:lineRule="auto"/>
        <w:rPr>
          <w:rFonts w:eastAsia="Times New Roman" w:cs="Arial"/>
          <w:sz w:val="20"/>
          <w:szCs w:val="20"/>
          <w:lang w:eastAsia="es-ES"/>
        </w:rPr>
      </w:pPr>
      <w:r>
        <w:rPr>
          <w:rFonts w:cs="Arial"/>
          <w:b/>
          <w:sz w:val="24"/>
          <w:szCs w:val="24"/>
        </w:rPr>
        <w:t>2.</w:t>
      </w:r>
      <w:r w:rsidR="00C53B34" w:rsidRPr="00FD1308">
        <w:rPr>
          <w:rFonts w:cs="Arial"/>
          <w:b/>
          <w:sz w:val="24"/>
          <w:szCs w:val="24"/>
        </w:rPr>
        <w:t xml:space="preserve">- ACTIVIDADES </w:t>
      </w:r>
      <w:r w:rsidR="00741FD9">
        <w:rPr>
          <w:rFonts w:cs="Arial"/>
          <w:b/>
          <w:sz w:val="24"/>
          <w:szCs w:val="24"/>
        </w:rPr>
        <w:t xml:space="preserve">DE LA </w:t>
      </w:r>
      <w:r w:rsidR="00DD1DBA">
        <w:rPr>
          <w:rFonts w:cs="Arial"/>
          <w:b/>
          <w:sz w:val="24"/>
          <w:szCs w:val="24"/>
        </w:rPr>
        <w:t>FUNDACIÓN</w:t>
      </w:r>
    </w:p>
    <w:p w:rsidR="00804242" w:rsidRDefault="00804242" w:rsidP="007D5E43">
      <w:pPr>
        <w:spacing w:line="240" w:lineRule="auto"/>
        <w:rPr>
          <w:rFonts w:cs="Arial"/>
          <w:b/>
          <w:sz w:val="24"/>
          <w:szCs w:val="24"/>
        </w:rPr>
      </w:pPr>
    </w:p>
    <w:p w:rsidR="001D6627" w:rsidRPr="001D6627" w:rsidRDefault="001D6627" w:rsidP="001D6627">
      <w:pPr>
        <w:jc w:val="both"/>
        <w:rPr>
          <w:rFonts w:cs="Arial"/>
          <w:b/>
          <w:sz w:val="20"/>
          <w:szCs w:val="20"/>
        </w:rPr>
      </w:pPr>
      <w:r w:rsidRPr="001D6627">
        <w:rPr>
          <w:rFonts w:cs="Arial"/>
          <w:b/>
          <w:sz w:val="20"/>
          <w:szCs w:val="20"/>
        </w:rPr>
        <w:t>2.0- DIRECCION, GESTION Y ADMINISTRACIÓN</w:t>
      </w:r>
      <w:r w:rsidR="00A876DF">
        <w:rPr>
          <w:rFonts w:cs="Arial"/>
          <w:b/>
          <w:sz w:val="20"/>
          <w:szCs w:val="20"/>
        </w:rPr>
        <w:t>.</w:t>
      </w:r>
    </w:p>
    <w:p w:rsidR="00804242" w:rsidRPr="00881D85" w:rsidRDefault="001D6627" w:rsidP="001D6627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1D85">
        <w:rPr>
          <w:rFonts w:ascii="Arial" w:hAnsi="Arial" w:cs="Arial"/>
          <w:sz w:val="20"/>
          <w:szCs w:val="20"/>
        </w:rPr>
        <w:t xml:space="preserve">Al frente de la gestión de la </w:t>
      </w:r>
      <w:r w:rsidR="00C01298" w:rsidRPr="00881D85">
        <w:rPr>
          <w:rFonts w:ascii="Arial" w:hAnsi="Arial" w:cs="Arial"/>
          <w:sz w:val="20"/>
          <w:szCs w:val="20"/>
        </w:rPr>
        <w:t>Fundación</w:t>
      </w:r>
      <w:r w:rsidR="001E74EE">
        <w:rPr>
          <w:rFonts w:ascii="Arial" w:hAnsi="Arial" w:cs="Arial"/>
          <w:sz w:val="20"/>
          <w:szCs w:val="20"/>
        </w:rPr>
        <w:t xml:space="preserve"> </w:t>
      </w:r>
      <w:r w:rsidRPr="00881D85">
        <w:rPr>
          <w:rFonts w:ascii="Arial" w:hAnsi="Arial" w:cs="Arial"/>
          <w:sz w:val="20"/>
          <w:szCs w:val="20"/>
        </w:rPr>
        <w:t xml:space="preserve">está la Gerencia, de éste área depende </w:t>
      </w:r>
      <w:r w:rsidR="00804242" w:rsidRPr="00881D85">
        <w:rPr>
          <w:rFonts w:ascii="Arial" w:hAnsi="Arial" w:cs="Arial"/>
          <w:sz w:val="20"/>
          <w:szCs w:val="20"/>
        </w:rPr>
        <w:t>todo</w:t>
      </w:r>
      <w:r w:rsidR="001E74EE">
        <w:rPr>
          <w:rFonts w:ascii="Arial" w:hAnsi="Arial" w:cs="Arial"/>
          <w:sz w:val="20"/>
          <w:szCs w:val="20"/>
        </w:rPr>
        <w:t xml:space="preserve">  </w:t>
      </w:r>
      <w:r w:rsidR="00804242" w:rsidRPr="00881D85">
        <w:rPr>
          <w:rFonts w:ascii="Arial" w:hAnsi="Arial" w:cs="Arial"/>
          <w:sz w:val="20"/>
          <w:szCs w:val="20"/>
        </w:rPr>
        <w:t>el</w:t>
      </w:r>
      <w:r w:rsidRPr="00881D85">
        <w:rPr>
          <w:rFonts w:ascii="Arial" w:hAnsi="Arial" w:cs="Arial"/>
          <w:sz w:val="20"/>
          <w:szCs w:val="20"/>
        </w:rPr>
        <w:t xml:space="preserve"> personal de la Fundación. </w:t>
      </w:r>
      <w:r w:rsidR="00804242" w:rsidRPr="00881D85">
        <w:rPr>
          <w:rFonts w:ascii="Arial" w:hAnsi="Arial" w:cs="Arial"/>
          <w:sz w:val="20"/>
          <w:szCs w:val="20"/>
        </w:rPr>
        <w:t xml:space="preserve">El departamento </w:t>
      </w:r>
      <w:r w:rsidR="00804242" w:rsidRPr="00881D85">
        <w:rPr>
          <w:rFonts w:ascii="Arial" w:hAnsi="Arial" w:cs="Arial"/>
          <w:sz w:val="20"/>
          <w:szCs w:val="20"/>
          <w:shd w:val="clear" w:color="auto" w:fill="FFFFFF"/>
        </w:rPr>
        <w:t>de</w:t>
      </w:r>
      <w:r w:rsidR="001E74E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04242" w:rsidRPr="00881D85">
        <w:rPr>
          <w:rFonts w:ascii="Arial" w:hAnsi="Arial" w:cs="Arial"/>
          <w:sz w:val="20"/>
          <w:szCs w:val="20"/>
        </w:rPr>
        <w:t>Dirección, Gestión y Administración,</w:t>
      </w:r>
      <w:r w:rsidR="00804242" w:rsidRPr="00881D85">
        <w:rPr>
          <w:rFonts w:ascii="Arial" w:hAnsi="Arial" w:cs="Arial"/>
          <w:sz w:val="20"/>
          <w:szCs w:val="20"/>
          <w:shd w:val="clear" w:color="auto" w:fill="FFFFFF"/>
        </w:rPr>
        <w:t xml:space="preserve"> se encarga entre otros de la planificación, organización y gestión de los servicios administrativos y económico-contables así como del mantenimiento y conservación de las instalaciones, archivo general</w:t>
      </w:r>
      <w:r w:rsidR="00881D85" w:rsidRPr="00881D8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3A471C">
        <w:rPr>
          <w:rFonts w:ascii="Arial" w:hAnsi="Arial" w:cs="Arial"/>
          <w:sz w:val="20"/>
          <w:szCs w:val="20"/>
          <w:shd w:val="clear" w:color="auto" w:fill="FFFFFF"/>
        </w:rPr>
        <w:t xml:space="preserve"> etc.</w:t>
      </w:r>
    </w:p>
    <w:p w:rsidR="00282003" w:rsidRDefault="00C01298" w:rsidP="00836115">
      <w:pPr>
        <w:jc w:val="both"/>
        <w:rPr>
          <w:rFonts w:cs="Arial"/>
          <w:sz w:val="20"/>
          <w:szCs w:val="20"/>
        </w:rPr>
      </w:pPr>
      <w:r w:rsidRPr="00881D85">
        <w:rPr>
          <w:rFonts w:cs="Arial"/>
          <w:sz w:val="20"/>
          <w:szCs w:val="20"/>
        </w:rPr>
        <w:t>Los Recursos Humanos</w:t>
      </w:r>
      <w:r w:rsidR="001D6627" w:rsidRPr="00881D85">
        <w:rPr>
          <w:rFonts w:cs="Arial"/>
          <w:sz w:val="20"/>
          <w:szCs w:val="20"/>
        </w:rPr>
        <w:t xml:space="preserve"> previsto</w:t>
      </w:r>
      <w:r w:rsidRPr="00881D85">
        <w:rPr>
          <w:rFonts w:cs="Arial"/>
          <w:sz w:val="20"/>
          <w:szCs w:val="20"/>
        </w:rPr>
        <w:t>s</w:t>
      </w:r>
      <w:r w:rsidR="001E74EE">
        <w:rPr>
          <w:rFonts w:cs="Arial"/>
          <w:sz w:val="20"/>
          <w:szCs w:val="20"/>
        </w:rPr>
        <w:t xml:space="preserve"> </w:t>
      </w:r>
      <w:r w:rsidRPr="00881D85">
        <w:rPr>
          <w:rFonts w:cs="Arial"/>
          <w:sz w:val="20"/>
          <w:szCs w:val="20"/>
        </w:rPr>
        <w:t>para</w:t>
      </w:r>
      <w:r w:rsidR="001E74EE">
        <w:rPr>
          <w:rFonts w:cs="Arial"/>
          <w:sz w:val="20"/>
          <w:szCs w:val="20"/>
        </w:rPr>
        <w:t xml:space="preserve"> </w:t>
      </w:r>
      <w:r w:rsidRPr="00881D85">
        <w:rPr>
          <w:rFonts w:cs="Arial"/>
          <w:sz w:val="20"/>
          <w:szCs w:val="20"/>
        </w:rPr>
        <w:t>éste</w:t>
      </w:r>
      <w:r w:rsidR="001D6627" w:rsidRPr="00881D85">
        <w:rPr>
          <w:rFonts w:cs="Arial"/>
          <w:sz w:val="20"/>
          <w:szCs w:val="20"/>
        </w:rPr>
        <w:t xml:space="preserve"> departamento </w:t>
      </w:r>
      <w:r w:rsidRPr="00881D85">
        <w:rPr>
          <w:rFonts w:cs="Arial"/>
          <w:sz w:val="20"/>
          <w:szCs w:val="20"/>
        </w:rPr>
        <w:t>son</w:t>
      </w:r>
      <w:r w:rsidR="001E74EE">
        <w:rPr>
          <w:rFonts w:cs="Arial"/>
          <w:sz w:val="20"/>
          <w:szCs w:val="20"/>
        </w:rPr>
        <w:t xml:space="preserve"> </w:t>
      </w:r>
      <w:r w:rsidRPr="00881D85">
        <w:rPr>
          <w:rFonts w:cs="Arial"/>
          <w:sz w:val="20"/>
          <w:szCs w:val="20"/>
        </w:rPr>
        <w:t>los</w:t>
      </w:r>
      <w:r w:rsidR="001D6627" w:rsidRPr="00881D85">
        <w:rPr>
          <w:rFonts w:cs="Arial"/>
          <w:sz w:val="20"/>
          <w:szCs w:val="20"/>
        </w:rPr>
        <w:t xml:space="preserve"> siguiente</w:t>
      </w:r>
      <w:r w:rsidRPr="00881D85">
        <w:rPr>
          <w:rFonts w:cs="Arial"/>
          <w:sz w:val="20"/>
          <w:szCs w:val="20"/>
        </w:rPr>
        <w:t>s</w:t>
      </w:r>
      <w:r w:rsidR="001D6627" w:rsidRPr="00881D85">
        <w:rPr>
          <w:rFonts w:cs="Arial"/>
          <w:sz w:val="20"/>
          <w:szCs w:val="20"/>
        </w:rPr>
        <w:t>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9"/>
        <w:gridCol w:w="1196"/>
        <w:gridCol w:w="1433"/>
      </w:tblGrid>
      <w:tr w:rsidR="00384747" w:rsidRPr="00360014" w:rsidTr="00384747">
        <w:trPr>
          <w:trHeight w:val="23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384747" w:rsidRPr="00217B67" w:rsidRDefault="00384747" w:rsidP="003847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384747" w:rsidRPr="00B36A40" w:rsidRDefault="00384747" w:rsidP="003847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384747" w:rsidRPr="00B36A40" w:rsidRDefault="00384747" w:rsidP="003847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384747" w:rsidRPr="00360014" w:rsidTr="00384747">
        <w:trPr>
          <w:trHeight w:val="23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384747" w:rsidRPr="00360014" w:rsidRDefault="00384747" w:rsidP="0038474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84747" w:rsidRPr="00360014" w:rsidTr="00384747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384747" w:rsidRPr="00217B67" w:rsidRDefault="00384747" w:rsidP="0038474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08" w:type="pct"/>
            <w:noWrap/>
            <w:vAlign w:val="center"/>
          </w:tcPr>
          <w:p w:rsidR="00384747" w:rsidRPr="0010052F" w:rsidRDefault="003A471C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9</w:t>
            </w:r>
            <w:r w:rsidR="00384747" w:rsidRPr="0010052F">
              <w:rPr>
                <w:rFonts w:cs="Arial"/>
                <w:sz w:val="20"/>
                <w:szCs w:val="20"/>
                <w:lang w:eastAsia="es-ES"/>
              </w:rPr>
              <w:t>,5</w:t>
            </w:r>
          </w:p>
        </w:tc>
        <w:tc>
          <w:tcPr>
            <w:tcW w:w="848" w:type="pct"/>
            <w:vAlign w:val="center"/>
          </w:tcPr>
          <w:p w:rsidR="00384747" w:rsidRPr="0010052F" w:rsidRDefault="003A471C" w:rsidP="0041202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15.783,75</w:t>
            </w:r>
          </w:p>
        </w:tc>
      </w:tr>
      <w:tr w:rsidR="00384747" w:rsidRPr="00360014" w:rsidTr="00384747">
        <w:trPr>
          <w:trHeight w:val="20"/>
          <w:jc w:val="center"/>
        </w:trPr>
        <w:tc>
          <w:tcPr>
            <w:tcW w:w="3444" w:type="pct"/>
            <w:vAlign w:val="center"/>
          </w:tcPr>
          <w:p w:rsidR="00384747" w:rsidRPr="002D3871" w:rsidRDefault="00384747" w:rsidP="0038474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08" w:type="pct"/>
            <w:noWrap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384747" w:rsidRPr="006C366E" w:rsidRDefault="00384747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384747" w:rsidRPr="00360014" w:rsidTr="00384747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08" w:type="pct"/>
            <w:noWrap/>
            <w:vAlign w:val="center"/>
          </w:tcPr>
          <w:p w:rsidR="00384747" w:rsidRPr="00632F20" w:rsidRDefault="00384747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384747" w:rsidRPr="006C366E" w:rsidRDefault="00384747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8C27F7" w:rsidRDefault="008C27F7" w:rsidP="00BF0201">
      <w:pPr>
        <w:spacing w:line="240" w:lineRule="auto"/>
        <w:jc w:val="both"/>
        <w:rPr>
          <w:rFonts w:cs="Arial"/>
          <w:b/>
          <w:sz w:val="24"/>
          <w:szCs w:val="24"/>
        </w:rPr>
      </w:pPr>
    </w:p>
    <w:p w:rsidR="00367016" w:rsidRDefault="001D6627" w:rsidP="00BF0201">
      <w:pPr>
        <w:spacing w:line="240" w:lineRule="auto"/>
        <w:jc w:val="both"/>
        <w:rPr>
          <w:rFonts w:cs="Arial"/>
          <w:b/>
          <w:sz w:val="20"/>
          <w:szCs w:val="20"/>
        </w:rPr>
      </w:pPr>
      <w:r>
        <w:rPr>
          <w:rStyle w:val="Hipervnculo"/>
          <w:rFonts w:cs="Arial"/>
          <w:b/>
          <w:bCs/>
          <w:caps/>
          <w:color w:val="auto"/>
          <w:sz w:val="20"/>
          <w:szCs w:val="20"/>
        </w:rPr>
        <w:t>2</w:t>
      </w:r>
      <w:r w:rsidR="00367016">
        <w:rPr>
          <w:rStyle w:val="Hipervnculo"/>
          <w:rFonts w:cs="Arial"/>
          <w:b/>
          <w:bCs/>
          <w:caps/>
          <w:color w:val="auto"/>
          <w:sz w:val="20"/>
          <w:szCs w:val="20"/>
        </w:rPr>
        <w:t>.1</w:t>
      </w:r>
      <w:r w:rsidR="009B0921" w:rsidRPr="00D73F50">
        <w:rPr>
          <w:rStyle w:val="Hipervnculo"/>
          <w:rFonts w:cs="Arial"/>
          <w:b/>
          <w:bCs/>
          <w:caps/>
          <w:color w:val="auto"/>
          <w:sz w:val="20"/>
          <w:szCs w:val="20"/>
        </w:rPr>
        <w:t>.-APOYO DE LA AUTONOMÍA PERSONAL EN EL ENTORNO FAMILIAR</w:t>
      </w:r>
      <w:r w:rsidR="00A876DF">
        <w:rPr>
          <w:rStyle w:val="Hipervnculo"/>
          <w:rFonts w:cs="Arial"/>
          <w:b/>
          <w:bCs/>
          <w:caps/>
          <w:color w:val="auto"/>
          <w:sz w:val="20"/>
          <w:szCs w:val="20"/>
        </w:rPr>
        <w:t>.</w:t>
      </w:r>
    </w:p>
    <w:p w:rsidR="00730A68" w:rsidRDefault="00730A68" w:rsidP="00730A68">
      <w:pPr>
        <w:jc w:val="both"/>
        <w:rPr>
          <w:rFonts w:cs="Arial"/>
          <w:sz w:val="20"/>
          <w:szCs w:val="20"/>
          <w:lang w:eastAsia="es-ES"/>
        </w:rPr>
      </w:pPr>
      <w:r w:rsidRPr="00730A68">
        <w:rPr>
          <w:rFonts w:cs="Arial"/>
          <w:sz w:val="20"/>
          <w:szCs w:val="20"/>
          <w:lang w:eastAsia="es-ES"/>
        </w:rPr>
        <w:t xml:space="preserve">Este programa incluye diversas </w:t>
      </w:r>
      <w:r w:rsidRPr="00730A68">
        <w:rPr>
          <w:rFonts w:cs="Arial"/>
          <w:sz w:val="20"/>
          <w:szCs w:val="20"/>
        </w:rPr>
        <w:t>actividades</w:t>
      </w:r>
      <w:r w:rsidRPr="00730A68">
        <w:rPr>
          <w:rFonts w:cs="Arial"/>
          <w:sz w:val="20"/>
          <w:szCs w:val="20"/>
          <w:lang w:eastAsia="es-ES"/>
        </w:rPr>
        <w:t xml:space="preserve"> desarrolladas en el marco de la Ley 39/2006, de 14 de diciembre, de Promoción de la Autonomía Personal y Atención a las Personas en situación de Dependencia y de otras prestaciones derivadas de la Ley de Cantabria 2/2007, de 27 de marzo de Derechos y Servicios Sociales.</w:t>
      </w:r>
    </w:p>
    <w:p w:rsidR="00152DDA" w:rsidRDefault="00730A68" w:rsidP="00FA4A0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 diciembre de </w:t>
      </w:r>
      <w:r w:rsidRPr="00B05A12">
        <w:rPr>
          <w:rFonts w:cs="Arial"/>
          <w:sz w:val="20"/>
          <w:szCs w:val="20"/>
        </w:rPr>
        <w:t>201</w:t>
      </w:r>
      <w:r w:rsidR="00B05A12" w:rsidRPr="00B05A12">
        <w:rPr>
          <w:rFonts w:cs="Arial"/>
          <w:sz w:val="20"/>
          <w:szCs w:val="20"/>
        </w:rPr>
        <w:t>8</w:t>
      </w:r>
      <w:r w:rsidRPr="00B05A12">
        <w:rPr>
          <w:rFonts w:cs="Arial"/>
          <w:sz w:val="20"/>
          <w:szCs w:val="20"/>
        </w:rPr>
        <w:t xml:space="preserve"> se </w:t>
      </w:r>
      <w:r w:rsidR="00B05A12" w:rsidRPr="00B05A12">
        <w:rPr>
          <w:rFonts w:cs="Arial"/>
          <w:sz w:val="20"/>
          <w:szCs w:val="20"/>
        </w:rPr>
        <w:t>encarga</w:t>
      </w:r>
      <w:r>
        <w:rPr>
          <w:rFonts w:cs="Arial"/>
          <w:sz w:val="20"/>
          <w:szCs w:val="20"/>
        </w:rPr>
        <w:t xml:space="preserve"> a la Fundación</w:t>
      </w:r>
      <w:r w:rsidR="00B05A12">
        <w:rPr>
          <w:rFonts w:cs="Arial"/>
          <w:sz w:val="20"/>
          <w:szCs w:val="20"/>
        </w:rPr>
        <w:t>, en su calidad de medio propio</w:t>
      </w:r>
      <w:r>
        <w:rPr>
          <w:rFonts w:cs="Arial"/>
          <w:sz w:val="20"/>
          <w:szCs w:val="20"/>
        </w:rPr>
        <w:t xml:space="preserve">, las actuaciones necesarias para actuar como responsable de los contratos del Servicio de </w:t>
      </w:r>
      <w:proofErr w:type="spellStart"/>
      <w:r>
        <w:rPr>
          <w:rFonts w:cs="Arial"/>
          <w:sz w:val="20"/>
          <w:szCs w:val="20"/>
        </w:rPr>
        <w:t>Teleasistencia</w:t>
      </w:r>
      <w:proofErr w:type="spellEnd"/>
      <w:r>
        <w:rPr>
          <w:rFonts w:cs="Arial"/>
          <w:sz w:val="20"/>
          <w:szCs w:val="20"/>
        </w:rPr>
        <w:t xml:space="preserve"> Domiciliaria y de Ayuda a Domicilio del Sistema para la Autonomía y Atención de la Dependencia de la CCAA de Cantabria, por lo que se encargará en términos generales, de supervisar su ejecución, adoptar las decisiones y dictar las instrucciones necesarias con el fin de asegurar la correcta re</w:t>
      </w:r>
      <w:r w:rsidR="008C27F7">
        <w:rPr>
          <w:rFonts w:cs="Arial"/>
          <w:sz w:val="20"/>
          <w:szCs w:val="20"/>
        </w:rPr>
        <w:t xml:space="preserve">alización de </w:t>
      </w:r>
      <w:r w:rsidR="00804242">
        <w:rPr>
          <w:rFonts w:cs="Arial"/>
          <w:sz w:val="20"/>
          <w:szCs w:val="20"/>
        </w:rPr>
        <w:t>dich</w:t>
      </w:r>
      <w:r w:rsidR="008C27F7">
        <w:rPr>
          <w:rFonts w:cs="Arial"/>
          <w:sz w:val="20"/>
          <w:szCs w:val="20"/>
        </w:rPr>
        <w:t>as prestaciones, dado que</w:t>
      </w:r>
      <w:r w:rsidR="00A876DF">
        <w:rPr>
          <w:rFonts w:cs="Arial"/>
          <w:sz w:val="20"/>
          <w:szCs w:val="20"/>
        </w:rPr>
        <w:t xml:space="preserve"> </w:t>
      </w:r>
      <w:r w:rsidR="008C27F7">
        <w:rPr>
          <w:rFonts w:cs="Arial"/>
          <w:sz w:val="20"/>
          <w:szCs w:val="20"/>
        </w:rPr>
        <w:t>la gestión de est</w:t>
      </w:r>
      <w:r w:rsidR="00804242">
        <w:rPr>
          <w:rFonts w:cs="Arial"/>
          <w:sz w:val="20"/>
          <w:szCs w:val="20"/>
        </w:rPr>
        <w:t>os</w:t>
      </w:r>
      <w:r w:rsidR="003A471C">
        <w:rPr>
          <w:rFonts w:cs="Arial"/>
          <w:sz w:val="20"/>
          <w:szCs w:val="20"/>
        </w:rPr>
        <w:t xml:space="preserve"> </w:t>
      </w:r>
      <w:r w:rsidR="00804242">
        <w:rPr>
          <w:rFonts w:cs="Arial"/>
          <w:sz w:val="20"/>
          <w:szCs w:val="20"/>
        </w:rPr>
        <w:t>s</w:t>
      </w:r>
      <w:r w:rsidR="008C27F7">
        <w:rPr>
          <w:rFonts w:cs="Arial"/>
          <w:sz w:val="20"/>
          <w:szCs w:val="20"/>
        </w:rPr>
        <w:t>ervicio</w:t>
      </w:r>
      <w:r w:rsidR="00804242">
        <w:rPr>
          <w:rFonts w:cs="Arial"/>
          <w:sz w:val="20"/>
          <w:szCs w:val="20"/>
        </w:rPr>
        <w:t>s</w:t>
      </w:r>
      <w:r w:rsidR="008C27F7">
        <w:rPr>
          <w:rFonts w:cs="Arial"/>
          <w:sz w:val="20"/>
          <w:szCs w:val="20"/>
        </w:rPr>
        <w:t xml:space="preserve"> en la Comunidad Autónoma de Cantabria, es prestado por empresas privadas.</w:t>
      </w:r>
    </w:p>
    <w:p w:rsidR="009B0921" w:rsidRDefault="001D6627" w:rsidP="0047019C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0147F2">
        <w:rPr>
          <w:rFonts w:cs="Arial"/>
          <w:b/>
          <w:sz w:val="20"/>
          <w:szCs w:val="20"/>
        </w:rPr>
        <w:t>.1.1.-</w:t>
      </w:r>
      <w:r w:rsidR="00805408">
        <w:rPr>
          <w:rFonts w:cs="Arial"/>
          <w:b/>
          <w:sz w:val="20"/>
          <w:szCs w:val="20"/>
        </w:rPr>
        <w:t xml:space="preserve"> </w:t>
      </w:r>
      <w:r w:rsidR="00805408" w:rsidRPr="00FD1308">
        <w:rPr>
          <w:rFonts w:cs="Arial"/>
          <w:b/>
          <w:sz w:val="20"/>
          <w:szCs w:val="20"/>
        </w:rPr>
        <w:t>Servicio</w:t>
      </w:r>
      <w:r w:rsidR="00805408">
        <w:rPr>
          <w:rFonts w:cs="Arial"/>
          <w:b/>
          <w:sz w:val="20"/>
          <w:szCs w:val="20"/>
        </w:rPr>
        <w:t xml:space="preserve"> d</w:t>
      </w:r>
      <w:r w:rsidR="00805408" w:rsidRPr="00FD1308">
        <w:rPr>
          <w:rFonts w:cs="Arial"/>
          <w:b/>
          <w:sz w:val="20"/>
          <w:szCs w:val="20"/>
        </w:rPr>
        <w:t xml:space="preserve">e Ayuda </w:t>
      </w:r>
      <w:r w:rsidR="0015653D">
        <w:rPr>
          <w:rFonts w:cs="Arial"/>
          <w:b/>
          <w:sz w:val="20"/>
          <w:szCs w:val="20"/>
        </w:rPr>
        <w:t>a</w:t>
      </w:r>
      <w:r w:rsidR="00805408" w:rsidRPr="00FD1308">
        <w:rPr>
          <w:rFonts w:cs="Arial"/>
          <w:b/>
          <w:sz w:val="20"/>
          <w:szCs w:val="20"/>
        </w:rPr>
        <w:t xml:space="preserve"> Domicilio </w:t>
      </w:r>
      <w:r w:rsidR="00D73F50" w:rsidRPr="00FD1308">
        <w:rPr>
          <w:rFonts w:cs="Arial"/>
          <w:b/>
          <w:sz w:val="20"/>
          <w:szCs w:val="20"/>
        </w:rPr>
        <w:t>(SAD)</w:t>
      </w:r>
    </w:p>
    <w:p w:rsidR="0047019C" w:rsidRPr="00804242" w:rsidRDefault="0047019C" w:rsidP="0047019C">
      <w:pPr>
        <w:spacing w:after="0" w:line="240" w:lineRule="auto"/>
        <w:rPr>
          <w:rStyle w:val="Hipervnculo"/>
          <w:rFonts w:cs="Arial"/>
          <w:color w:val="auto"/>
          <w:sz w:val="20"/>
          <w:szCs w:val="20"/>
        </w:rPr>
      </w:pPr>
    </w:p>
    <w:p w:rsidR="003F6F4F" w:rsidRPr="00D73F50" w:rsidRDefault="00D73F50" w:rsidP="00730A68">
      <w:pPr>
        <w:spacing w:after="0" w:line="36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D73F50" w:rsidRPr="00D73F50" w:rsidRDefault="00D73F50" w:rsidP="00730A68">
      <w:pPr>
        <w:spacing w:after="0" w:line="36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D73F50" w:rsidRPr="00D73F50" w:rsidRDefault="00D73F50" w:rsidP="00730A68">
      <w:pPr>
        <w:spacing w:after="0" w:line="36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D73F50" w:rsidRPr="00217B67" w:rsidRDefault="00D73F50" w:rsidP="00730A68">
      <w:pPr>
        <w:spacing w:after="0" w:line="36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Cantabria</w:t>
      </w:r>
    </w:p>
    <w:p w:rsidR="00D73F50" w:rsidRPr="003C0C1F" w:rsidRDefault="003C0C1F" w:rsidP="003C0C1F">
      <w:pPr>
        <w:spacing w:after="0" w:line="360" w:lineRule="auto"/>
        <w:jc w:val="both"/>
        <w:rPr>
          <w:rFonts w:cs="Arial"/>
          <w:b/>
          <w:sz w:val="20"/>
          <w:szCs w:val="20"/>
        </w:rPr>
      </w:pPr>
      <w:proofErr w:type="spellStart"/>
      <w:r w:rsidRPr="003C0C1F">
        <w:rPr>
          <w:rFonts w:cs="Arial"/>
          <w:b/>
          <w:sz w:val="20"/>
          <w:szCs w:val="20"/>
        </w:rPr>
        <w:lastRenderedPageBreak/>
        <w:t>A.</w:t>
      </w:r>
      <w:r w:rsidR="00D73F50" w:rsidRPr="003C0C1F">
        <w:rPr>
          <w:rFonts w:cs="Arial"/>
          <w:b/>
          <w:sz w:val="20"/>
          <w:szCs w:val="20"/>
        </w:rPr>
        <w:t>Descripción</w:t>
      </w:r>
      <w:proofErr w:type="spellEnd"/>
      <w:r w:rsidR="00D73F50" w:rsidRPr="003C0C1F">
        <w:rPr>
          <w:rFonts w:cs="Arial"/>
          <w:b/>
          <w:sz w:val="20"/>
          <w:szCs w:val="20"/>
        </w:rPr>
        <w:t xml:space="preserve"> detallada de la actividad</w:t>
      </w:r>
      <w:r w:rsidR="00217B67" w:rsidRPr="003C0C1F">
        <w:rPr>
          <w:rFonts w:cs="Arial"/>
          <w:b/>
          <w:sz w:val="20"/>
          <w:szCs w:val="20"/>
        </w:rPr>
        <w:t xml:space="preserve"> prevista:</w:t>
      </w:r>
    </w:p>
    <w:p w:rsidR="00152DDA" w:rsidRDefault="00E96F85" w:rsidP="00152DDA">
      <w:pPr>
        <w:tabs>
          <w:tab w:val="num" w:pos="720"/>
        </w:tabs>
        <w:spacing w:after="0"/>
        <w:jc w:val="both"/>
        <w:rPr>
          <w:rFonts w:cs="Arial"/>
          <w:color w:val="191919"/>
          <w:sz w:val="20"/>
          <w:szCs w:val="20"/>
        </w:rPr>
      </w:pPr>
      <w:r>
        <w:rPr>
          <w:rFonts w:cs="Arial"/>
          <w:iCs/>
          <w:color w:val="191919"/>
          <w:sz w:val="20"/>
          <w:szCs w:val="20"/>
        </w:rPr>
        <w:t xml:space="preserve">La supervisión y coordinación del </w:t>
      </w:r>
      <w:r w:rsidR="009B0921">
        <w:rPr>
          <w:rFonts w:cs="Arial"/>
          <w:iCs/>
          <w:color w:val="191919"/>
          <w:sz w:val="20"/>
          <w:szCs w:val="20"/>
        </w:rPr>
        <w:t>Servicio de Ayuda a Domicilio</w:t>
      </w:r>
      <w:r>
        <w:rPr>
          <w:rFonts w:cs="Arial"/>
          <w:iCs/>
          <w:color w:val="191919"/>
          <w:sz w:val="20"/>
          <w:szCs w:val="20"/>
        </w:rPr>
        <w:t>, el cual</w:t>
      </w:r>
      <w:r w:rsidR="009B0921">
        <w:rPr>
          <w:rFonts w:cs="Arial"/>
          <w:iCs/>
          <w:color w:val="191919"/>
          <w:sz w:val="20"/>
          <w:szCs w:val="20"/>
        </w:rPr>
        <w:t xml:space="preserve"> contempla la </w:t>
      </w:r>
      <w:r w:rsidR="009B0921" w:rsidRPr="0037529D">
        <w:rPr>
          <w:rFonts w:cs="Arial"/>
          <w:b/>
          <w:color w:val="191919"/>
          <w:sz w:val="20"/>
          <w:szCs w:val="20"/>
        </w:rPr>
        <w:t>atención personal</w:t>
      </w:r>
      <w:r w:rsidR="009B0921" w:rsidRPr="0037529D">
        <w:rPr>
          <w:rFonts w:cs="Arial"/>
          <w:color w:val="191919"/>
          <w:sz w:val="20"/>
          <w:szCs w:val="20"/>
        </w:rPr>
        <w:t xml:space="preserve"> en la realización de las actividades de la vida diaria,</w:t>
      </w:r>
      <w:r w:rsidR="009B0921">
        <w:rPr>
          <w:rFonts w:cs="Arial"/>
          <w:color w:val="191919"/>
          <w:sz w:val="20"/>
          <w:szCs w:val="20"/>
        </w:rPr>
        <w:t xml:space="preserve"> tanto en el a</w:t>
      </w:r>
      <w:r w:rsidR="009B0921" w:rsidRPr="0037529D">
        <w:rPr>
          <w:rFonts w:cs="Arial"/>
          <w:color w:val="191919"/>
          <w:sz w:val="20"/>
          <w:szCs w:val="20"/>
        </w:rPr>
        <w:t>poyo y asistencia para levantarse, acostarse, efectuar la higiene personal, vestirse, comer</w:t>
      </w:r>
      <w:r w:rsidR="009B0921">
        <w:rPr>
          <w:rFonts w:cs="Arial"/>
          <w:color w:val="191919"/>
          <w:sz w:val="20"/>
          <w:szCs w:val="20"/>
        </w:rPr>
        <w:t xml:space="preserve">, etc. </w:t>
      </w:r>
      <w:r w:rsidR="003A471C">
        <w:rPr>
          <w:rFonts w:cs="Arial"/>
          <w:color w:val="191919"/>
          <w:sz w:val="20"/>
          <w:szCs w:val="20"/>
        </w:rPr>
        <w:t>C</w:t>
      </w:r>
      <w:r w:rsidR="009B0921">
        <w:rPr>
          <w:rFonts w:cs="Arial"/>
          <w:color w:val="191919"/>
          <w:sz w:val="20"/>
          <w:szCs w:val="20"/>
        </w:rPr>
        <w:t>omo</w:t>
      </w:r>
      <w:r w:rsidR="003A471C">
        <w:rPr>
          <w:rFonts w:cs="Arial"/>
          <w:color w:val="191919"/>
          <w:sz w:val="20"/>
          <w:szCs w:val="20"/>
        </w:rPr>
        <w:t xml:space="preserve"> </w:t>
      </w:r>
      <w:r w:rsidR="009B0921">
        <w:rPr>
          <w:rFonts w:cs="Arial"/>
          <w:color w:val="191919"/>
          <w:sz w:val="20"/>
          <w:szCs w:val="20"/>
        </w:rPr>
        <w:t>a</w:t>
      </w:r>
      <w:r w:rsidR="009B0921" w:rsidRPr="0037529D">
        <w:rPr>
          <w:rFonts w:cs="Arial"/>
          <w:color w:val="191919"/>
          <w:sz w:val="20"/>
          <w:szCs w:val="20"/>
        </w:rPr>
        <w:t>ctividades de atención personal, acompañamiento, apoyo psicosocial y d</w:t>
      </w:r>
      <w:r w:rsidR="009B0921">
        <w:rPr>
          <w:rFonts w:cs="Arial"/>
          <w:color w:val="191919"/>
          <w:sz w:val="20"/>
          <w:szCs w:val="20"/>
        </w:rPr>
        <w:t xml:space="preserve">esarrollo de hábitos saludables y la </w:t>
      </w:r>
      <w:r w:rsidR="009B0921" w:rsidRPr="0037529D">
        <w:rPr>
          <w:rFonts w:cs="Arial"/>
          <w:b/>
          <w:color w:val="191919"/>
          <w:sz w:val="20"/>
          <w:szCs w:val="20"/>
        </w:rPr>
        <w:t>atención de las necesidades domésticas</w:t>
      </w:r>
      <w:r w:rsidR="003A471C">
        <w:rPr>
          <w:rFonts w:cs="Arial"/>
          <w:b/>
          <w:color w:val="191919"/>
          <w:sz w:val="20"/>
          <w:szCs w:val="20"/>
        </w:rPr>
        <w:t xml:space="preserve"> </w:t>
      </w:r>
      <w:r w:rsidR="009B0921">
        <w:rPr>
          <w:rFonts w:cs="Arial"/>
          <w:color w:val="191919"/>
          <w:sz w:val="20"/>
          <w:szCs w:val="20"/>
        </w:rPr>
        <w:t xml:space="preserve">como </w:t>
      </w:r>
      <w:r w:rsidR="009B0921" w:rsidRPr="0037529D">
        <w:rPr>
          <w:rFonts w:cs="Arial"/>
          <w:color w:val="191919"/>
          <w:sz w:val="20"/>
          <w:szCs w:val="20"/>
        </w:rPr>
        <w:t>limpieza de la casa, compra de alimentos, cocina, lavado, planchado, repaso de ropa</w:t>
      </w:r>
      <w:r w:rsidR="009B0921">
        <w:rPr>
          <w:rFonts w:cs="Arial"/>
          <w:color w:val="191919"/>
          <w:sz w:val="20"/>
          <w:szCs w:val="20"/>
        </w:rPr>
        <w:t>, etc</w:t>
      </w:r>
      <w:r w:rsidR="009B0921" w:rsidRPr="0037529D">
        <w:rPr>
          <w:rFonts w:cs="Arial"/>
          <w:color w:val="191919"/>
          <w:sz w:val="20"/>
          <w:szCs w:val="20"/>
        </w:rPr>
        <w:t>.</w:t>
      </w:r>
    </w:p>
    <w:p w:rsidR="00E3315B" w:rsidRDefault="00E3315B" w:rsidP="00152DDA">
      <w:pPr>
        <w:tabs>
          <w:tab w:val="num" w:pos="720"/>
        </w:tabs>
        <w:spacing w:after="0"/>
        <w:jc w:val="both"/>
        <w:rPr>
          <w:rFonts w:cs="Arial"/>
          <w:color w:val="191919"/>
          <w:sz w:val="20"/>
          <w:szCs w:val="20"/>
        </w:rPr>
      </w:pPr>
    </w:p>
    <w:p w:rsidR="004B032F" w:rsidRDefault="004B032F" w:rsidP="00152DDA">
      <w:pPr>
        <w:tabs>
          <w:tab w:val="num" w:pos="720"/>
        </w:tabs>
        <w:spacing w:after="0"/>
        <w:jc w:val="both"/>
        <w:rPr>
          <w:rFonts w:cs="Arial"/>
          <w:color w:val="191919"/>
          <w:sz w:val="20"/>
          <w:szCs w:val="20"/>
        </w:rPr>
      </w:pPr>
    </w:p>
    <w:p w:rsidR="004B032F" w:rsidRDefault="004B032F" w:rsidP="00152DDA">
      <w:pPr>
        <w:tabs>
          <w:tab w:val="num" w:pos="720"/>
        </w:tabs>
        <w:spacing w:after="0"/>
        <w:jc w:val="both"/>
        <w:rPr>
          <w:rFonts w:cs="Arial"/>
          <w:color w:val="191919"/>
          <w:sz w:val="20"/>
          <w:szCs w:val="20"/>
        </w:rPr>
      </w:pPr>
    </w:p>
    <w:p w:rsidR="00291D02" w:rsidRDefault="00291D02" w:rsidP="00152DDA">
      <w:pPr>
        <w:tabs>
          <w:tab w:val="num" w:pos="720"/>
        </w:tabs>
        <w:spacing w:after="0"/>
        <w:jc w:val="both"/>
        <w:rPr>
          <w:rFonts w:cs="Arial"/>
          <w:color w:val="191919"/>
          <w:sz w:val="20"/>
          <w:szCs w:val="20"/>
        </w:rPr>
      </w:pPr>
    </w:p>
    <w:p w:rsidR="00217B67" w:rsidRPr="00632F20" w:rsidRDefault="00217B67" w:rsidP="00217B67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p w:rsidR="00217B67" w:rsidRDefault="00217B67" w:rsidP="00217B6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Pr="00CE0F96">
        <w:rPr>
          <w:rFonts w:cs="Arial"/>
          <w:sz w:val="20"/>
          <w:szCs w:val="20"/>
        </w:rPr>
        <w:t xml:space="preserve">a </w:t>
      </w:r>
      <w:r w:rsidRPr="00632F20">
        <w:rPr>
          <w:rFonts w:cs="Arial"/>
          <w:sz w:val="20"/>
          <w:szCs w:val="20"/>
        </w:rPr>
        <w:t>FCSBS</w:t>
      </w:r>
      <w:r w:rsidRPr="00CE0F96">
        <w:rPr>
          <w:rFonts w:cs="Arial"/>
          <w:sz w:val="20"/>
          <w:szCs w:val="20"/>
        </w:rPr>
        <w:t xml:space="preserve"> dispone para </w:t>
      </w:r>
      <w:r>
        <w:rPr>
          <w:rFonts w:cs="Arial"/>
          <w:sz w:val="20"/>
          <w:szCs w:val="20"/>
        </w:rPr>
        <w:t>el desarrollo del conjunto de las actividades</w:t>
      </w:r>
      <w:r w:rsidRPr="00CE0F96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Apoyo a la Autonomía Personal</w:t>
      </w:r>
      <w:r w:rsidR="007E5874">
        <w:rPr>
          <w:rFonts w:cs="Arial"/>
          <w:sz w:val="20"/>
          <w:szCs w:val="20"/>
        </w:rPr>
        <w:t xml:space="preserve"> en el entorno familiar</w:t>
      </w:r>
      <w:r>
        <w:rPr>
          <w:rFonts w:cs="Arial"/>
          <w:sz w:val="20"/>
          <w:szCs w:val="20"/>
        </w:rPr>
        <w:t>,</w:t>
      </w:r>
      <w:r w:rsidRPr="00CE0F96">
        <w:rPr>
          <w:rFonts w:cs="Arial"/>
          <w:sz w:val="20"/>
          <w:szCs w:val="20"/>
        </w:rPr>
        <w:t xml:space="preserve"> los siguientes</w:t>
      </w:r>
      <w:r w:rsidR="007E5874">
        <w:rPr>
          <w:rFonts w:cs="Arial"/>
          <w:sz w:val="20"/>
          <w:szCs w:val="20"/>
        </w:rPr>
        <w:t xml:space="preserve"> recursos</w:t>
      </w:r>
      <w:r w:rsidRPr="00CE0F96">
        <w:rPr>
          <w:rFonts w:cs="Arial"/>
          <w:sz w:val="20"/>
          <w:szCs w:val="20"/>
        </w:rPr>
        <w:t>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9"/>
        <w:gridCol w:w="1196"/>
        <w:gridCol w:w="1433"/>
      </w:tblGrid>
      <w:tr w:rsidR="00217B67" w:rsidRPr="00360014" w:rsidTr="003F3300">
        <w:trPr>
          <w:trHeight w:val="23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217B67" w:rsidRPr="00217B67" w:rsidRDefault="00217B67" w:rsidP="00217B6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217B67" w:rsidRPr="00B36A40" w:rsidRDefault="00217B67" w:rsidP="00217B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217B67" w:rsidRPr="00B36A40" w:rsidRDefault="00217B67" w:rsidP="00217B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217B67" w:rsidRPr="00360014" w:rsidTr="00804242">
        <w:trPr>
          <w:trHeight w:val="23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217B67" w:rsidRPr="002D3871" w:rsidRDefault="00217B67" w:rsidP="00217B6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217B67" w:rsidRPr="002D3871" w:rsidRDefault="00217B67" w:rsidP="00217B6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217B67" w:rsidRPr="00360014" w:rsidRDefault="00217B67" w:rsidP="00217B6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17B67" w:rsidRPr="00360014" w:rsidTr="003F3300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217B67" w:rsidRPr="00217B67" w:rsidRDefault="00217B67" w:rsidP="00217B6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08" w:type="pct"/>
            <w:noWrap/>
            <w:vAlign w:val="center"/>
          </w:tcPr>
          <w:p w:rsidR="00217B67" w:rsidRPr="0010052F" w:rsidRDefault="003A471C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48" w:type="pct"/>
            <w:vAlign w:val="center"/>
          </w:tcPr>
          <w:p w:rsidR="00217B67" w:rsidRPr="0010052F" w:rsidRDefault="003A471C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13.432,56</w:t>
            </w:r>
          </w:p>
        </w:tc>
      </w:tr>
      <w:tr w:rsidR="00217B67" w:rsidRPr="00360014" w:rsidTr="003F3300">
        <w:trPr>
          <w:trHeight w:val="20"/>
          <w:jc w:val="center"/>
        </w:trPr>
        <w:tc>
          <w:tcPr>
            <w:tcW w:w="3444" w:type="pct"/>
            <w:vAlign w:val="center"/>
          </w:tcPr>
          <w:p w:rsidR="00217B67" w:rsidRPr="002D3871" w:rsidRDefault="00217B67" w:rsidP="00217B6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08" w:type="pct"/>
            <w:noWrap/>
            <w:vAlign w:val="center"/>
          </w:tcPr>
          <w:p w:rsidR="00217B67" w:rsidRPr="002D3871" w:rsidRDefault="00632F20" w:rsidP="00217B6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217B67" w:rsidRPr="006C366E" w:rsidRDefault="00217B67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217B67" w:rsidRPr="00360014" w:rsidTr="003F3300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217B67" w:rsidRPr="002D3871" w:rsidRDefault="00632F20" w:rsidP="00217B6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08" w:type="pct"/>
            <w:noWrap/>
            <w:vAlign w:val="center"/>
          </w:tcPr>
          <w:p w:rsidR="00217B67" w:rsidRPr="00632F20" w:rsidRDefault="00632F20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217B67" w:rsidRPr="006C366E" w:rsidRDefault="00217B67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E96F85" w:rsidRDefault="00E96F85" w:rsidP="00E96F85">
      <w:pPr>
        <w:spacing w:line="240" w:lineRule="auto"/>
        <w:jc w:val="both"/>
        <w:rPr>
          <w:rFonts w:cs="Arial"/>
          <w:b/>
          <w:sz w:val="20"/>
          <w:szCs w:val="20"/>
        </w:rPr>
      </w:pPr>
    </w:p>
    <w:p w:rsidR="00632F20" w:rsidRPr="00632F20" w:rsidRDefault="00632F20" w:rsidP="00217B67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9"/>
        <w:gridCol w:w="1196"/>
        <w:gridCol w:w="1433"/>
      </w:tblGrid>
      <w:tr w:rsidR="00632F20" w:rsidRPr="00360014" w:rsidTr="003F3300">
        <w:trPr>
          <w:trHeight w:val="23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632F20" w:rsidRPr="00217B67" w:rsidRDefault="00632F20" w:rsidP="003A0DE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632F20" w:rsidRPr="00B36A40" w:rsidRDefault="00632F20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32F20" w:rsidRPr="00B36A40" w:rsidRDefault="00632F20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Indeterminado</w:t>
            </w:r>
          </w:p>
        </w:tc>
      </w:tr>
      <w:tr w:rsidR="00632F20" w:rsidRPr="00360014" w:rsidTr="003F3300">
        <w:trPr>
          <w:trHeight w:val="23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632F20" w:rsidRPr="002D3871" w:rsidRDefault="00632F20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632F20" w:rsidRPr="002D3871" w:rsidRDefault="00632F20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32F20" w:rsidRPr="00360014" w:rsidRDefault="00632F20" w:rsidP="003A0DE6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32F20" w:rsidRPr="00360014" w:rsidTr="003F3300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632F20" w:rsidRPr="00217B67" w:rsidRDefault="00632F20" w:rsidP="003A0DE6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 w:rsidR="003A0DE6"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3A471C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3A0DE6"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08" w:type="pct"/>
            <w:noWrap/>
            <w:vAlign w:val="center"/>
          </w:tcPr>
          <w:p w:rsidR="00632F20" w:rsidRPr="00CD2B08" w:rsidRDefault="00125EB2" w:rsidP="00CD2B0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CD2B08">
              <w:rPr>
                <w:rFonts w:cs="Arial"/>
                <w:sz w:val="20"/>
                <w:szCs w:val="20"/>
                <w:lang w:eastAsia="es-ES"/>
              </w:rPr>
              <w:t>1.</w:t>
            </w:r>
            <w:r w:rsidR="00CD2B08" w:rsidRPr="00CD2B08">
              <w:rPr>
                <w:rFonts w:cs="Arial"/>
                <w:sz w:val="20"/>
                <w:szCs w:val="20"/>
                <w:lang w:eastAsia="es-ES"/>
              </w:rPr>
              <w:t>300</w:t>
            </w:r>
          </w:p>
        </w:tc>
        <w:tc>
          <w:tcPr>
            <w:tcW w:w="848" w:type="pct"/>
            <w:vAlign w:val="center"/>
          </w:tcPr>
          <w:p w:rsidR="00632F20" w:rsidRPr="006C366E" w:rsidRDefault="00632F20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32F20" w:rsidRPr="00360014" w:rsidTr="003F3300">
        <w:trPr>
          <w:trHeight w:val="20"/>
          <w:jc w:val="center"/>
        </w:trPr>
        <w:tc>
          <w:tcPr>
            <w:tcW w:w="3444" w:type="pct"/>
            <w:vAlign w:val="center"/>
          </w:tcPr>
          <w:p w:rsidR="00632F20" w:rsidRPr="002D3871" w:rsidRDefault="003A0DE6" w:rsidP="003A0DE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08" w:type="pct"/>
            <w:noWrap/>
            <w:vAlign w:val="center"/>
          </w:tcPr>
          <w:p w:rsidR="00632F20" w:rsidRPr="002D3871" w:rsidRDefault="00125EB2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848" w:type="pct"/>
            <w:vAlign w:val="center"/>
          </w:tcPr>
          <w:p w:rsidR="00632F20" w:rsidRPr="006C366E" w:rsidRDefault="00632F20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804242" w:rsidRDefault="00804242" w:rsidP="00927C4B">
      <w:pPr>
        <w:jc w:val="both"/>
        <w:rPr>
          <w:rFonts w:cs="Arial"/>
          <w:sz w:val="20"/>
          <w:szCs w:val="20"/>
        </w:rPr>
      </w:pPr>
    </w:p>
    <w:p w:rsidR="00217B67" w:rsidRDefault="003A0DE6" w:rsidP="00927C4B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93"/>
        <w:gridCol w:w="3589"/>
        <w:gridCol w:w="1166"/>
      </w:tblGrid>
      <w:tr w:rsidR="003A0DE6" w:rsidRPr="00360014" w:rsidTr="00E96F85">
        <w:trPr>
          <w:trHeight w:val="230"/>
          <w:jc w:val="center"/>
        </w:trPr>
        <w:tc>
          <w:tcPr>
            <w:tcW w:w="2186" w:type="pct"/>
            <w:vMerge w:val="restart"/>
            <w:shd w:val="clear" w:color="auto" w:fill="F2F2F2"/>
            <w:noWrap/>
            <w:vAlign w:val="center"/>
          </w:tcPr>
          <w:p w:rsidR="003A0DE6" w:rsidRPr="00217B67" w:rsidRDefault="003A0DE6" w:rsidP="003A0DE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2124" w:type="pct"/>
            <w:vMerge w:val="restart"/>
            <w:shd w:val="clear" w:color="auto" w:fill="F2F2F2"/>
            <w:vAlign w:val="center"/>
          </w:tcPr>
          <w:p w:rsidR="003A0DE6" w:rsidRPr="00B36A40" w:rsidRDefault="003A0DE6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690" w:type="pct"/>
            <w:vMerge w:val="restart"/>
            <w:shd w:val="clear" w:color="auto" w:fill="F2F2F2"/>
            <w:vAlign w:val="center"/>
          </w:tcPr>
          <w:p w:rsidR="003A0DE6" w:rsidRPr="00B36A40" w:rsidRDefault="003A0DE6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Cantidad</w:t>
            </w:r>
          </w:p>
        </w:tc>
      </w:tr>
      <w:tr w:rsidR="003A0DE6" w:rsidRPr="00360014" w:rsidTr="00E96F85">
        <w:trPr>
          <w:trHeight w:val="230"/>
          <w:jc w:val="center"/>
        </w:trPr>
        <w:tc>
          <w:tcPr>
            <w:tcW w:w="2186" w:type="pct"/>
            <w:vMerge/>
            <w:shd w:val="clear" w:color="000000" w:fill="F2F2F2"/>
            <w:noWrap/>
            <w:vAlign w:val="center"/>
          </w:tcPr>
          <w:p w:rsidR="003A0DE6" w:rsidRPr="002D3871" w:rsidRDefault="003A0DE6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4" w:type="pct"/>
            <w:vMerge/>
            <w:shd w:val="clear" w:color="000000" w:fill="F2F2F2"/>
            <w:vAlign w:val="center"/>
          </w:tcPr>
          <w:p w:rsidR="003A0DE6" w:rsidRPr="002D3871" w:rsidRDefault="003A0DE6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0" w:type="pct"/>
            <w:vMerge/>
            <w:shd w:val="clear" w:color="auto" w:fill="F2F2F2"/>
          </w:tcPr>
          <w:p w:rsidR="003A0DE6" w:rsidRPr="00360014" w:rsidRDefault="003A0DE6" w:rsidP="003A0DE6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A0DE6" w:rsidRPr="00360014" w:rsidTr="00E96F85">
        <w:trPr>
          <w:trHeight w:val="20"/>
          <w:jc w:val="center"/>
        </w:trPr>
        <w:tc>
          <w:tcPr>
            <w:tcW w:w="2186" w:type="pct"/>
            <w:noWrap/>
            <w:vAlign w:val="center"/>
          </w:tcPr>
          <w:p w:rsidR="003A0DE6" w:rsidRPr="00217B67" w:rsidRDefault="00881D85" w:rsidP="00A83A4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Realizar el s</w:t>
            </w:r>
            <w:r w:rsidR="003F3300" w:rsidRPr="001671CC">
              <w:rPr>
                <w:color w:val="000000"/>
                <w:sz w:val="20"/>
                <w:szCs w:val="20"/>
                <w:lang w:val="es-ES_tradnl"/>
              </w:rPr>
              <w:t>eguimiento del servicio</w:t>
            </w:r>
            <w:r w:rsidR="00A83A4B">
              <w:rPr>
                <w:color w:val="000000"/>
                <w:sz w:val="20"/>
                <w:szCs w:val="20"/>
                <w:lang w:val="es-ES_tradnl"/>
              </w:rPr>
              <w:t xml:space="preserve"> en los domicilios de los usuarios.</w:t>
            </w:r>
          </w:p>
        </w:tc>
        <w:tc>
          <w:tcPr>
            <w:tcW w:w="2124" w:type="pct"/>
            <w:noWrap/>
            <w:vAlign w:val="center"/>
          </w:tcPr>
          <w:p w:rsidR="003A0DE6" w:rsidRPr="002D3871" w:rsidRDefault="00A83A4B" w:rsidP="00881D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 xml:space="preserve">A través de 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visitas de seguimiento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de los técnicos </w:t>
            </w:r>
            <w:r w:rsidR="00881D85">
              <w:rPr>
                <w:color w:val="000000"/>
                <w:sz w:val="20"/>
                <w:szCs w:val="20"/>
                <w:lang w:val="es-ES_tradnl"/>
              </w:rPr>
              <w:t xml:space="preserve">del departamento de Dependencia, </w:t>
            </w:r>
            <w:r>
              <w:rPr>
                <w:color w:val="000000"/>
                <w:sz w:val="20"/>
                <w:szCs w:val="20"/>
                <w:lang w:val="es-ES_tradnl"/>
              </w:rPr>
              <w:t>a los domicilios de los usuarios</w:t>
            </w:r>
          </w:p>
        </w:tc>
        <w:tc>
          <w:tcPr>
            <w:tcW w:w="690" w:type="pct"/>
            <w:vAlign w:val="center"/>
          </w:tcPr>
          <w:p w:rsidR="003A0DE6" w:rsidRPr="006C366E" w:rsidRDefault="003A471C" w:rsidP="003A471C">
            <w:pPr>
              <w:spacing w:after="0" w:line="240" w:lineRule="auto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 xml:space="preserve">     2000</w:t>
            </w:r>
          </w:p>
        </w:tc>
      </w:tr>
      <w:tr w:rsidR="003A0DE6" w:rsidRPr="00360014" w:rsidTr="00E96F85">
        <w:trPr>
          <w:trHeight w:val="20"/>
          <w:jc w:val="center"/>
        </w:trPr>
        <w:tc>
          <w:tcPr>
            <w:tcW w:w="2186" w:type="pct"/>
            <w:vAlign w:val="center"/>
          </w:tcPr>
          <w:p w:rsidR="003A0DE6" w:rsidRPr="002D3871" w:rsidRDefault="00A83A4B" w:rsidP="00881D8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S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upervis</w:t>
            </w:r>
            <w:r w:rsidR="00881D85">
              <w:rPr>
                <w:color w:val="000000"/>
                <w:sz w:val="20"/>
                <w:szCs w:val="20"/>
                <w:lang w:val="es-ES_tradnl"/>
              </w:rPr>
              <w:t>ar</w:t>
            </w:r>
            <w:r w:rsidR="003A471C">
              <w:rPr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el servicio</w:t>
            </w:r>
            <w:r>
              <w:rPr>
                <w:color w:val="000000"/>
                <w:sz w:val="20"/>
                <w:szCs w:val="20"/>
                <w:lang w:val="es-ES_tradnl"/>
              </w:rPr>
              <w:t>, desde su puesta en marcha.</w:t>
            </w:r>
          </w:p>
        </w:tc>
        <w:tc>
          <w:tcPr>
            <w:tcW w:w="2124" w:type="pct"/>
            <w:noWrap/>
            <w:vAlign w:val="center"/>
          </w:tcPr>
          <w:p w:rsidR="003A0DE6" w:rsidRPr="002D3871" w:rsidRDefault="00A83A4B" w:rsidP="00A83A4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Visita a los domicilios de los usuarios, acompañando a la empresa prestadora, en el momento de presentación del servicio, para supervisar la adecuada puesta en marcha del mismo</w:t>
            </w:r>
          </w:p>
        </w:tc>
        <w:tc>
          <w:tcPr>
            <w:tcW w:w="690" w:type="pct"/>
            <w:vAlign w:val="center"/>
          </w:tcPr>
          <w:p w:rsidR="003A0DE6" w:rsidRPr="006C366E" w:rsidRDefault="003A471C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7</w:t>
            </w:r>
            <w:r w:rsidR="00A83A4B" w:rsidRPr="001671CC">
              <w:rPr>
                <w:color w:val="000000"/>
                <w:sz w:val="20"/>
                <w:szCs w:val="20"/>
                <w:lang w:val="es-ES_tradnl"/>
              </w:rPr>
              <w:t>00</w:t>
            </w:r>
          </w:p>
        </w:tc>
      </w:tr>
      <w:tr w:rsidR="003F3300" w:rsidRPr="00360014" w:rsidTr="00E96F85">
        <w:trPr>
          <w:trHeight w:val="20"/>
          <w:jc w:val="center"/>
        </w:trPr>
        <w:tc>
          <w:tcPr>
            <w:tcW w:w="2186" w:type="pct"/>
            <w:vAlign w:val="center"/>
          </w:tcPr>
          <w:p w:rsidR="003F3300" w:rsidRDefault="00A83A4B" w:rsidP="003A0DE6">
            <w:pPr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Coordinar con el ICASS el seguimiento del servicio.</w:t>
            </w:r>
          </w:p>
        </w:tc>
        <w:tc>
          <w:tcPr>
            <w:tcW w:w="2124" w:type="pct"/>
            <w:noWrap/>
            <w:vAlign w:val="center"/>
          </w:tcPr>
          <w:p w:rsidR="003F3300" w:rsidRPr="001671CC" w:rsidRDefault="00A83A4B" w:rsidP="00A83A4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s-ES_tradnl"/>
              </w:rPr>
            </w:pPr>
            <w:r w:rsidRPr="001671CC">
              <w:rPr>
                <w:color w:val="000000"/>
                <w:sz w:val="20"/>
                <w:szCs w:val="20"/>
                <w:lang w:val="es-ES_tradnl"/>
              </w:rPr>
              <w:t xml:space="preserve">Atención </w:t>
            </w:r>
            <w:r w:rsidR="00856CC6">
              <w:rPr>
                <w:color w:val="000000"/>
                <w:sz w:val="20"/>
                <w:szCs w:val="20"/>
                <w:lang w:val="es-ES_tradnl"/>
              </w:rPr>
              <w:t xml:space="preserve">y respuesta 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 xml:space="preserve">a las reclamaciones de los usuarios </w:t>
            </w:r>
            <w:r w:rsidR="00856CC6">
              <w:rPr>
                <w:color w:val="000000"/>
                <w:sz w:val="20"/>
                <w:szCs w:val="20"/>
                <w:lang w:val="es-ES_tradnl"/>
              </w:rPr>
              <w:t xml:space="preserve">del 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SAD</w:t>
            </w:r>
            <w:r w:rsidR="003A471C">
              <w:rPr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s-ES_tradnl"/>
              </w:rPr>
              <w:t>presentadas por escrito ante el ICASS</w:t>
            </w:r>
          </w:p>
        </w:tc>
        <w:tc>
          <w:tcPr>
            <w:tcW w:w="690" w:type="pct"/>
            <w:vAlign w:val="center"/>
          </w:tcPr>
          <w:p w:rsidR="003F3300" w:rsidRPr="006C366E" w:rsidRDefault="00A83A4B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15</w:t>
            </w:r>
          </w:p>
        </w:tc>
      </w:tr>
      <w:tr w:rsidR="003F3300" w:rsidRPr="00360014" w:rsidTr="00E96F85">
        <w:trPr>
          <w:trHeight w:val="20"/>
          <w:jc w:val="center"/>
        </w:trPr>
        <w:tc>
          <w:tcPr>
            <w:tcW w:w="2186" w:type="pct"/>
            <w:vAlign w:val="center"/>
          </w:tcPr>
          <w:p w:rsidR="003A471C" w:rsidRDefault="003F3300" w:rsidP="00923AD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Coordina</w:t>
            </w:r>
            <w:r w:rsidR="00923AD4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 técnica</w:t>
            </w:r>
            <w:r w:rsidR="00923AD4">
              <w:rPr>
                <w:rFonts w:cs="Arial"/>
                <w:sz w:val="20"/>
                <w:szCs w:val="20"/>
              </w:rPr>
              <w:t>mente</w:t>
            </w:r>
            <w:r>
              <w:rPr>
                <w:rFonts w:cs="Arial"/>
                <w:sz w:val="20"/>
                <w:szCs w:val="20"/>
              </w:rPr>
              <w:t xml:space="preserve"> con la</w:t>
            </w:r>
            <w:r w:rsidR="00A83A4B">
              <w:rPr>
                <w:rFonts w:cs="Arial"/>
                <w:sz w:val="20"/>
                <w:szCs w:val="20"/>
              </w:rPr>
              <w:t>s</w:t>
            </w:r>
          </w:p>
          <w:p w:rsidR="003F3300" w:rsidRDefault="003F3300" w:rsidP="00923AD4">
            <w:pPr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621F0E">
              <w:rPr>
                <w:rFonts w:cs="Arial"/>
                <w:sz w:val="20"/>
                <w:szCs w:val="20"/>
              </w:rPr>
              <w:t>empresa</w:t>
            </w:r>
            <w:r w:rsidR="00A83A4B">
              <w:rPr>
                <w:rFonts w:cs="Arial"/>
                <w:sz w:val="20"/>
                <w:szCs w:val="20"/>
              </w:rPr>
              <w:t>s</w:t>
            </w:r>
            <w:proofErr w:type="gramEnd"/>
            <w:r w:rsidRPr="00621F0E">
              <w:rPr>
                <w:rFonts w:cs="Arial"/>
                <w:sz w:val="20"/>
                <w:szCs w:val="20"/>
              </w:rPr>
              <w:t xml:space="preserve"> prestadora</w:t>
            </w:r>
            <w:r w:rsidR="00A83A4B">
              <w:rPr>
                <w:rFonts w:cs="Arial"/>
                <w:sz w:val="20"/>
                <w:szCs w:val="20"/>
              </w:rPr>
              <w:t>s</w:t>
            </w:r>
            <w:r w:rsidRPr="00621F0E">
              <w:rPr>
                <w:rFonts w:cs="Arial"/>
                <w:sz w:val="20"/>
                <w:szCs w:val="20"/>
              </w:rPr>
              <w:t xml:space="preserve"> del servicio</w:t>
            </w:r>
            <w:r w:rsidR="00A83A4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4" w:type="pct"/>
            <w:noWrap/>
            <w:vAlign w:val="center"/>
          </w:tcPr>
          <w:p w:rsidR="003F3300" w:rsidRPr="001671CC" w:rsidRDefault="00A83A4B" w:rsidP="00A83A4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</w:rPr>
              <w:t>A través de reuniones</w:t>
            </w:r>
            <w:r w:rsidRPr="00621F0E">
              <w:rPr>
                <w:rFonts w:cs="Arial"/>
                <w:sz w:val="20"/>
                <w:szCs w:val="20"/>
              </w:rPr>
              <w:t xml:space="preserve"> periódicas</w:t>
            </w:r>
          </w:p>
        </w:tc>
        <w:tc>
          <w:tcPr>
            <w:tcW w:w="690" w:type="pct"/>
            <w:vAlign w:val="center"/>
          </w:tcPr>
          <w:p w:rsidR="003F3300" w:rsidRPr="006C366E" w:rsidRDefault="00A83A4B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15</w:t>
            </w:r>
          </w:p>
        </w:tc>
      </w:tr>
    </w:tbl>
    <w:p w:rsidR="00E96F85" w:rsidRDefault="00E96F85" w:rsidP="00F2295D">
      <w:pPr>
        <w:jc w:val="both"/>
        <w:rPr>
          <w:rFonts w:cs="Arial"/>
          <w:b/>
          <w:sz w:val="20"/>
          <w:szCs w:val="20"/>
        </w:rPr>
      </w:pPr>
    </w:p>
    <w:p w:rsidR="0019440F" w:rsidRDefault="0019440F" w:rsidP="00BF0201">
      <w:pPr>
        <w:spacing w:line="240" w:lineRule="auto"/>
        <w:rPr>
          <w:rFonts w:cs="Arial"/>
          <w:b/>
          <w:sz w:val="20"/>
          <w:szCs w:val="20"/>
        </w:rPr>
      </w:pPr>
    </w:p>
    <w:p w:rsidR="0019440F" w:rsidRDefault="0019440F" w:rsidP="00BF0201">
      <w:pPr>
        <w:spacing w:line="240" w:lineRule="auto"/>
        <w:rPr>
          <w:rFonts w:cs="Arial"/>
          <w:b/>
          <w:sz w:val="20"/>
          <w:szCs w:val="20"/>
        </w:rPr>
      </w:pPr>
    </w:p>
    <w:p w:rsidR="009B0921" w:rsidRDefault="001D6627" w:rsidP="00BF0201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2</w:t>
      </w:r>
      <w:r w:rsidR="003A471C">
        <w:rPr>
          <w:rFonts w:cs="Arial"/>
          <w:b/>
          <w:sz w:val="20"/>
          <w:szCs w:val="20"/>
        </w:rPr>
        <w:t>.1.2</w:t>
      </w:r>
      <w:r w:rsidR="000147F2">
        <w:rPr>
          <w:rFonts w:cs="Arial"/>
          <w:b/>
          <w:sz w:val="20"/>
          <w:szCs w:val="20"/>
        </w:rPr>
        <w:t>.-</w:t>
      </w:r>
      <w:r w:rsidR="00A876DF" w:rsidRPr="00FD1308">
        <w:rPr>
          <w:rFonts w:cs="Arial"/>
          <w:b/>
          <w:sz w:val="20"/>
          <w:szCs w:val="20"/>
        </w:rPr>
        <w:t xml:space="preserve"> </w:t>
      </w:r>
      <w:proofErr w:type="spellStart"/>
      <w:r w:rsidR="00A876DF" w:rsidRPr="00FD1308">
        <w:rPr>
          <w:rFonts w:cs="Arial"/>
          <w:b/>
          <w:sz w:val="20"/>
          <w:szCs w:val="20"/>
        </w:rPr>
        <w:t>Teleasistencia</w:t>
      </w:r>
      <w:proofErr w:type="spellEnd"/>
      <w:r w:rsidR="00805408" w:rsidRPr="00FD1308">
        <w:rPr>
          <w:rFonts w:cs="Arial"/>
          <w:b/>
          <w:sz w:val="20"/>
          <w:szCs w:val="20"/>
        </w:rPr>
        <w:t xml:space="preserve"> Domiciliaria </w:t>
      </w:r>
      <w:r w:rsidR="009B0921" w:rsidRPr="00FD1308">
        <w:rPr>
          <w:rFonts w:cs="Arial"/>
          <w:b/>
          <w:sz w:val="20"/>
          <w:szCs w:val="20"/>
        </w:rPr>
        <w:t>(TAD)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0303AC" w:rsidRPr="00217B67" w:rsidRDefault="000303AC" w:rsidP="000303AC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Cantabria</w:t>
      </w:r>
    </w:p>
    <w:p w:rsidR="000303AC" w:rsidRPr="003C0C1F" w:rsidRDefault="003C0C1F" w:rsidP="000303AC">
      <w:pPr>
        <w:jc w:val="both"/>
        <w:rPr>
          <w:rFonts w:cs="Arial"/>
          <w:b/>
          <w:lang w:eastAsia="es-ES"/>
        </w:rPr>
      </w:pPr>
      <w:proofErr w:type="spellStart"/>
      <w:r w:rsidRPr="003C0C1F">
        <w:rPr>
          <w:rFonts w:cs="Arial"/>
          <w:b/>
          <w:lang w:eastAsia="es-ES"/>
        </w:rPr>
        <w:t>A.</w:t>
      </w:r>
      <w:r w:rsidR="000303AC" w:rsidRPr="003C0C1F">
        <w:rPr>
          <w:rFonts w:cs="Arial"/>
          <w:b/>
          <w:lang w:eastAsia="es-ES"/>
        </w:rPr>
        <w:t>Descripción</w:t>
      </w:r>
      <w:proofErr w:type="spellEnd"/>
      <w:r w:rsidR="000303AC" w:rsidRPr="003C0C1F">
        <w:rPr>
          <w:rFonts w:cs="Arial"/>
          <w:b/>
          <w:lang w:eastAsia="es-ES"/>
        </w:rPr>
        <w:t xml:space="preserve"> detallada de la actividad prevista:</w:t>
      </w:r>
    </w:p>
    <w:p w:rsidR="00805408" w:rsidRDefault="00805408" w:rsidP="00805408">
      <w:pPr>
        <w:jc w:val="both"/>
        <w:rPr>
          <w:rFonts w:cs="Arial"/>
          <w:sz w:val="20"/>
          <w:szCs w:val="20"/>
        </w:rPr>
      </w:pPr>
      <w:r w:rsidRPr="003F6446">
        <w:rPr>
          <w:rFonts w:cs="Arial"/>
          <w:sz w:val="20"/>
          <w:szCs w:val="20"/>
        </w:rPr>
        <w:t xml:space="preserve">La </w:t>
      </w:r>
      <w:r w:rsidRPr="003F6446">
        <w:rPr>
          <w:rFonts w:cs="Arial"/>
          <w:b/>
          <w:sz w:val="20"/>
          <w:szCs w:val="20"/>
        </w:rPr>
        <w:t>FCSBS</w:t>
      </w:r>
      <w:r w:rsidRPr="003F6446">
        <w:rPr>
          <w:rFonts w:cs="Arial"/>
          <w:sz w:val="20"/>
          <w:szCs w:val="20"/>
        </w:rPr>
        <w:t xml:space="preserve"> tiene </w:t>
      </w:r>
      <w:r>
        <w:rPr>
          <w:rFonts w:cs="Arial"/>
          <w:sz w:val="20"/>
          <w:szCs w:val="20"/>
        </w:rPr>
        <w:t>enc</w:t>
      </w:r>
      <w:r w:rsidR="002019D6">
        <w:rPr>
          <w:rFonts w:cs="Arial"/>
          <w:sz w:val="20"/>
          <w:szCs w:val="20"/>
        </w:rPr>
        <w:t>arg</w:t>
      </w:r>
      <w:r>
        <w:rPr>
          <w:rFonts w:cs="Arial"/>
          <w:sz w:val="20"/>
          <w:szCs w:val="20"/>
        </w:rPr>
        <w:t xml:space="preserve">ada la supervisión y seguimiento del servicio </w:t>
      </w:r>
      <w:r w:rsidRPr="003137B7">
        <w:rPr>
          <w:rFonts w:cs="Arial"/>
          <w:iCs/>
          <w:sz w:val="20"/>
          <w:szCs w:val="20"/>
        </w:rPr>
        <w:t xml:space="preserve">de </w:t>
      </w:r>
      <w:proofErr w:type="spellStart"/>
      <w:r w:rsidRPr="003137B7">
        <w:rPr>
          <w:rFonts w:cs="Arial"/>
          <w:iCs/>
          <w:sz w:val="20"/>
          <w:szCs w:val="20"/>
        </w:rPr>
        <w:t>Teleasistencia</w:t>
      </w:r>
      <w:proofErr w:type="spellEnd"/>
      <w:r w:rsidR="002019D6">
        <w:rPr>
          <w:rFonts w:cs="Arial"/>
          <w:iCs/>
          <w:sz w:val="20"/>
          <w:szCs w:val="20"/>
        </w:rPr>
        <w:t xml:space="preserve"> domiciliaria</w:t>
      </w:r>
      <w:r w:rsidRPr="00E54FD9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s</w:t>
      </w:r>
      <w:r w:rsidRPr="00360014">
        <w:rPr>
          <w:rFonts w:cs="Arial"/>
          <w:sz w:val="20"/>
          <w:szCs w:val="20"/>
        </w:rPr>
        <w:t xml:space="preserve">ervicio </w:t>
      </w:r>
      <w:r>
        <w:rPr>
          <w:rFonts w:cs="Arial"/>
          <w:sz w:val="20"/>
          <w:szCs w:val="20"/>
        </w:rPr>
        <w:t xml:space="preserve">prestado </w:t>
      </w:r>
      <w:r w:rsidR="003A471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por </w:t>
      </w:r>
      <w:r w:rsidRPr="00360014">
        <w:rPr>
          <w:rFonts w:cs="Arial"/>
          <w:sz w:val="20"/>
          <w:szCs w:val="20"/>
        </w:rPr>
        <w:t xml:space="preserve">la empresa SERVICIO DE TELEASISTENCIA S.L., </w:t>
      </w:r>
      <w:r>
        <w:rPr>
          <w:rFonts w:cs="Arial"/>
          <w:sz w:val="20"/>
          <w:szCs w:val="20"/>
        </w:rPr>
        <w:t>empresa que resultó adjudicataria del concurso</w:t>
      </w:r>
      <w:r w:rsidR="000303AC">
        <w:rPr>
          <w:rFonts w:cs="Arial"/>
          <w:sz w:val="20"/>
          <w:szCs w:val="20"/>
        </w:rPr>
        <w:t xml:space="preserve"> realizado por el ICASS</w:t>
      </w:r>
      <w:r w:rsidRPr="00AD473F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La FCSBS realiza </w:t>
      </w:r>
      <w:r w:rsidR="0076647E">
        <w:rPr>
          <w:rFonts w:cs="Arial"/>
          <w:sz w:val="20"/>
          <w:szCs w:val="20"/>
        </w:rPr>
        <w:t xml:space="preserve">dichas </w:t>
      </w:r>
      <w:r>
        <w:rPr>
          <w:rFonts w:cs="Arial"/>
          <w:sz w:val="20"/>
          <w:szCs w:val="20"/>
        </w:rPr>
        <w:t xml:space="preserve">funciones de supervisión y seguimiento del </w:t>
      </w:r>
      <w:r w:rsidR="00A876DF">
        <w:rPr>
          <w:rFonts w:cs="Arial"/>
          <w:sz w:val="20"/>
          <w:szCs w:val="20"/>
        </w:rPr>
        <w:t>servicio, como</w:t>
      </w:r>
      <w:r>
        <w:rPr>
          <w:rFonts w:cs="Arial"/>
          <w:sz w:val="20"/>
          <w:szCs w:val="20"/>
        </w:rPr>
        <w:t xml:space="preserve"> responsable del contrato.</w:t>
      </w:r>
    </w:p>
    <w:p w:rsidR="009B0921" w:rsidRDefault="009B0921" w:rsidP="00927C4B">
      <w:pPr>
        <w:autoSpaceDE w:val="0"/>
        <w:autoSpaceDN w:val="0"/>
        <w:adjustRightInd w:val="0"/>
        <w:spacing w:after="0"/>
        <w:jc w:val="both"/>
        <w:rPr>
          <w:rFonts w:cs="Arial"/>
          <w:iCs/>
          <w:sz w:val="20"/>
          <w:szCs w:val="20"/>
        </w:rPr>
      </w:pPr>
      <w:r w:rsidRPr="003137B7">
        <w:rPr>
          <w:rFonts w:cs="Arial"/>
          <w:iCs/>
          <w:sz w:val="20"/>
          <w:szCs w:val="20"/>
        </w:rPr>
        <w:t xml:space="preserve">El Servicio de </w:t>
      </w:r>
      <w:proofErr w:type="spellStart"/>
      <w:r w:rsidRPr="003137B7">
        <w:rPr>
          <w:rFonts w:cs="Arial"/>
          <w:iCs/>
          <w:sz w:val="20"/>
          <w:szCs w:val="20"/>
        </w:rPr>
        <w:t>Teleasistencia</w:t>
      </w:r>
      <w:proofErr w:type="spellEnd"/>
      <w:r w:rsidRPr="003137B7">
        <w:rPr>
          <w:rFonts w:cs="Arial"/>
          <w:iCs/>
          <w:sz w:val="20"/>
          <w:szCs w:val="20"/>
        </w:rPr>
        <w:t xml:space="preserve"> viene recogido en la </w:t>
      </w:r>
      <w:r w:rsidRPr="00D17821">
        <w:rPr>
          <w:rFonts w:cs="Arial"/>
          <w:i/>
          <w:iCs/>
          <w:sz w:val="20"/>
          <w:szCs w:val="20"/>
        </w:rPr>
        <w:t>Ley 39/2006, de 14 de diciembre, de Promoción de la Autonomía Personal y Atención a las personas en situación de dependencia</w:t>
      </w:r>
      <w:r>
        <w:rPr>
          <w:rFonts w:cs="Arial"/>
          <w:iCs/>
          <w:sz w:val="20"/>
          <w:szCs w:val="20"/>
        </w:rPr>
        <w:t xml:space="preserve"> en su artículo 22 y en el artículo 27,2, A) 4º de la</w:t>
      </w:r>
      <w:r w:rsidR="00A876DF">
        <w:rPr>
          <w:rFonts w:cs="Arial"/>
          <w:iCs/>
          <w:sz w:val="20"/>
          <w:szCs w:val="20"/>
        </w:rPr>
        <w:t xml:space="preserve"> </w:t>
      </w:r>
      <w:r w:rsidRPr="00D17821">
        <w:rPr>
          <w:rFonts w:cs="Arial"/>
          <w:i/>
          <w:sz w:val="20"/>
          <w:szCs w:val="20"/>
          <w:lang w:eastAsia="es-ES"/>
        </w:rPr>
        <w:t>Ley de Cantabria 2/2007, de 27 de Marzo, de Derechos y Servicios Sociales</w:t>
      </w:r>
      <w:r>
        <w:rPr>
          <w:rFonts w:cs="Arial"/>
          <w:iCs/>
          <w:sz w:val="20"/>
          <w:szCs w:val="20"/>
        </w:rPr>
        <w:t xml:space="preserve">, que lo describe como </w:t>
      </w:r>
      <w:r w:rsidRPr="007F09F9">
        <w:rPr>
          <w:rFonts w:cs="Arial"/>
          <w:iCs/>
          <w:sz w:val="20"/>
          <w:szCs w:val="20"/>
        </w:rPr>
        <w:t>un servicio que, mediante un sistema</w:t>
      </w:r>
      <w:r w:rsidR="003A471C">
        <w:rPr>
          <w:rFonts w:cs="Arial"/>
          <w:iCs/>
          <w:sz w:val="20"/>
          <w:szCs w:val="20"/>
        </w:rPr>
        <w:t xml:space="preserve"> </w:t>
      </w:r>
      <w:r w:rsidRPr="007F09F9">
        <w:rPr>
          <w:rFonts w:cs="Arial"/>
          <w:iCs/>
          <w:sz w:val="20"/>
          <w:szCs w:val="20"/>
        </w:rPr>
        <w:t>bidireccional de comunicación ininterrumpida, permite a las personas</w:t>
      </w:r>
      <w:r w:rsidR="003A471C">
        <w:rPr>
          <w:rFonts w:cs="Arial"/>
          <w:iCs/>
          <w:sz w:val="20"/>
          <w:szCs w:val="20"/>
        </w:rPr>
        <w:t xml:space="preserve"> </w:t>
      </w:r>
      <w:r w:rsidRPr="007F09F9">
        <w:rPr>
          <w:rFonts w:cs="Arial"/>
          <w:iCs/>
          <w:sz w:val="20"/>
          <w:szCs w:val="20"/>
        </w:rPr>
        <w:t xml:space="preserve">mantener contacto, a través de diferentes medios tecnológicos, con un centro de atención capaz de prestar una respuesta inmediata ante situaciones de emergencia, o de inseguridad, soledad y aislamiento, y al centro de comunicación atender y conocer el estado de la persona usuaria. </w:t>
      </w:r>
    </w:p>
    <w:p w:rsidR="000303AC" w:rsidRDefault="000303AC" w:rsidP="00927C4B">
      <w:pPr>
        <w:autoSpaceDE w:val="0"/>
        <w:autoSpaceDN w:val="0"/>
        <w:adjustRightInd w:val="0"/>
        <w:spacing w:after="0"/>
        <w:jc w:val="both"/>
        <w:rPr>
          <w:rFonts w:cs="Arial"/>
          <w:iCs/>
          <w:sz w:val="20"/>
          <w:szCs w:val="20"/>
        </w:rPr>
      </w:pPr>
    </w:p>
    <w:p w:rsidR="000303AC" w:rsidRPr="003C0C1F" w:rsidRDefault="000303AC" w:rsidP="000303AC">
      <w:pPr>
        <w:jc w:val="both"/>
        <w:rPr>
          <w:rFonts w:cs="Arial"/>
          <w:b/>
        </w:rPr>
      </w:pPr>
      <w:r w:rsidRPr="003C0C1F">
        <w:rPr>
          <w:rFonts w:cs="Arial"/>
          <w:b/>
        </w:rPr>
        <w:t>B. Recursos humanos a emplear en la actividad:</w:t>
      </w:r>
    </w:p>
    <w:p w:rsidR="000303AC" w:rsidRDefault="000303AC" w:rsidP="000303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Pr="00CE0F96">
        <w:rPr>
          <w:rFonts w:cs="Arial"/>
          <w:sz w:val="20"/>
          <w:szCs w:val="20"/>
        </w:rPr>
        <w:t xml:space="preserve">a </w:t>
      </w:r>
      <w:r w:rsidRPr="00632F20">
        <w:rPr>
          <w:rFonts w:cs="Arial"/>
          <w:sz w:val="20"/>
          <w:szCs w:val="20"/>
        </w:rPr>
        <w:t>FCSBS</w:t>
      </w:r>
      <w:r w:rsidRPr="00CE0F96">
        <w:rPr>
          <w:rFonts w:cs="Arial"/>
          <w:sz w:val="20"/>
          <w:szCs w:val="20"/>
        </w:rPr>
        <w:t xml:space="preserve"> dispone para </w:t>
      </w:r>
      <w:r>
        <w:rPr>
          <w:rFonts w:cs="Arial"/>
          <w:sz w:val="20"/>
          <w:szCs w:val="20"/>
        </w:rPr>
        <w:t>el desarrollo del conjunto de las actividades</w:t>
      </w:r>
      <w:r w:rsidRPr="00CE0F96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Apoyo a la Autonomía Personal</w:t>
      </w:r>
      <w:r w:rsidR="003A471C">
        <w:rPr>
          <w:rFonts w:cs="Arial"/>
          <w:sz w:val="20"/>
          <w:szCs w:val="20"/>
        </w:rPr>
        <w:t xml:space="preserve"> </w:t>
      </w:r>
      <w:r w:rsidR="007E5874">
        <w:rPr>
          <w:rFonts w:cs="Arial"/>
          <w:sz w:val="20"/>
          <w:szCs w:val="20"/>
        </w:rPr>
        <w:t xml:space="preserve">en el entorno </w:t>
      </w:r>
      <w:r w:rsidR="00A876DF">
        <w:rPr>
          <w:rFonts w:cs="Arial"/>
          <w:sz w:val="20"/>
          <w:szCs w:val="20"/>
        </w:rPr>
        <w:t>familiar del</w:t>
      </w:r>
      <w:r>
        <w:rPr>
          <w:rFonts w:cs="Arial"/>
          <w:sz w:val="20"/>
          <w:szCs w:val="20"/>
        </w:rPr>
        <w:t xml:space="preserve"> personal descrito en la actividad 2.1.1</w:t>
      </w:r>
      <w:r w:rsidRPr="00CE0F96">
        <w:rPr>
          <w:rFonts w:cs="Arial"/>
          <w:sz w:val="20"/>
          <w:szCs w:val="20"/>
        </w:rPr>
        <w:t>:</w:t>
      </w:r>
    </w:p>
    <w:p w:rsidR="000303AC" w:rsidRPr="003C0C1F" w:rsidRDefault="000303AC" w:rsidP="000303AC">
      <w:pPr>
        <w:jc w:val="both"/>
        <w:rPr>
          <w:rFonts w:cs="Arial"/>
          <w:b/>
        </w:rPr>
      </w:pPr>
      <w:r w:rsidRPr="003C0C1F">
        <w:rPr>
          <w:rFonts w:cs="Arial"/>
          <w:b/>
        </w:rPr>
        <w:t>C.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9"/>
        <w:gridCol w:w="1196"/>
        <w:gridCol w:w="1433"/>
      </w:tblGrid>
      <w:tr w:rsidR="000303AC" w:rsidRPr="00360014" w:rsidTr="00A253A4">
        <w:trPr>
          <w:trHeight w:val="24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0303AC" w:rsidRPr="00360014" w:rsidTr="00A253A4">
        <w:trPr>
          <w:trHeight w:val="24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303AC" w:rsidRPr="00360014" w:rsidRDefault="000303AC" w:rsidP="000303A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A876DF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08" w:type="pct"/>
            <w:noWrap/>
            <w:vAlign w:val="center"/>
          </w:tcPr>
          <w:p w:rsidR="000303AC" w:rsidRPr="00CD2B08" w:rsidRDefault="003A471C" w:rsidP="003F330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2.5</w:t>
            </w:r>
            <w:r w:rsidR="00CD2B08" w:rsidRPr="00CD2B08">
              <w:rPr>
                <w:rFonts w:cs="Arial"/>
                <w:sz w:val="20"/>
                <w:szCs w:val="20"/>
                <w:lang w:eastAsia="es-ES"/>
              </w:rPr>
              <w:t>00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444" w:type="pct"/>
            <w:vAlign w:val="center"/>
          </w:tcPr>
          <w:p w:rsidR="000303AC" w:rsidRPr="002D3871" w:rsidRDefault="000303AC" w:rsidP="000303A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08" w:type="pct"/>
            <w:noWrap/>
            <w:vAlign w:val="center"/>
          </w:tcPr>
          <w:p w:rsidR="000303AC" w:rsidRPr="002D3871" w:rsidRDefault="007E5874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0303AC" w:rsidRDefault="000303AC" w:rsidP="000303AC">
      <w:pPr>
        <w:jc w:val="both"/>
        <w:rPr>
          <w:rFonts w:cs="Arial"/>
          <w:sz w:val="20"/>
          <w:szCs w:val="20"/>
        </w:rPr>
      </w:pPr>
    </w:p>
    <w:p w:rsidR="000303AC" w:rsidRPr="003C0C1F" w:rsidRDefault="000303AC" w:rsidP="000303AC">
      <w:pPr>
        <w:jc w:val="both"/>
        <w:rPr>
          <w:rFonts w:cs="Arial"/>
          <w:b/>
        </w:rPr>
      </w:pPr>
      <w:r w:rsidRPr="003C0C1F">
        <w:rPr>
          <w:rFonts w:cs="Arial"/>
          <w:b/>
        </w:rPr>
        <w:t>D. Objetivos e indicadores de la realización de la actividad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59"/>
        <w:gridCol w:w="3455"/>
        <w:gridCol w:w="1430"/>
      </w:tblGrid>
      <w:tr w:rsidR="000303AC" w:rsidRPr="00360014" w:rsidTr="0080440B">
        <w:trPr>
          <w:trHeight w:val="240"/>
          <w:jc w:val="center"/>
        </w:trPr>
        <w:tc>
          <w:tcPr>
            <w:tcW w:w="2107" w:type="pct"/>
            <w:vMerge w:val="restart"/>
            <w:shd w:val="clear" w:color="auto" w:fill="F2F2F2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2046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7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0303AC" w:rsidRPr="00360014" w:rsidTr="0080440B">
        <w:trPr>
          <w:trHeight w:val="240"/>
          <w:jc w:val="center"/>
        </w:trPr>
        <w:tc>
          <w:tcPr>
            <w:tcW w:w="2107" w:type="pct"/>
            <w:vMerge/>
            <w:shd w:val="clear" w:color="000000" w:fill="F2F2F2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46" w:type="pct"/>
            <w:vMerge/>
            <w:shd w:val="clear" w:color="000000" w:fill="F2F2F2"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7" w:type="pct"/>
            <w:vMerge/>
            <w:shd w:val="clear" w:color="auto" w:fill="F2F2F2"/>
          </w:tcPr>
          <w:p w:rsidR="000303AC" w:rsidRPr="00360014" w:rsidRDefault="000303AC" w:rsidP="000303A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303AC" w:rsidRPr="00360014" w:rsidTr="0080440B">
        <w:trPr>
          <w:trHeight w:val="20"/>
          <w:jc w:val="center"/>
        </w:trPr>
        <w:tc>
          <w:tcPr>
            <w:tcW w:w="2107" w:type="pct"/>
            <w:noWrap/>
            <w:vAlign w:val="center"/>
          </w:tcPr>
          <w:p w:rsidR="000303AC" w:rsidRPr="00217B67" w:rsidRDefault="0076647E" w:rsidP="0076647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Realizar el s</w:t>
            </w:r>
            <w:r w:rsidR="003F3300" w:rsidRPr="001671CC">
              <w:rPr>
                <w:color w:val="000000"/>
                <w:sz w:val="20"/>
                <w:szCs w:val="20"/>
                <w:lang w:val="es-ES_tradnl"/>
              </w:rPr>
              <w:t xml:space="preserve">eguimiento y 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la </w:t>
            </w:r>
            <w:r w:rsidR="003F3300" w:rsidRPr="001671CC">
              <w:rPr>
                <w:color w:val="000000"/>
                <w:sz w:val="20"/>
                <w:szCs w:val="20"/>
                <w:lang w:val="es-ES_tradnl"/>
              </w:rPr>
              <w:t>supervisión del servicio</w:t>
            </w:r>
            <w:r w:rsidR="00923AD4">
              <w:rPr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046" w:type="pct"/>
            <w:noWrap/>
            <w:vAlign w:val="center"/>
          </w:tcPr>
          <w:p w:rsidR="000303AC" w:rsidRPr="002D3871" w:rsidRDefault="00923AD4" w:rsidP="0076647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isitas de seguimiento</w:t>
            </w:r>
            <w:r w:rsidR="00DB6B5F">
              <w:rPr>
                <w:color w:val="000000"/>
                <w:sz w:val="20"/>
                <w:szCs w:val="20"/>
                <w:lang w:val="es-ES_tradnl"/>
              </w:rPr>
              <w:t xml:space="preserve"> de los técnicos del </w:t>
            </w:r>
            <w:r w:rsidR="0076647E">
              <w:rPr>
                <w:color w:val="000000"/>
                <w:sz w:val="20"/>
                <w:szCs w:val="20"/>
                <w:lang w:val="es-ES_tradnl"/>
              </w:rPr>
              <w:t>D</w:t>
            </w:r>
            <w:r w:rsidR="00DB6B5F">
              <w:rPr>
                <w:color w:val="000000"/>
                <w:sz w:val="20"/>
                <w:szCs w:val="20"/>
                <w:lang w:val="es-ES_tradnl"/>
              </w:rPr>
              <w:t>pto.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de Dependencia de la FCSBS</w:t>
            </w:r>
            <w:r w:rsidR="00DB6B5F">
              <w:rPr>
                <w:color w:val="000000"/>
                <w:sz w:val="20"/>
                <w:szCs w:val="20"/>
                <w:lang w:val="es-ES_tradnl"/>
              </w:rPr>
              <w:t>,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a los domicilios de los usuarios que reciben este servicio conjuntamente </w:t>
            </w:r>
            <w:r w:rsidR="0076647E">
              <w:rPr>
                <w:color w:val="000000"/>
                <w:sz w:val="20"/>
                <w:szCs w:val="20"/>
                <w:lang w:val="es-ES_tradnl"/>
              </w:rPr>
              <w:t>con el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de ayuda a domicilio</w:t>
            </w:r>
          </w:p>
        </w:tc>
        <w:tc>
          <w:tcPr>
            <w:tcW w:w="847" w:type="pct"/>
            <w:vAlign w:val="center"/>
          </w:tcPr>
          <w:p w:rsidR="000303AC" w:rsidRPr="00CD2B08" w:rsidRDefault="003A471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val="es-ES_tradnl"/>
              </w:rPr>
              <w:t>40</w:t>
            </w:r>
            <w:r w:rsidR="00923AD4" w:rsidRPr="00CD2B08">
              <w:rPr>
                <w:sz w:val="20"/>
                <w:szCs w:val="20"/>
                <w:lang w:val="es-ES_tradnl"/>
              </w:rPr>
              <w:t>0</w:t>
            </w:r>
          </w:p>
        </w:tc>
      </w:tr>
      <w:tr w:rsidR="000303AC" w:rsidRPr="00360014" w:rsidTr="0080440B">
        <w:trPr>
          <w:trHeight w:val="20"/>
          <w:jc w:val="center"/>
        </w:trPr>
        <w:tc>
          <w:tcPr>
            <w:tcW w:w="2107" w:type="pct"/>
            <w:vAlign w:val="center"/>
          </w:tcPr>
          <w:p w:rsidR="000303AC" w:rsidRPr="002D3871" w:rsidRDefault="003F3300" w:rsidP="0076647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Coordina</w:t>
            </w:r>
            <w:r w:rsidR="0076647E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 técnica</w:t>
            </w:r>
            <w:r w:rsidR="0076647E">
              <w:rPr>
                <w:rFonts w:cs="Arial"/>
                <w:sz w:val="20"/>
                <w:szCs w:val="20"/>
              </w:rPr>
              <w:t>mente</w:t>
            </w:r>
            <w:r>
              <w:rPr>
                <w:rFonts w:cs="Arial"/>
                <w:sz w:val="20"/>
                <w:szCs w:val="20"/>
              </w:rPr>
              <w:t xml:space="preserve"> con la </w:t>
            </w:r>
            <w:r w:rsidRPr="00621F0E">
              <w:rPr>
                <w:rFonts w:cs="Arial"/>
                <w:sz w:val="20"/>
                <w:szCs w:val="20"/>
              </w:rPr>
              <w:t>empresa prestadora del servicio</w:t>
            </w:r>
            <w:r w:rsidR="00923AD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46" w:type="pct"/>
            <w:noWrap/>
            <w:vAlign w:val="center"/>
          </w:tcPr>
          <w:p w:rsidR="000303AC" w:rsidRPr="002D3871" w:rsidRDefault="00923AD4" w:rsidP="00923AD4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Reuniones</w:t>
            </w:r>
            <w:r w:rsidRPr="00621F0E">
              <w:rPr>
                <w:rFonts w:cs="Arial"/>
                <w:sz w:val="20"/>
                <w:szCs w:val="20"/>
              </w:rPr>
              <w:t xml:space="preserve"> periódicas</w:t>
            </w:r>
          </w:p>
        </w:tc>
        <w:tc>
          <w:tcPr>
            <w:tcW w:w="847" w:type="pct"/>
            <w:vAlign w:val="center"/>
          </w:tcPr>
          <w:p w:rsidR="000303AC" w:rsidRPr="006C366E" w:rsidRDefault="00923AD4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1</w:t>
            </w:r>
          </w:p>
        </w:tc>
      </w:tr>
    </w:tbl>
    <w:p w:rsidR="007E5874" w:rsidRDefault="007E5874" w:rsidP="00A160BA">
      <w:pPr>
        <w:jc w:val="both"/>
        <w:rPr>
          <w:rFonts w:cs="Arial"/>
          <w:b/>
          <w:sz w:val="20"/>
          <w:szCs w:val="20"/>
        </w:rPr>
      </w:pPr>
    </w:p>
    <w:p w:rsidR="0019440F" w:rsidRDefault="0019440F" w:rsidP="00A160BA">
      <w:pPr>
        <w:jc w:val="both"/>
        <w:rPr>
          <w:rFonts w:cs="Arial"/>
          <w:b/>
          <w:sz w:val="20"/>
          <w:szCs w:val="20"/>
        </w:rPr>
      </w:pPr>
    </w:p>
    <w:p w:rsidR="0019440F" w:rsidRDefault="0019440F" w:rsidP="00A160BA">
      <w:pPr>
        <w:jc w:val="both"/>
        <w:rPr>
          <w:rFonts w:cs="Arial"/>
          <w:b/>
          <w:sz w:val="20"/>
          <w:szCs w:val="20"/>
        </w:rPr>
      </w:pPr>
    </w:p>
    <w:p w:rsidR="006D5D47" w:rsidRPr="000147F2" w:rsidRDefault="000147F2" w:rsidP="007F6D80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0147F2">
        <w:rPr>
          <w:rFonts w:cs="Arial"/>
          <w:b/>
          <w:sz w:val="20"/>
          <w:szCs w:val="20"/>
        </w:rPr>
        <w:lastRenderedPageBreak/>
        <w:t>2</w:t>
      </w:r>
      <w:r>
        <w:rPr>
          <w:rFonts w:cs="Arial"/>
          <w:b/>
          <w:sz w:val="20"/>
          <w:szCs w:val="20"/>
        </w:rPr>
        <w:t>.1.3</w:t>
      </w:r>
      <w:r w:rsidR="007F6D80" w:rsidRPr="000147F2">
        <w:rPr>
          <w:rFonts w:cs="Arial"/>
          <w:b/>
          <w:sz w:val="20"/>
          <w:szCs w:val="20"/>
        </w:rPr>
        <w:t>.</w:t>
      </w:r>
      <w:r w:rsidR="00A876DF" w:rsidRPr="000147F2">
        <w:rPr>
          <w:rFonts w:cs="Arial"/>
          <w:b/>
          <w:sz w:val="20"/>
          <w:szCs w:val="20"/>
        </w:rPr>
        <w:t xml:space="preserve"> </w:t>
      </w:r>
      <w:r w:rsidRPr="000147F2">
        <w:rPr>
          <w:rFonts w:cs="Arial"/>
          <w:b/>
          <w:sz w:val="20"/>
          <w:szCs w:val="20"/>
        </w:rPr>
        <w:t>-</w:t>
      </w:r>
      <w:r w:rsidR="006D5D47" w:rsidRPr="000147F2">
        <w:rPr>
          <w:rFonts w:cs="Arial"/>
          <w:b/>
          <w:sz w:val="20"/>
          <w:szCs w:val="20"/>
        </w:rPr>
        <w:t>Servicio de atención a cuidadores en el entorno familiar (SACEF)</w:t>
      </w:r>
    </w:p>
    <w:p w:rsidR="007F6D80" w:rsidRPr="007F6D80" w:rsidRDefault="007F6D80" w:rsidP="007F6D80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7F6D80">
        <w:rPr>
          <w:rFonts w:cs="Arial"/>
          <w:b/>
          <w:sz w:val="20"/>
          <w:szCs w:val="20"/>
        </w:rPr>
        <w:t>Tipo</w:t>
      </w:r>
      <w:r w:rsidRPr="007F6D80">
        <w:rPr>
          <w:rFonts w:cs="Arial"/>
          <w:sz w:val="20"/>
          <w:szCs w:val="20"/>
        </w:rPr>
        <w:t>: propia</w:t>
      </w:r>
    </w:p>
    <w:p w:rsidR="007F6D80" w:rsidRPr="007F6D80" w:rsidRDefault="007F6D80" w:rsidP="007F6D80">
      <w:pPr>
        <w:spacing w:line="240" w:lineRule="auto"/>
        <w:jc w:val="both"/>
        <w:rPr>
          <w:rFonts w:cs="Arial"/>
          <w:sz w:val="20"/>
          <w:szCs w:val="20"/>
        </w:rPr>
      </w:pPr>
      <w:r w:rsidRPr="007F6D80">
        <w:rPr>
          <w:rFonts w:cs="Arial"/>
          <w:b/>
          <w:sz w:val="20"/>
          <w:szCs w:val="20"/>
        </w:rPr>
        <w:t xml:space="preserve">Sector: </w:t>
      </w:r>
      <w:r w:rsidRPr="007F6D80">
        <w:rPr>
          <w:rFonts w:cs="Arial"/>
          <w:sz w:val="20"/>
          <w:szCs w:val="20"/>
        </w:rPr>
        <w:t>Social</w:t>
      </w:r>
    </w:p>
    <w:p w:rsidR="007F6D80" w:rsidRPr="007F6D80" w:rsidRDefault="00A876DF" w:rsidP="007F6D80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Función</w:t>
      </w:r>
      <w:r w:rsidR="007F6D80" w:rsidRPr="007F6D80">
        <w:rPr>
          <w:rFonts w:cs="Arial"/>
          <w:b/>
          <w:sz w:val="20"/>
          <w:szCs w:val="20"/>
        </w:rPr>
        <w:t xml:space="preserve">: </w:t>
      </w:r>
      <w:r w:rsidR="007F6D80">
        <w:rPr>
          <w:rFonts w:cs="Arial"/>
          <w:sz w:val="20"/>
          <w:szCs w:val="20"/>
        </w:rPr>
        <w:t>O</w:t>
      </w:r>
      <w:r w:rsidR="007F6D80" w:rsidRPr="007F6D80">
        <w:rPr>
          <w:rFonts w:cs="Arial"/>
          <w:sz w:val="20"/>
          <w:szCs w:val="20"/>
        </w:rPr>
        <w:t>tros</w:t>
      </w:r>
    </w:p>
    <w:p w:rsidR="003C0C1F" w:rsidRDefault="007F6D80" w:rsidP="007F6D80">
      <w:pPr>
        <w:spacing w:line="240" w:lineRule="auto"/>
        <w:jc w:val="both"/>
        <w:rPr>
          <w:rFonts w:cs="Arial"/>
          <w:sz w:val="20"/>
          <w:szCs w:val="20"/>
        </w:rPr>
      </w:pPr>
      <w:r w:rsidRPr="007F6D80">
        <w:rPr>
          <w:rFonts w:cs="Arial"/>
          <w:b/>
          <w:sz w:val="20"/>
          <w:szCs w:val="20"/>
        </w:rPr>
        <w:t xml:space="preserve">Lugar de desarrollo de la actividad: </w:t>
      </w:r>
      <w:r w:rsidRPr="007F6D80">
        <w:rPr>
          <w:rFonts w:cs="Arial"/>
          <w:sz w:val="20"/>
          <w:szCs w:val="20"/>
        </w:rPr>
        <w:t>Cantabria</w:t>
      </w:r>
      <w:r w:rsidR="003C0C1F">
        <w:rPr>
          <w:rFonts w:cs="Arial"/>
          <w:sz w:val="20"/>
          <w:szCs w:val="20"/>
        </w:rPr>
        <w:t>.</w:t>
      </w:r>
    </w:p>
    <w:p w:rsidR="007F6D80" w:rsidRPr="003C0C1F" w:rsidRDefault="003C0C1F" w:rsidP="007F6D80">
      <w:pPr>
        <w:spacing w:line="240" w:lineRule="auto"/>
        <w:jc w:val="both"/>
        <w:rPr>
          <w:rFonts w:cs="Arial"/>
        </w:rPr>
      </w:pPr>
      <w:proofErr w:type="spellStart"/>
      <w:r w:rsidRPr="003C0C1F">
        <w:rPr>
          <w:rFonts w:cs="Arial"/>
          <w:b/>
        </w:rPr>
        <w:t>A.</w:t>
      </w:r>
      <w:r w:rsidR="007F6D80" w:rsidRPr="003C0C1F">
        <w:rPr>
          <w:rFonts w:cs="Arial"/>
          <w:b/>
        </w:rPr>
        <w:t>Descripción</w:t>
      </w:r>
      <w:proofErr w:type="spellEnd"/>
      <w:r w:rsidR="007F6D80" w:rsidRPr="003C0C1F">
        <w:rPr>
          <w:rFonts w:cs="Arial"/>
          <w:b/>
        </w:rPr>
        <w:t xml:space="preserve"> detallada de la actividad prevista:</w:t>
      </w:r>
    </w:p>
    <w:p w:rsidR="007D5E43" w:rsidRDefault="006D5D47" w:rsidP="003C3450">
      <w:pPr>
        <w:jc w:val="both"/>
        <w:rPr>
          <w:rFonts w:cs="Arial"/>
          <w:sz w:val="20"/>
          <w:szCs w:val="20"/>
        </w:rPr>
      </w:pPr>
      <w:r w:rsidRPr="006D5D47">
        <w:rPr>
          <w:rFonts w:cs="Arial"/>
          <w:sz w:val="20"/>
          <w:szCs w:val="20"/>
        </w:rPr>
        <w:t>Según establecen</w:t>
      </w:r>
      <w:r>
        <w:rPr>
          <w:rFonts w:cs="Arial"/>
          <w:sz w:val="20"/>
          <w:szCs w:val="20"/>
        </w:rPr>
        <w:t xml:space="preserve"> los artículos 18.4 de la Ley 39/2006 de Promoción de la Autonomía Personal y Atención a las Personas en situación de Dependencia y el artículo 84.3 de la Ley de Cantabria 2/2007 de Derechos y Servicios Sociales, se promoverán acciones encaminadas a la formación y apoyo a las personas cuidadoras no profesionales que se encuentren atendiendo a personas en situación de Dependencia.</w:t>
      </w:r>
    </w:p>
    <w:p w:rsidR="006D5D47" w:rsidRDefault="006D5D47" w:rsidP="003C345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 este fin se propone</w:t>
      </w:r>
      <w:r w:rsidR="007F6D80">
        <w:rPr>
          <w:rFonts w:cs="Arial"/>
          <w:sz w:val="20"/>
          <w:szCs w:val="20"/>
        </w:rPr>
        <w:t xml:space="preserve"> dar continuidad a la puesta en march</w:t>
      </w:r>
      <w:r w:rsidR="002B08CB">
        <w:rPr>
          <w:rFonts w:cs="Arial"/>
          <w:sz w:val="20"/>
          <w:szCs w:val="20"/>
        </w:rPr>
        <w:t>a en el último trimestre de 2020</w:t>
      </w:r>
      <w:r w:rsidR="007F6D80">
        <w:rPr>
          <w:rFonts w:cs="Arial"/>
          <w:sz w:val="20"/>
          <w:szCs w:val="20"/>
        </w:rPr>
        <w:t xml:space="preserve"> del programa</w:t>
      </w:r>
      <w:r>
        <w:rPr>
          <w:rFonts w:cs="Arial"/>
          <w:sz w:val="20"/>
          <w:szCs w:val="20"/>
        </w:rPr>
        <w:t xml:space="preserve"> </w:t>
      </w:r>
      <w:r w:rsidR="007F6D80">
        <w:rPr>
          <w:rFonts w:cs="Arial"/>
          <w:sz w:val="20"/>
          <w:szCs w:val="20"/>
        </w:rPr>
        <w:t>de Apoyo a Cuidadores no Profesionales en el Entorno F</w:t>
      </w:r>
      <w:r>
        <w:rPr>
          <w:rFonts w:cs="Arial"/>
          <w:sz w:val="20"/>
          <w:szCs w:val="20"/>
        </w:rPr>
        <w:t>amiliar (SACEF).</w:t>
      </w:r>
    </w:p>
    <w:p w:rsidR="006D5D47" w:rsidRPr="007B3487" w:rsidRDefault="006D5D47" w:rsidP="003C3450">
      <w:pPr>
        <w:jc w:val="both"/>
        <w:rPr>
          <w:rFonts w:cs="Arial"/>
          <w:sz w:val="20"/>
          <w:szCs w:val="20"/>
        </w:rPr>
      </w:pPr>
      <w:r w:rsidRPr="007B3487">
        <w:rPr>
          <w:rFonts w:cs="Arial"/>
          <w:sz w:val="20"/>
          <w:szCs w:val="20"/>
        </w:rPr>
        <w:t xml:space="preserve">Se pretende acercarse a los </w:t>
      </w:r>
      <w:r w:rsidR="007B3487" w:rsidRPr="007B3487">
        <w:rPr>
          <w:rFonts w:cs="Arial"/>
          <w:sz w:val="20"/>
          <w:szCs w:val="20"/>
        </w:rPr>
        <w:t>domicilios de las personas en situación de dependencia para asesorar y apoyar al cuidador no profesional.</w:t>
      </w:r>
    </w:p>
    <w:p w:rsidR="007B3487" w:rsidRPr="007B3487" w:rsidRDefault="007B3487" w:rsidP="003C3450">
      <w:pPr>
        <w:jc w:val="both"/>
        <w:rPr>
          <w:rFonts w:cs="Arial"/>
          <w:sz w:val="20"/>
          <w:szCs w:val="20"/>
        </w:rPr>
      </w:pPr>
      <w:r w:rsidRPr="007B3487">
        <w:rPr>
          <w:rFonts w:cs="Arial"/>
          <w:sz w:val="20"/>
          <w:szCs w:val="20"/>
        </w:rPr>
        <w:t>Entre sus objetivos están:</w:t>
      </w:r>
    </w:p>
    <w:p w:rsidR="007B3487" w:rsidRDefault="007B3487" w:rsidP="007B348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7B3487">
        <w:rPr>
          <w:rFonts w:ascii="Arial" w:hAnsi="Arial" w:cs="Arial"/>
          <w:sz w:val="20"/>
          <w:szCs w:val="20"/>
        </w:rPr>
        <w:t>Valorar la calidad de los cuidados a las personas dependientes en el entorno familiar</w:t>
      </w:r>
      <w:r>
        <w:rPr>
          <w:rFonts w:ascii="Arial" w:hAnsi="Arial" w:cs="Arial"/>
          <w:sz w:val="20"/>
          <w:szCs w:val="20"/>
        </w:rPr>
        <w:t>.</w:t>
      </w:r>
    </w:p>
    <w:p w:rsidR="007B3487" w:rsidRDefault="007B3487" w:rsidP="007B348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Asesorar y formar a los cuidadores familiares.</w:t>
      </w:r>
    </w:p>
    <w:p w:rsidR="007B3487" w:rsidRDefault="007B3487" w:rsidP="007B348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Comunicar posibles incidencias al ICASS.</w:t>
      </w:r>
    </w:p>
    <w:p w:rsidR="007B3487" w:rsidRPr="003C0C1F" w:rsidRDefault="007B3487" w:rsidP="007B3487">
      <w:pPr>
        <w:pStyle w:val="Prrafodelista"/>
        <w:numPr>
          <w:ilvl w:val="0"/>
          <w:numId w:val="40"/>
        </w:numPr>
        <w:jc w:val="both"/>
        <w:rPr>
          <w:rFonts w:ascii="Arial" w:hAnsi="Arial" w:cs="Arial"/>
        </w:rPr>
      </w:pPr>
      <w:r w:rsidRPr="003C0C1F">
        <w:rPr>
          <w:rFonts w:ascii="Arial" w:hAnsi="Arial" w:cs="Arial"/>
        </w:rPr>
        <w:t>Coordinarse con los Servicios Sociales de cada municipio y zona básica de salud.</w:t>
      </w:r>
    </w:p>
    <w:p w:rsidR="00FA4A06" w:rsidRPr="003C0C1F" w:rsidRDefault="000A46BA" w:rsidP="000A46BA">
      <w:pPr>
        <w:jc w:val="both"/>
        <w:rPr>
          <w:rFonts w:cs="Arial"/>
          <w:b/>
        </w:rPr>
      </w:pPr>
      <w:r w:rsidRPr="003C0C1F">
        <w:rPr>
          <w:rFonts w:cs="Arial"/>
          <w:b/>
        </w:rPr>
        <w:t>B. Recursos humanos a emplear en la actividad.</w:t>
      </w:r>
    </w:p>
    <w:p w:rsidR="000A46BA" w:rsidRPr="000A46BA" w:rsidRDefault="000A46BA" w:rsidP="000A46BA">
      <w:pPr>
        <w:jc w:val="both"/>
        <w:rPr>
          <w:rFonts w:cs="Arial"/>
          <w:sz w:val="20"/>
          <w:szCs w:val="20"/>
        </w:rPr>
      </w:pPr>
      <w:r w:rsidRPr="000A46BA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l personal para desarrollar e</w:t>
      </w:r>
      <w:r w:rsidRPr="000A46BA">
        <w:rPr>
          <w:rFonts w:cs="Arial"/>
          <w:sz w:val="20"/>
          <w:szCs w:val="20"/>
        </w:rPr>
        <w:t xml:space="preserve">l programa </w:t>
      </w:r>
      <w:r>
        <w:rPr>
          <w:rFonts w:cs="Arial"/>
          <w:sz w:val="20"/>
          <w:szCs w:val="20"/>
        </w:rPr>
        <w:t xml:space="preserve">SACEF </w:t>
      </w:r>
      <w:r w:rsidRPr="000A46BA">
        <w:rPr>
          <w:rFonts w:cs="Arial"/>
          <w:sz w:val="20"/>
          <w:szCs w:val="20"/>
        </w:rPr>
        <w:t xml:space="preserve">estará </w:t>
      </w:r>
      <w:r>
        <w:rPr>
          <w:rFonts w:cs="Arial"/>
          <w:sz w:val="20"/>
          <w:szCs w:val="20"/>
        </w:rPr>
        <w:t>formado por</w:t>
      </w:r>
      <w:r w:rsidRPr="000A46BA">
        <w:rPr>
          <w:rFonts w:cs="Arial"/>
          <w:sz w:val="20"/>
          <w:szCs w:val="20"/>
        </w:rPr>
        <w:t xml:space="preserve"> una coordinadora, cinco técnicos y un auxiliar administrativo</w:t>
      </w:r>
      <w:r>
        <w:rPr>
          <w:rFonts w:cs="Arial"/>
          <w:sz w:val="20"/>
          <w:szCs w:val="20"/>
        </w:rPr>
        <w:t>.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9"/>
        <w:gridCol w:w="1196"/>
        <w:gridCol w:w="1433"/>
      </w:tblGrid>
      <w:tr w:rsidR="000A46BA" w:rsidRPr="00C44942" w:rsidTr="00EF3823">
        <w:trPr>
          <w:trHeight w:val="23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C44942">
              <w:rPr>
                <w:rFonts w:eastAsia="Times New Roman" w:cs="Arial"/>
                <w:b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4942">
              <w:rPr>
                <w:rFonts w:eastAsia="Times New Roman" w:cs="Arial"/>
                <w:b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4942">
              <w:rPr>
                <w:rFonts w:eastAsia="Times New Roman" w:cs="Arial"/>
                <w:b/>
                <w:sz w:val="20"/>
                <w:szCs w:val="20"/>
                <w:lang w:eastAsia="es-ES"/>
              </w:rPr>
              <w:t>Nº Horas/año</w:t>
            </w:r>
          </w:p>
        </w:tc>
      </w:tr>
      <w:tr w:rsidR="000A46BA" w:rsidRPr="00C44942" w:rsidTr="00EF3823">
        <w:trPr>
          <w:trHeight w:val="23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A46BA" w:rsidRPr="00C44942" w:rsidRDefault="000A46BA" w:rsidP="00EF3823">
            <w:pPr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0A46BA" w:rsidRPr="00C44942" w:rsidTr="00EF3823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s-ES"/>
              </w:rPr>
            </w:pPr>
            <w:r w:rsidRPr="00C44942">
              <w:rPr>
                <w:rFonts w:cs="Arial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08" w:type="pct"/>
            <w:noWrap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C44942">
              <w:rPr>
                <w:rFonts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48" w:type="pct"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C44942">
              <w:rPr>
                <w:rFonts w:cs="Arial"/>
                <w:sz w:val="20"/>
                <w:szCs w:val="20"/>
                <w:lang w:eastAsia="es-ES"/>
              </w:rPr>
              <w:t>11.970</w:t>
            </w:r>
          </w:p>
        </w:tc>
      </w:tr>
      <w:tr w:rsidR="000A46BA" w:rsidRPr="00C44942" w:rsidTr="00EF3823">
        <w:trPr>
          <w:trHeight w:val="20"/>
          <w:jc w:val="center"/>
        </w:trPr>
        <w:tc>
          <w:tcPr>
            <w:tcW w:w="3444" w:type="pct"/>
            <w:vAlign w:val="center"/>
          </w:tcPr>
          <w:p w:rsidR="000A46BA" w:rsidRPr="00C44942" w:rsidRDefault="000A46BA" w:rsidP="00EF3823">
            <w:pPr>
              <w:spacing w:after="0" w:line="240" w:lineRule="auto"/>
              <w:rPr>
                <w:rFonts w:cs="Arial"/>
                <w:sz w:val="20"/>
                <w:szCs w:val="20"/>
                <w:lang w:eastAsia="es-ES"/>
              </w:rPr>
            </w:pPr>
            <w:r w:rsidRPr="00C44942">
              <w:rPr>
                <w:rFonts w:cs="Arial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08" w:type="pct"/>
            <w:noWrap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C44942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0A46BA" w:rsidRPr="00C44942" w:rsidTr="00EF3823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s-ES"/>
              </w:rPr>
            </w:pPr>
            <w:r w:rsidRPr="00C44942">
              <w:rPr>
                <w:rFonts w:cs="Arial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08" w:type="pct"/>
            <w:noWrap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C44942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EF3823" w:rsidRDefault="00EF3823" w:rsidP="00EF3823">
      <w:pPr>
        <w:spacing w:after="0" w:line="240" w:lineRule="auto"/>
        <w:rPr>
          <w:rFonts w:ascii="Calibri" w:eastAsiaTheme="minorHAnsi" w:hAnsi="Calibri"/>
          <w:lang w:eastAsia="es-ES"/>
        </w:rPr>
      </w:pPr>
    </w:p>
    <w:p w:rsidR="003C0C1F" w:rsidRDefault="003C0C1F" w:rsidP="00EF3823">
      <w:pPr>
        <w:spacing w:after="0" w:line="240" w:lineRule="auto"/>
        <w:rPr>
          <w:rFonts w:ascii="Calibri" w:eastAsiaTheme="minorHAnsi" w:hAnsi="Calibri"/>
          <w:lang w:eastAsia="es-ES"/>
        </w:rPr>
      </w:pPr>
    </w:p>
    <w:p w:rsidR="003C0C1F" w:rsidRPr="003C0C1F" w:rsidRDefault="003C0C1F" w:rsidP="00EF3823">
      <w:pPr>
        <w:spacing w:after="0" w:line="240" w:lineRule="auto"/>
        <w:rPr>
          <w:rFonts w:ascii="Calibri" w:eastAsiaTheme="minorHAnsi" w:hAnsi="Calibri"/>
          <w:lang w:eastAsia="es-ES"/>
        </w:rPr>
      </w:pPr>
    </w:p>
    <w:p w:rsidR="00EF3823" w:rsidRPr="003C0C1F" w:rsidRDefault="00EF3823" w:rsidP="00EF3823">
      <w:pPr>
        <w:spacing w:after="0" w:line="240" w:lineRule="auto"/>
        <w:jc w:val="both"/>
        <w:rPr>
          <w:rFonts w:ascii="Calibri" w:eastAsiaTheme="minorHAnsi" w:hAnsi="Calibri"/>
          <w:b/>
          <w:bCs/>
          <w:lang w:eastAsia="es-ES"/>
        </w:rPr>
      </w:pPr>
      <w:r w:rsidRPr="003C0C1F">
        <w:rPr>
          <w:rFonts w:ascii="Calibri" w:eastAsiaTheme="minorHAnsi" w:hAnsi="Calibri"/>
          <w:b/>
          <w:bCs/>
          <w:lang w:eastAsia="es-ES"/>
        </w:rPr>
        <w:t>C. Beneficiarios y/o usuarios de la actividad</w:t>
      </w:r>
    </w:p>
    <w:p w:rsidR="00EF3823" w:rsidRPr="003C0C1F" w:rsidRDefault="00EF3823" w:rsidP="00EF3823">
      <w:pPr>
        <w:spacing w:after="0" w:line="240" w:lineRule="auto"/>
        <w:jc w:val="both"/>
        <w:rPr>
          <w:rFonts w:ascii="Calibri" w:eastAsiaTheme="minorHAnsi" w:hAnsi="Calibri"/>
          <w:b/>
          <w:bCs/>
          <w:lang w:eastAsia="es-ES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1"/>
        <w:gridCol w:w="1461"/>
        <w:gridCol w:w="1473"/>
      </w:tblGrid>
      <w:tr w:rsidR="00A876DF" w:rsidRPr="00EF3823" w:rsidTr="00A876DF">
        <w:trPr>
          <w:trHeight w:val="230"/>
          <w:jc w:val="center"/>
        </w:trPr>
        <w:tc>
          <w:tcPr>
            <w:tcW w:w="3328" w:type="pct"/>
            <w:vMerge w:val="restart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/>
                <w:b/>
                <w:bCs/>
                <w:sz w:val="20"/>
                <w:szCs w:val="20"/>
                <w:lang w:eastAsia="es-ES"/>
              </w:rPr>
              <w:t>Beneficiarios y/o usuarios</w:t>
            </w:r>
          </w:p>
        </w:tc>
        <w:tc>
          <w:tcPr>
            <w:tcW w:w="921" w:type="pct"/>
            <w:vMerge w:val="restart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/>
                <w:b/>
                <w:bCs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751" w:type="pct"/>
            <w:vMerge w:val="restart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Indeterminado   </w:t>
            </w:r>
          </w:p>
        </w:tc>
      </w:tr>
      <w:tr w:rsidR="00A876DF" w:rsidRPr="00EF3823" w:rsidTr="00A876DF">
        <w:trPr>
          <w:trHeight w:val="253"/>
          <w:jc w:val="center"/>
        </w:trPr>
        <w:tc>
          <w:tcPr>
            <w:tcW w:w="3328" w:type="pct"/>
            <w:vMerge/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21" w:type="pct"/>
            <w:vMerge/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rPr>
                <w:rFonts w:eastAsiaTheme="minorHAns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1" w:type="pct"/>
            <w:vMerge/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rPr>
                <w:rFonts w:eastAsiaTheme="minorHAnsi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876DF" w:rsidRPr="00EF3823" w:rsidTr="00A876DF">
        <w:trPr>
          <w:trHeight w:val="20"/>
          <w:jc w:val="center"/>
        </w:trPr>
        <w:tc>
          <w:tcPr>
            <w:tcW w:w="332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jc w:val="both"/>
              <w:rPr>
                <w:rFonts w:eastAsiaTheme="minorHAns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/>
                <w:color w:val="000000"/>
                <w:sz w:val="20"/>
                <w:szCs w:val="20"/>
                <w:lang w:val="es-ES_tradnl" w:eastAsia="es-ES"/>
              </w:rPr>
              <w:t>Personas físicas</w:t>
            </w:r>
          </w:p>
        </w:tc>
        <w:tc>
          <w:tcPr>
            <w:tcW w:w="92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6DF" w:rsidRPr="00EF3823" w:rsidRDefault="00A876DF" w:rsidP="00EF3823">
            <w:pPr>
              <w:spacing w:after="0" w:line="240" w:lineRule="auto"/>
              <w:jc w:val="center"/>
              <w:rPr>
                <w:rFonts w:ascii="Calibri" w:eastAsiaTheme="minorHAnsi" w:hAnsi="Calibri"/>
                <w:color w:val="FF0000"/>
                <w:sz w:val="20"/>
                <w:szCs w:val="20"/>
                <w:lang w:val="es-ES_tradnl" w:eastAsia="es-ES"/>
              </w:rPr>
            </w:pPr>
            <w:r w:rsidRPr="00EF3823">
              <w:rPr>
                <w:rFonts w:ascii="Calibri" w:eastAsiaTheme="minorHAnsi" w:hAnsi="Calibri"/>
                <w:sz w:val="20"/>
                <w:szCs w:val="20"/>
                <w:lang w:val="es-ES_tradnl" w:eastAsia="es-ES"/>
              </w:rPr>
              <w:t>9200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6DF" w:rsidRPr="00EF3823" w:rsidRDefault="00A876DF" w:rsidP="00EF3823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s-ES"/>
              </w:rPr>
            </w:pPr>
          </w:p>
        </w:tc>
      </w:tr>
      <w:tr w:rsidR="00A876DF" w:rsidRPr="00EF3823" w:rsidTr="00A876DF">
        <w:trPr>
          <w:trHeight w:val="20"/>
          <w:jc w:val="center"/>
        </w:trPr>
        <w:tc>
          <w:tcPr>
            <w:tcW w:w="332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jc w:val="both"/>
              <w:rPr>
                <w:rFonts w:ascii="Calibri" w:eastAsiaTheme="minorHAnsi" w:hAnsi="Calibri"/>
                <w:color w:val="000000"/>
                <w:sz w:val="20"/>
                <w:szCs w:val="20"/>
                <w:lang w:val="es-ES_tradnl" w:eastAsia="es-ES"/>
              </w:rPr>
            </w:pPr>
            <w:r w:rsidRPr="00EF3823">
              <w:rPr>
                <w:rFonts w:ascii="Calibri" w:eastAsiaTheme="minorHAnsi" w:hAnsi="Calibri"/>
                <w:color w:val="000000"/>
                <w:sz w:val="20"/>
                <w:szCs w:val="20"/>
                <w:lang w:val="es-ES_tradnl" w:eastAsia="es-ES"/>
              </w:rPr>
              <w:t>Personas jurídicas</w:t>
            </w:r>
          </w:p>
        </w:tc>
        <w:tc>
          <w:tcPr>
            <w:tcW w:w="92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6DF" w:rsidRPr="00EF3823" w:rsidRDefault="00A876DF" w:rsidP="00EF3823">
            <w:pPr>
              <w:spacing w:after="0" w:line="240" w:lineRule="auto"/>
              <w:jc w:val="center"/>
              <w:rPr>
                <w:rFonts w:ascii="Calibri" w:eastAsiaTheme="minorHAnsi" w:hAnsi="Calibri"/>
                <w:color w:val="FF0000"/>
                <w:sz w:val="20"/>
                <w:szCs w:val="20"/>
                <w:lang w:val="es-ES_tradnl" w:eastAsia="es-ES"/>
              </w:rPr>
            </w:pPr>
            <w:r w:rsidRPr="00EF3823">
              <w:rPr>
                <w:rFonts w:ascii="Calibri" w:eastAsiaTheme="minorHAnsi" w:hAnsi="Calibri"/>
                <w:sz w:val="20"/>
                <w:szCs w:val="20"/>
                <w:lang w:val="es-ES_tradnl" w:eastAsia="es-ES"/>
              </w:rPr>
              <w:t>0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6DF" w:rsidRPr="00EF3823" w:rsidRDefault="00A876DF" w:rsidP="00EF3823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s-ES"/>
              </w:rPr>
            </w:pPr>
          </w:p>
        </w:tc>
      </w:tr>
    </w:tbl>
    <w:p w:rsidR="00EF3823" w:rsidRDefault="00EF3823" w:rsidP="00EF3823">
      <w:pPr>
        <w:spacing w:after="0" w:line="240" w:lineRule="auto"/>
        <w:rPr>
          <w:rFonts w:ascii="Calibri" w:eastAsiaTheme="minorHAnsi" w:hAnsi="Calibri"/>
          <w:lang w:eastAsia="es-ES"/>
        </w:rPr>
      </w:pPr>
    </w:p>
    <w:p w:rsidR="003F0A28" w:rsidRDefault="003F0A28" w:rsidP="00EF3823">
      <w:pPr>
        <w:spacing w:after="0" w:line="240" w:lineRule="auto"/>
        <w:rPr>
          <w:rFonts w:ascii="Calibri" w:eastAsiaTheme="minorHAnsi" w:hAnsi="Calibri"/>
          <w:lang w:eastAsia="es-ES"/>
        </w:rPr>
      </w:pPr>
    </w:p>
    <w:p w:rsidR="003F0A28" w:rsidRDefault="003F0A28" w:rsidP="00EF3823">
      <w:pPr>
        <w:spacing w:after="0" w:line="240" w:lineRule="auto"/>
        <w:rPr>
          <w:rFonts w:ascii="Calibri" w:eastAsiaTheme="minorHAnsi" w:hAnsi="Calibri"/>
          <w:lang w:eastAsia="es-ES"/>
        </w:rPr>
      </w:pPr>
    </w:p>
    <w:p w:rsidR="00EF3823" w:rsidRPr="003C0C1F" w:rsidRDefault="00EF3823" w:rsidP="00EF3823">
      <w:pPr>
        <w:spacing w:after="0" w:line="240" w:lineRule="auto"/>
        <w:jc w:val="both"/>
        <w:rPr>
          <w:rFonts w:ascii="Calibri" w:eastAsiaTheme="minorHAnsi" w:hAnsi="Calibri"/>
          <w:b/>
          <w:bCs/>
          <w:lang w:eastAsia="es-ES"/>
        </w:rPr>
      </w:pPr>
      <w:r w:rsidRPr="003C0C1F">
        <w:rPr>
          <w:rFonts w:ascii="Calibri" w:eastAsiaTheme="minorHAnsi" w:hAnsi="Calibri"/>
          <w:b/>
          <w:bCs/>
          <w:lang w:eastAsia="es-ES"/>
        </w:rPr>
        <w:lastRenderedPageBreak/>
        <w:t>D. Objetivos e indicadores de la realización de la actividad</w:t>
      </w:r>
    </w:p>
    <w:p w:rsidR="00EF3823" w:rsidRPr="003C0C1F" w:rsidRDefault="00EF3823" w:rsidP="00EF3823">
      <w:pPr>
        <w:spacing w:after="0" w:line="240" w:lineRule="auto"/>
        <w:jc w:val="both"/>
        <w:rPr>
          <w:rFonts w:ascii="Calibri" w:eastAsiaTheme="minorHAnsi" w:hAnsi="Calibri"/>
          <w:b/>
          <w:bCs/>
          <w:lang w:eastAsia="es-ES"/>
        </w:rPr>
      </w:pP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01"/>
        <w:gridCol w:w="3459"/>
        <w:gridCol w:w="1019"/>
      </w:tblGrid>
      <w:tr w:rsidR="00EF3823" w:rsidRPr="00EF3823" w:rsidTr="00A876DF">
        <w:trPr>
          <w:trHeight w:val="244"/>
          <w:jc w:val="center"/>
        </w:trPr>
        <w:tc>
          <w:tcPr>
            <w:tcW w:w="2359" w:type="pct"/>
            <w:vMerge w:val="restart"/>
            <w:shd w:val="clear" w:color="auto" w:fill="F2F2F2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b/>
                <w:sz w:val="20"/>
                <w:szCs w:val="20"/>
                <w:lang w:eastAsia="es-ES"/>
              </w:rPr>
              <w:t>Objetivo</w:t>
            </w:r>
          </w:p>
        </w:tc>
        <w:tc>
          <w:tcPr>
            <w:tcW w:w="2039" w:type="pct"/>
            <w:vMerge w:val="restart"/>
            <w:shd w:val="clear" w:color="auto" w:fill="F2F2F2"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601" w:type="pct"/>
            <w:vMerge w:val="restart"/>
            <w:shd w:val="clear" w:color="auto" w:fill="F2F2F2"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EF3823" w:rsidRPr="00EF3823" w:rsidTr="00A876DF">
        <w:trPr>
          <w:trHeight w:val="244"/>
          <w:jc w:val="center"/>
        </w:trPr>
        <w:tc>
          <w:tcPr>
            <w:tcW w:w="2359" w:type="pct"/>
            <w:vMerge/>
            <w:shd w:val="clear" w:color="000000" w:fill="F2F2F2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39" w:type="pct"/>
            <w:vMerge/>
            <w:shd w:val="clear" w:color="000000" w:fill="F2F2F2"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1" w:type="pct"/>
            <w:vMerge/>
            <w:shd w:val="clear" w:color="auto" w:fill="F2F2F2"/>
          </w:tcPr>
          <w:p w:rsidR="00EF3823" w:rsidRPr="00EF3823" w:rsidRDefault="00EF3823" w:rsidP="00EF3823">
            <w:pPr>
              <w:spacing w:after="0" w:line="24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F3823" w:rsidRPr="00EF3823" w:rsidTr="00A876DF">
        <w:trPr>
          <w:trHeight w:val="20"/>
          <w:jc w:val="center"/>
        </w:trPr>
        <w:tc>
          <w:tcPr>
            <w:tcW w:w="2359" w:type="pct"/>
            <w:noWrap/>
            <w:vAlign w:val="center"/>
          </w:tcPr>
          <w:p w:rsidR="00EF3823" w:rsidRPr="00EF3823" w:rsidRDefault="00CF78E2" w:rsidP="00EF3823">
            <w:pPr>
              <w:spacing w:after="0" w:line="240" w:lineRule="auto"/>
              <w:jc w:val="both"/>
              <w:rPr>
                <w:rFonts w:ascii="Calibri" w:eastAsiaTheme="minorHAnsi" w:hAnsi="Calibr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Theme="minorHAnsi" w:hAnsi="Calibri"/>
                <w:color w:val="000000"/>
                <w:sz w:val="20"/>
                <w:szCs w:val="20"/>
                <w:lang w:val="es-ES_tradnl" w:eastAsia="es-ES"/>
              </w:rPr>
              <w:t>Realizar el seguimiento de las prestaciones para dar respuesta a las necesidades y demandas de las familias y los usuarios.</w:t>
            </w:r>
          </w:p>
        </w:tc>
        <w:tc>
          <w:tcPr>
            <w:tcW w:w="2039" w:type="pct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both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/>
                <w:color w:val="000000"/>
                <w:sz w:val="20"/>
                <w:szCs w:val="20"/>
                <w:lang w:eastAsia="es-ES"/>
              </w:rPr>
              <w:t>V</w:t>
            </w:r>
            <w:r w:rsidRPr="00EF3823">
              <w:rPr>
                <w:rFonts w:ascii="Calibri" w:eastAsiaTheme="minorHAnsi" w:hAnsi="Calibri"/>
                <w:color w:val="000000"/>
                <w:sz w:val="20"/>
                <w:szCs w:val="20"/>
                <w:lang w:val="es-ES_tradnl" w:eastAsia="es-ES"/>
              </w:rPr>
              <w:t>isitas ordinarias de seguimiento de los técnicos del Dpto. de Dependencia de la FCSBS, a los domicilios de los usuarios beneficiarios de PECEF</w:t>
            </w:r>
          </w:p>
        </w:tc>
        <w:tc>
          <w:tcPr>
            <w:tcW w:w="601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Theme="minorHAnsi" w:hAnsi="Calibri" w:cs="Arial"/>
                <w:color w:val="FF0000"/>
                <w:sz w:val="20"/>
                <w:szCs w:val="20"/>
                <w:lang w:eastAsia="es-ES"/>
              </w:rPr>
            </w:pPr>
            <w:r w:rsidRPr="00007DF9">
              <w:rPr>
                <w:rFonts w:ascii="Calibri" w:eastAsiaTheme="minorHAnsi" w:hAnsi="Calibri"/>
                <w:color w:val="000000" w:themeColor="text1"/>
                <w:sz w:val="20"/>
                <w:szCs w:val="20"/>
                <w:lang w:eastAsia="es-ES"/>
              </w:rPr>
              <w:t>4</w:t>
            </w:r>
            <w:r w:rsidRPr="00007DF9"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es-ES_tradnl" w:eastAsia="es-ES"/>
              </w:rPr>
              <w:t>000</w:t>
            </w:r>
          </w:p>
        </w:tc>
      </w:tr>
      <w:tr w:rsidR="00EF3823" w:rsidRPr="00EF3823" w:rsidTr="00A876DF">
        <w:trPr>
          <w:trHeight w:val="20"/>
          <w:jc w:val="center"/>
        </w:trPr>
        <w:tc>
          <w:tcPr>
            <w:tcW w:w="2359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Asesorar y apoyar a los cuidadores familiares que se encuentren con especiales dificultades en el ejercicio de los cuidados</w:t>
            </w:r>
            <w:r w:rsidR="00CF78E2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, para mejorar la calidad en la atención a los usuarios.</w:t>
            </w:r>
          </w:p>
        </w:tc>
        <w:tc>
          <w:tcPr>
            <w:tcW w:w="2039" w:type="pct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both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Visitas de intervención/asesoramiento a los domicilios en los que se haya detectado alguna incidencia en la visita ordinaria de seguimiento</w:t>
            </w:r>
          </w:p>
        </w:tc>
        <w:tc>
          <w:tcPr>
            <w:tcW w:w="601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Theme="minorHAnsi" w:hAnsi="Calibri" w:cs="Arial"/>
                <w:color w:val="FF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sz w:val="20"/>
                <w:szCs w:val="20"/>
                <w:lang w:eastAsia="es-ES"/>
              </w:rPr>
              <w:t>500</w:t>
            </w:r>
          </w:p>
        </w:tc>
      </w:tr>
      <w:tr w:rsidR="00EF3823" w:rsidRPr="00EF3823" w:rsidTr="00A876DF">
        <w:trPr>
          <w:trHeight w:val="20"/>
          <w:jc w:val="center"/>
        </w:trPr>
        <w:tc>
          <w:tcPr>
            <w:tcW w:w="2359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Realizar el seguimiento de la prestación económica para cuidados en el entorno familiar y apoyo al cuidador de beneficiarios derivados por la Dirección General de Políticas Sociales</w:t>
            </w:r>
          </w:p>
        </w:tc>
        <w:tc>
          <w:tcPr>
            <w:tcW w:w="2039" w:type="pct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both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Visitas de seguimiento a instancias de la</w:t>
            </w:r>
            <w:r w:rsidRPr="00EF3823">
              <w:rPr>
                <w:rFonts w:ascii="Calibri" w:eastAsiaTheme="minorHAnsi" w:hAnsi="Calibri"/>
                <w:lang w:eastAsia="es-ES"/>
              </w:rPr>
              <w:t xml:space="preserve"> </w:t>
            </w: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 xml:space="preserve">Dirección General de Políticas Sociales  </w:t>
            </w:r>
          </w:p>
        </w:tc>
        <w:tc>
          <w:tcPr>
            <w:tcW w:w="601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Theme="minorHAnsi" w:hAnsi="Calibri" w:cs="Arial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sz w:val="20"/>
                <w:szCs w:val="20"/>
                <w:lang w:eastAsia="es-ES"/>
              </w:rPr>
              <w:t>100</w:t>
            </w:r>
          </w:p>
        </w:tc>
      </w:tr>
      <w:tr w:rsidR="00EF3823" w:rsidRPr="00EF3823" w:rsidTr="00A876DF">
        <w:trPr>
          <w:trHeight w:val="20"/>
          <w:jc w:val="center"/>
        </w:trPr>
        <w:tc>
          <w:tcPr>
            <w:tcW w:w="2359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Realizar informes de cada visita realizada</w:t>
            </w:r>
          </w:p>
        </w:tc>
        <w:tc>
          <w:tcPr>
            <w:tcW w:w="2039" w:type="pct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both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 xml:space="preserve">Informe de visita de seguimiento </w:t>
            </w:r>
          </w:p>
        </w:tc>
        <w:tc>
          <w:tcPr>
            <w:tcW w:w="601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Theme="minorHAnsi" w:hAnsi="Calibri" w:cs="Arial"/>
                <w:sz w:val="20"/>
                <w:szCs w:val="20"/>
                <w:lang w:eastAsia="es-ES"/>
              </w:rPr>
            </w:pPr>
            <w:r w:rsidRPr="00007DF9">
              <w:rPr>
                <w:rFonts w:ascii="Calibri" w:eastAsiaTheme="minorHAnsi" w:hAnsi="Calibri" w:cs="Arial"/>
                <w:color w:val="000000" w:themeColor="text1"/>
                <w:sz w:val="20"/>
                <w:szCs w:val="20"/>
                <w:lang w:eastAsia="es-ES"/>
              </w:rPr>
              <w:t>4600</w:t>
            </w:r>
          </w:p>
        </w:tc>
      </w:tr>
      <w:tr w:rsidR="00EF3823" w:rsidRPr="00EF3823" w:rsidTr="00A876DF">
        <w:trPr>
          <w:trHeight w:val="20"/>
          <w:jc w:val="center"/>
        </w:trPr>
        <w:tc>
          <w:tcPr>
            <w:tcW w:w="2359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Informar a la Dirección General de Políticas Sociales de aquellas PECEF que no se adecuen a las necesidades del beneficiario</w:t>
            </w:r>
          </w:p>
        </w:tc>
        <w:tc>
          <w:tcPr>
            <w:tcW w:w="2039" w:type="pct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both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Informes de falta de pertinencia del recurso</w:t>
            </w:r>
          </w:p>
        </w:tc>
        <w:tc>
          <w:tcPr>
            <w:tcW w:w="601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Theme="minorHAnsi" w:hAnsi="Calibri" w:cs="Arial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sz w:val="20"/>
                <w:szCs w:val="20"/>
                <w:lang w:eastAsia="es-ES"/>
              </w:rPr>
              <w:t>50</w:t>
            </w:r>
          </w:p>
        </w:tc>
      </w:tr>
      <w:tr w:rsidR="00EF3823" w:rsidRPr="00EF3823" w:rsidTr="00A876DF">
        <w:trPr>
          <w:trHeight w:val="20"/>
          <w:jc w:val="center"/>
        </w:trPr>
        <w:tc>
          <w:tcPr>
            <w:tcW w:w="2359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Coordinar técnicamente el programa con la Dirección General de Políticas Sociales</w:t>
            </w:r>
          </w:p>
        </w:tc>
        <w:tc>
          <w:tcPr>
            <w:tcW w:w="2039" w:type="pct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both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Reuniones periódicas</w:t>
            </w:r>
          </w:p>
        </w:tc>
        <w:tc>
          <w:tcPr>
            <w:tcW w:w="601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Theme="minorHAnsi" w:hAnsi="Calibri" w:cs="Arial"/>
                <w:sz w:val="20"/>
                <w:szCs w:val="20"/>
                <w:lang w:eastAsia="es-ES"/>
              </w:rPr>
            </w:pPr>
            <w:r w:rsidRPr="00007DF9">
              <w:rPr>
                <w:rFonts w:ascii="Calibri" w:eastAsiaTheme="minorHAnsi" w:hAnsi="Calibri" w:cs="Arial"/>
                <w:color w:val="000000" w:themeColor="text1"/>
                <w:sz w:val="20"/>
                <w:szCs w:val="20"/>
                <w:lang w:eastAsia="es-ES"/>
              </w:rPr>
              <w:t>12</w:t>
            </w:r>
          </w:p>
        </w:tc>
      </w:tr>
    </w:tbl>
    <w:p w:rsidR="00EF3823" w:rsidRPr="00EF3823" w:rsidRDefault="00EF3823" w:rsidP="00EF3823">
      <w:pPr>
        <w:spacing w:after="0" w:line="240" w:lineRule="auto"/>
        <w:rPr>
          <w:rFonts w:ascii="Calibri" w:eastAsiaTheme="minorHAnsi" w:hAnsi="Calibri"/>
          <w:b/>
          <w:bCs/>
          <w:color w:val="00B050"/>
          <w:sz w:val="20"/>
          <w:szCs w:val="20"/>
          <w:u w:val="single"/>
          <w:lang w:eastAsia="es-ES"/>
        </w:rPr>
      </w:pPr>
    </w:p>
    <w:p w:rsidR="00801841" w:rsidRDefault="00801841" w:rsidP="007B3487">
      <w:pPr>
        <w:spacing w:after="0" w:line="240" w:lineRule="auto"/>
        <w:rPr>
          <w:rFonts w:cs="Arial"/>
          <w:b/>
          <w:sz w:val="24"/>
          <w:szCs w:val="24"/>
        </w:rPr>
      </w:pPr>
    </w:p>
    <w:p w:rsidR="009B0921" w:rsidRPr="000147F2" w:rsidRDefault="000147F2" w:rsidP="007B3487">
      <w:pPr>
        <w:spacing w:after="0" w:line="240" w:lineRule="auto"/>
        <w:rPr>
          <w:rFonts w:cs="Arial"/>
          <w:b/>
          <w:sz w:val="20"/>
          <w:szCs w:val="20"/>
        </w:rPr>
      </w:pPr>
      <w:r w:rsidRPr="000147F2">
        <w:rPr>
          <w:rFonts w:cs="Arial"/>
          <w:b/>
          <w:sz w:val="24"/>
          <w:szCs w:val="24"/>
        </w:rPr>
        <w:t>2.2</w:t>
      </w:r>
      <w:r w:rsidRPr="000147F2">
        <w:rPr>
          <w:rFonts w:cs="Arial"/>
          <w:b/>
          <w:sz w:val="20"/>
          <w:szCs w:val="20"/>
        </w:rPr>
        <w:t>-  ATENCIÓN A LA REHABILITACIÓN Y REINSERCIÓN DE DROGODEPENDIENTES.</w:t>
      </w:r>
      <w:bookmarkStart w:id="0" w:name="_GoBack"/>
      <w:bookmarkEnd w:id="0"/>
    </w:p>
    <w:p w:rsidR="00FA4A06" w:rsidRPr="000147F2" w:rsidRDefault="00FA4A06" w:rsidP="007B3487">
      <w:pPr>
        <w:spacing w:after="0" w:line="240" w:lineRule="auto"/>
        <w:rPr>
          <w:rFonts w:cs="Arial"/>
          <w:b/>
          <w:sz w:val="20"/>
          <w:szCs w:val="20"/>
        </w:rPr>
      </w:pPr>
    </w:p>
    <w:p w:rsidR="00E371C1" w:rsidRPr="000147F2" w:rsidRDefault="00E371C1" w:rsidP="00E371C1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0147F2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0147F2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E371C1" w:rsidRPr="00D73F50" w:rsidRDefault="00E371C1" w:rsidP="00E371C1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E371C1" w:rsidRPr="00D73F50" w:rsidRDefault="00E371C1" w:rsidP="00E371C1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E371C1" w:rsidRPr="00217B67" w:rsidRDefault="00E371C1" w:rsidP="00E371C1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Isla de Pedrosa</w:t>
      </w:r>
      <w:r w:rsidR="00C1464E">
        <w:rPr>
          <w:rStyle w:val="Hipervnculo"/>
          <w:rFonts w:cs="Arial"/>
          <w:bCs/>
          <w:color w:val="auto"/>
          <w:sz w:val="20"/>
          <w:szCs w:val="20"/>
        </w:rPr>
        <w:t>, Cantabria.</w:t>
      </w:r>
    </w:p>
    <w:p w:rsidR="00E371C1" w:rsidRPr="003C0C1F" w:rsidRDefault="003C0C1F" w:rsidP="003C0C1F">
      <w:pPr>
        <w:jc w:val="both"/>
        <w:rPr>
          <w:rFonts w:cs="Arial"/>
          <w:b/>
        </w:rPr>
      </w:pPr>
      <w:proofErr w:type="spellStart"/>
      <w:r w:rsidRPr="003C0C1F">
        <w:rPr>
          <w:rFonts w:cs="Arial"/>
          <w:b/>
        </w:rPr>
        <w:t>A.</w:t>
      </w:r>
      <w:r w:rsidR="00E371C1" w:rsidRPr="003C0C1F">
        <w:rPr>
          <w:rFonts w:cs="Arial"/>
          <w:b/>
        </w:rPr>
        <w:t>Descripción</w:t>
      </w:r>
      <w:proofErr w:type="spellEnd"/>
      <w:r w:rsidR="00E371C1" w:rsidRPr="003C0C1F">
        <w:rPr>
          <w:rFonts w:cs="Arial"/>
          <w:b/>
        </w:rPr>
        <w:t xml:space="preserve"> detallada de la actividad prevista:</w:t>
      </w:r>
    </w:p>
    <w:p w:rsidR="00A33F53" w:rsidRDefault="009B0921" w:rsidP="00927C4B">
      <w:pPr>
        <w:jc w:val="both"/>
        <w:rPr>
          <w:sz w:val="20"/>
          <w:szCs w:val="20"/>
        </w:rPr>
      </w:pPr>
      <w:r w:rsidRPr="00297CDF">
        <w:rPr>
          <w:sz w:val="20"/>
          <w:szCs w:val="20"/>
        </w:rPr>
        <w:t xml:space="preserve">El Centro de Rehabilitación y Reinserción de Drogodependencias (CRRD) “Isla de Pedrosa”, está dirigido a la atención a personas con problemas relacionados con consumo de sustancias y/o conductas adictivas, tengan o no problemas secundarios asociados al consumo. </w:t>
      </w:r>
    </w:p>
    <w:p w:rsidR="00E371C1" w:rsidRPr="00255BE6" w:rsidRDefault="009B0921" w:rsidP="00927C4B">
      <w:pPr>
        <w:jc w:val="both"/>
        <w:rPr>
          <w:sz w:val="20"/>
          <w:szCs w:val="20"/>
        </w:rPr>
      </w:pPr>
      <w:r>
        <w:rPr>
          <w:sz w:val="20"/>
          <w:szCs w:val="20"/>
        </w:rPr>
        <w:t>Según el convenio de colaboración firmado el 7 de octubre de 2005</w:t>
      </w:r>
      <w:r w:rsidRPr="009226E6">
        <w:rPr>
          <w:sz w:val="20"/>
          <w:szCs w:val="20"/>
        </w:rPr>
        <w:t>, entre</w:t>
      </w:r>
      <w:r>
        <w:rPr>
          <w:sz w:val="20"/>
          <w:szCs w:val="20"/>
        </w:rPr>
        <w:t xml:space="preserve"> el Gobierno de Cantabria y la </w:t>
      </w:r>
      <w:r w:rsidRPr="00AC7532">
        <w:rPr>
          <w:b/>
          <w:sz w:val="20"/>
          <w:szCs w:val="20"/>
        </w:rPr>
        <w:t>FCSB</w:t>
      </w:r>
      <w:r w:rsidRPr="00B97E4B">
        <w:rPr>
          <w:b/>
          <w:sz w:val="20"/>
          <w:szCs w:val="20"/>
        </w:rPr>
        <w:t>S</w:t>
      </w:r>
      <w:r w:rsidR="007E5874">
        <w:rPr>
          <w:sz w:val="20"/>
          <w:szCs w:val="20"/>
        </w:rPr>
        <w:t>,</w:t>
      </w:r>
      <w:r w:rsidR="00801841">
        <w:rPr>
          <w:sz w:val="20"/>
          <w:szCs w:val="20"/>
        </w:rPr>
        <w:t xml:space="preserve"> </w:t>
      </w:r>
      <w:r w:rsidR="007E5874">
        <w:rPr>
          <w:sz w:val="20"/>
          <w:szCs w:val="20"/>
        </w:rPr>
        <w:t>e</w:t>
      </w:r>
      <w:r w:rsidRPr="00E80565">
        <w:rPr>
          <w:sz w:val="20"/>
          <w:szCs w:val="20"/>
        </w:rPr>
        <w:t xml:space="preserve">l centro dispone </w:t>
      </w:r>
      <w:r>
        <w:rPr>
          <w:sz w:val="20"/>
          <w:szCs w:val="20"/>
        </w:rPr>
        <w:t xml:space="preserve">de plazas en régimen de 24 horas y de régimen de atención diurna o </w:t>
      </w:r>
      <w:proofErr w:type="spellStart"/>
      <w:r>
        <w:rPr>
          <w:sz w:val="20"/>
          <w:szCs w:val="20"/>
        </w:rPr>
        <w:t>semiambulatorio</w:t>
      </w:r>
      <w:proofErr w:type="spellEnd"/>
      <w:r>
        <w:rPr>
          <w:sz w:val="20"/>
          <w:szCs w:val="20"/>
        </w:rPr>
        <w:t xml:space="preserve"> y ambulatorio</w:t>
      </w:r>
    </w:p>
    <w:p w:rsidR="00E371C1" w:rsidRPr="003C0C1F" w:rsidRDefault="00E371C1" w:rsidP="00E371C1">
      <w:pPr>
        <w:jc w:val="both"/>
        <w:rPr>
          <w:rFonts w:cs="Arial"/>
          <w:b/>
        </w:rPr>
      </w:pPr>
      <w:r w:rsidRPr="003C0C1F">
        <w:rPr>
          <w:rFonts w:cs="Arial"/>
          <w:b/>
        </w:rPr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E371C1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E371C1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E371C1" w:rsidRPr="00360014" w:rsidRDefault="00E371C1" w:rsidP="00E371C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E371C1" w:rsidRPr="0010052F" w:rsidRDefault="00E371C1" w:rsidP="0021375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0052F">
              <w:rPr>
                <w:rFonts w:cs="Arial"/>
                <w:sz w:val="20"/>
                <w:szCs w:val="20"/>
                <w:lang w:eastAsia="es-ES"/>
              </w:rPr>
              <w:t>20</w:t>
            </w:r>
            <w:r w:rsidR="001652C5">
              <w:rPr>
                <w:rFonts w:cs="Arial"/>
                <w:sz w:val="20"/>
                <w:szCs w:val="20"/>
                <w:lang w:eastAsia="es-ES"/>
              </w:rPr>
              <w:t>,</w:t>
            </w:r>
            <w:r w:rsidR="00213758">
              <w:rPr>
                <w:rFonts w:cs="Arial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848" w:type="pct"/>
            <w:vAlign w:val="center"/>
          </w:tcPr>
          <w:p w:rsidR="00E371C1" w:rsidRPr="0010052F" w:rsidRDefault="00EF3823" w:rsidP="00D94AF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33.414,20</w:t>
            </w: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E371C1" w:rsidRPr="002D3871" w:rsidRDefault="00E371C1" w:rsidP="00E371C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E371C1" w:rsidRPr="006C366E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E371C1" w:rsidRPr="00632F20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E371C1" w:rsidRPr="006C366E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E371C1" w:rsidRDefault="00E371C1" w:rsidP="00E371C1">
      <w:pPr>
        <w:jc w:val="both"/>
        <w:rPr>
          <w:rFonts w:cs="Arial"/>
          <w:b/>
          <w:sz w:val="20"/>
          <w:szCs w:val="20"/>
        </w:rPr>
      </w:pPr>
    </w:p>
    <w:p w:rsidR="000147F2" w:rsidRDefault="000147F2" w:rsidP="00E371C1">
      <w:pPr>
        <w:jc w:val="both"/>
        <w:rPr>
          <w:rFonts w:cs="Arial"/>
          <w:b/>
          <w:sz w:val="20"/>
          <w:szCs w:val="20"/>
        </w:rPr>
      </w:pPr>
    </w:p>
    <w:p w:rsidR="000147F2" w:rsidRPr="00632F20" w:rsidRDefault="000147F2" w:rsidP="00E371C1">
      <w:pPr>
        <w:jc w:val="both"/>
        <w:rPr>
          <w:rFonts w:cs="Arial"/>
          <w:b/>
          <w:sz w:val="20"/>
          <w:szCs w:val="20"/>
        </w:rPr>
      </w:pPr>
    </w:p>
    <w:p w:rsidR="00E371C1" w:rsidRPr="003C0C1F" w:rsidRDefault="00E371C1" w:rsidP="00E371C1">
      <w:pPr>
        <w:jc w:val="both"/>
        <w:rPr>
          <w:rFonts w:cs="Arial"/>
          <w:b/>
        </w:rPr>
      </w:pPr>
      <w:r w:rsidRPr="003C0C1F">
        <w:rPr>
          <w:rFonts w:cs="Arial"/>
          <w:b/>
        </w:rPr>
        <w:t>C.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E371C1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E371C1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E371C1" w:rsidRPr="00360014" w:rsidRDefault="00E371C1" w:rsidP="00E371C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932BA4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86" w:type="pct"/>
            <w:noWrap/>
            <w:vAlign w:val="center"/>
          </w:tcPr>
          <w:p w:rsidR="00E371C1" w:rsidRPr="0010052F" w:rsidRDefault="00715712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0052F">
              <w:rPr>
                <w:rFonts w:cs="Arial"/>
                <w:sz w:val="20"/>
                <w:szCs w:val="20"/>
                <w:lang w:eastAsia="es-ES"/>
              </w:rPr>
              <w:t>120</w:t>
            </w:r>
          </w:p>
        </w:tc>
        <w:tc>
          <w:tcPr>
            <w:tcW w:w="848" w:type="pct"/>
            <w:vAlign w:val="center"/>
          </w:tcPr>
          <w:p w:rsidR="00E371C1" w:rsidRPr="006C366E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E371C1" w:rsidRPr="002D3871" w:rsidRDefault="00E371C1" w:rsidP="00E371C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E371C1" w:rsidRPr="006C366E" w:rsidRDefault="00715712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E371C1" w:rsidRDefault="00E371C1" w:rsidP="00E371C1">
      <w:pPr>
        <w:jc w:val="both"/>
        <w:rPr>
          <w:rFonts w:cs="Arial"/>
          <w:sz w:val="20"/>
          <w:szCs w:val="20"/>
        </w:rPr>
      </w:pPr>
    </w:p>
    <w:p w:rsidR="00E371C1" w:rsidRPr="003C0C1F" w:rsidRDefault="00E371C1" w:rsidP="00E371C1">
      <w:pPr>
        <w:jc w:val="both"/>
        <w:rPr>
          <w:rFonts w:cs="Arial"/>
          <w:b/>
        </w:rPr>
      </w:pPr>
      <w:r w:rsidRPr="003C0C1F">
        <w:rPr>
          <w:rFonts w:cs="Arial"/>
          <w:b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4"/>
        <w:gridCol w:w="2791"/>
        <w:gridCol w:w="1433"/>
      </w:tblGrid>
      <w:tr w:rsidR="00E371C1" w:rsidRPr="00360014" w:rsidTr="00574362">
        <w:trPr>
          <w:trHeight w:val="230"/>
          <w:jc w:val="center"/>
        </w:trPr>
        <w:tc>
          <w:tcPr>
            <w:tcW w:w="2500" w:type="pct"/>
            <w:vMerge w:val="restart"/>
            <w:shd w:val="clear" w:color="auto" w:fill="F2F2F2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652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E371C1" w:rsidRPr="00360014" w:rsidTr="00574362">
        <w:trPr>
          <w:trHeight w:val="230"/>
          <w:jc w:val="center"/>
        </w:trPr>
        <w:tc>
          <w:tcPr>
            <w:tcW w:w="2500" w:type="pct"/>
            <w:vMerge/>
            <w:shd w:val="clear" w:color="000000" w:fill="F2F2F2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2" w:type="pct"/>
            <w:vMerge/>
            <w:shd w:val="clear" w:color="000000" w:fill="F2F2F2"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E371C1" w:rsidRPr="00360014" w:rsidRDefault="00E371C1" w:rsidP="00E371C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371C1" w:rsidRPr="00360014" w:rsidTr="00574362">
        <w:trPr>
          <w:trHeight w:val="20"/>
          <w:jc w:val="center"/>
        </w:trPr>
        <w:tc>
          <w:tcPr>
            <w:tcW w:w="2500" w:type="pct"/>
            <w:noWrap/>
            <w:vAlign w:val="center"/>
          </w:tcPr>
          <w:p w:rsidR="00E371C1" w:rsidRPr="00715712" w:rsidRDefault="00715712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715712">
              <w:rPr>
                <w:rFonts w:cs="Arial"/>
                <w:sz w:val="20"/>
                <w:szCs w:val="20"/>
              </w:rPr>
              <w:t>Realizar la desintoxicación de las personas con problemas de adicción  a sustancias.</w:t>
            </w:r>
          </w:p>
        </w:tc>
        <w:tc>
          <w:tcPr>
            <w:tcW w:w="1652" w:type="pct"/>
            <w:noWrap/>
            <w:vAlign w:val="center"/>
          </w:tcPr>
          <w:p w:rsidR="00E371C1" w:rsidRPr="002D3871" w:rsidRDefault="00574362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de usuarios que requieren desintoxicación farmacológica</w:t>
            </w:r>
          </w:p>
        </w:tc>
        <w:tc>
          <w:tcPr>
            <w:tcW w:w="848" w:type="pct"/>
            <w:vAlign w:val="center"/>
          </w:tcPr>
          <w:p w:rsidR="00E371C1" w:rsidRPr="006C366E" w:rsidRDefault="00574362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7</w:t>
            </w:r>
            <w:r w:rsidR="00715712">
              <w:rPr>
                <w:rFonts w:cs="Arial"/>
                <w:sz w:val="20"/>
                <w:szCs w:val="20"/>
                <w:lang w:eastAsia="es-ES"/>
              </w:rPr>
              <w:t>8</w:t>
            </w:r>
          </w:p>
        </w:tc>
      </w:tr>
      <w:tr w:rsidR="00660CBE" w:rsidRPr="00360014" w:rsidTr="00660CBE">
        <w:trPr>
          <w:trHeight w:val="504"/>
          <w:jc w:val="center"/>
        </w:trPr>
        <w:tc>
          <w:tcPr>
            <w:tcW w:w="2500" w:type="pct"/>
            <w:vMerge w:val="restart"/>
            <w:noWrap/>
            <w:vAlign w:val="center"/>
          </w:tcPr>
          <w:p w:rsidR="00660CBE" w:rsidRPr="00217B67" w:rsidRDefault="00660CBE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Impulsar la ruptura de los há</w:t>
            </w:r>
            <w:r w:rsidRPr="00574362">
              <w:rPr>
                <w:rFonts w:cs="Arial"/>
                <w:color w:val="000000"/>
                <w:sz w:val="20"/>
                <w:szCs w:val="20"/>
                <w:lang w:eastAsia="es-ES"/>
              </w:rPr>
              <w:t>bitos de cons</w:t>
            </w:r>
            <w:r w:rsidR="002019D6">
              <w:rPr>
                <w:rFonts w:cs="Arial"/>
                <w:color w:val="000000"/>
                <w:sz w:val="20"/>
                <w:szCs w:val="20"/>
                <w:lang w:eastAsia="es-ES"/>
              </w:rPr>
              <w:t xml:space="preserve">umo y refuerzo de la autonomía </w:t>
            </w:r>
            <w:r w:rsidRPr="00574362">
              <w:rPr>
                <w:rFonts w:cs="Arial"/>
                <w:color w:val="000000"/>
                <w:sz w:val="20"/>
                <w:szCs w:val="20"/>
                <w:lang w:eastAsia="es-ES"/>
              </w:rPr>
              <w:t>durante la fase de deshabituación</w:t>
            </w:r>
          </w:p>
        </w:tc>
        <w:tc>
          <w:tcPr>
            <w:tcW w:w="1652" w:type="pct"/>
            <w:noWrap/>
            <w:vAlign w:val="center"/>
          </w:tcPr>
          <w:p w:rsidR="00660CBE" w:rsidRPr="002D3871" w:rsidRDefault="00660CBE" w:rsidP="00660CB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de intervenciones individuales</w:t>
            </w:r>
          </w:p>
        </w:tc>
        <w:tc>
          <w:tcPr>
            <w:tcW w:w="848" w:type="pct"/>
            <w:vAlign w:val="center"/>
          </w:tcPr>
          <w:p w:rsidR="00660CBE" w:rsidRPr="006C366E" w:rsidRDefault="00660CBE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2.200</w:t>
            </w:r>
          </w:p>
        </w:tc>
      </w:tr>
      <w:tr w:rsidR="00660CBE" w:rsidRPr="00360014" w:rsidTr="00574362">
        <w:trPr>
          <w:trHeight w:val="435"/>
          <w:jc w:val="center"/>
        </w:trPr>
        <w:tc>
          <w:tcPr>
            <w:tcW w:w="2500" w:type="pct"/>
            <w:vMerge/>
            <w:noWrap/>
            <w:vAlign w:val="center"/>
          </w:tcPr>
          <w:p w:rsidR="00660CBE" w:rsidRDefault="00660CBE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2" w:type="pct"/>
            <w:noWrap/>
            <w:vAlign w:val="center"/>
          </w:tcPr>
          <w:p w:rsidR="00660CBE" w:rsidRPr="002D3871" w:rsidRDefault="00660CBE" w:rsidP="00660CB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actividades grupales</w:t>
            </w:r>
          </w:p>
        </w:tc>
        <w:tc>
          <w:tcPr>
            <w:tcW w:w="848" w:type="pct"/>
            <w:vAlign w:val="center"/>
          </w:tcPr>
          <w:p w:rsidR="00660CBE" w:rsidRDefault="00660CBE" w:rsidP="00E371C1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200</w:t>
            </w:r>
          </w:p>
        </w:tc>
      </w:tr>
      <w:tr w:rsidR="005C3641" w:rsidRPr="00360014" w:rsidTr="005C3641">
        <w:trPr>
          <w:trHeight w:val="330"/>
          <w:jc w:val="center"/>
        </w:trPr>
        <w:tc>
          <w:tcPr>
            <w:tcW w:w="2500" w:type="pct"/>
            <w:vMerge w:val="restart"/>
            <w:noWrap/>
            <w:vAlign w:val="center"/>
          </w:tcPr>
          <w:p w:rsidR="005C3641" w:rsidRPr="00217B67" w:rsidRDefault="005C3641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574362">
              <w:rPr>
                <w:rFonts w:cs="Arial"/>
                <w:color w:val="000000"/>
                <w:sz w:val="20"/>
                <w:szCs w:val="20"/>
                <w:lang w:eastAsia="es-ES"/>
              </w:rPr>
              <w:t>Facilitar la inclusión social y el r</w:t>
            </w: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e</w:t>
            </w:r>
            <w:r w:rsidRPr="00574362">
              <w:rPr>
                <w:rFonts w:cs="Arial"/>
                <w:color w:val="000000"/>
                <w:sz w:val="20"/>
                <w:szCs w:val="20"/>
                <w:lang w:eastAsia="es-ES"/>
              </w:rPr>
              <w:t>ordenamiento familiar en la fase de rehabilitación/reinserción.</w:t>
            </w:r>
          </w:p>
        </w:tc>
        <w:tc>
          <w:tcPr>
            <w:tcW w:w="1652" w:type="pct"/>
            <w:noWrap/>
            <w:vAlign w:val="center"/>
          </w:tcPr>
          <w:p w:rsidR="005C3641" w:rsidRPr="002D3871" w:rsidRDefault="005C364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de intervenciones individuales</w:t>
            </w:r>
          </w:p>
        </w:tc>
        <w:tc>
          <w:tcPr>
            <w:tcW w:w="848" w:type="pct"/>
            <w:vAlign w:val="center"/>
          </w:tcPr>
          <w:p w:rsidR="005C3641" w:rsidRPr="006C366E" w:rsidRDefault="005C364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400</w:t>
            </w:r>
          </w:p>
        </w:tc>
      </w:tr>
      <w:tr w:rsidR="005C3641" w:rsidRPr="00360014" w:rsidTr="00574362">
        <w:trPr>
          <w:trHeight w:val="184"/>
          <w:jc w:val="center"/>
        </w:trPr>
        <w:tc>
          <w:tcPr>
            <w:tcW w:w="2500" w:type="pct"/>
            <w:vMerge/>
            <w:noWrap/>
            <w:vAlign w:val="center"/>
          </w:tcPr>
          <w:p w:rsidR="005C3641" w:rsidRPr="00574362" w:rsidRDefault="005C3641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2" w:type="pct"/>
            <w:noWrap/>
            <w:vAlign w:val="center"/>
          </w:tcPr>
          <w:p w:rsidR="005C3641" w:rsidRPr="00C9279E" w:rsidRDefault="005C3641" w:rsidP="00E371C1">
            <w:pPr>
              <w:jc w:val="both"/>
              <w:rPr>
                <w:rFonts w:cs="Arial"/>
                <w:sz w:val="20"/>
                <w:szCs w:val="20"/>
              </w:rPr>
            </w:pPr>
            <w:r w:rsidRPr="00C9279E">
              <w:rPr>
                <w:rFonts w:cs="Arial"/>
                <w:sz w:val="20"/>
                <w:szCs w:val="20"/>
              </w:rPr>
              <w:t>Nº actividades grupales</w:t>
            </w:r>
          </w:p>
        </w:tc>
        <w:tc>
          <w:tcPr>
            <w:tcW w:w="848" w:type="pct"/>
            <w:vAlign w:val="center"/>
          </w:tcPr>
          <w:p w:rsidR="005C3641" w:rsidRDefault="005C3641" w:rsidP="00E371C1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50</w:t>
            </w:r>
          </w:p>
        </w:tc>
      </w:tr>
    </w:tbl>
    <w:p w:rsidR="000147F2" w:rsidRDefault="000147F2" w:rsidP="00C47A4A">
      <w:pPr>
        <w:tabs>
          <w:tab w:val="left" w:pos="708"/>
          <w:tab w:val="left" w:pos="5160"/>
        </w:tabs>
        <w:spacing w:line="240" w:lineRule="auto"/>
        <w:rPr>
          <w:rFonts w:cs="Arial"/>
          <w:b/>
          <w:color w:val="00B050"/>
          <w:sz w:val="16"/>
          <w:szCs w:val="16"/>
        </w:rPr>
      </w:pPr>
    </w:p>
    <w:p w:rsidR="00574362" w:rsidRPr="00DD2542" w:rsidRDefault="009B0921" w:rsidP="00C47A4A">
      <w:pPr>
        <w:tabs>
          <w:tab w:val="left" w:pos="708"/>
          <w:tab w:val="left" w:pos="5160"/>
        </w:tabs>
        <w:spacing w:line="240" w:lineRule="auto"/>
        <w:rPr>
          <w:rFonts w:cs="Arial"/>
          <w:b/>
          <w:color w:val="00B050"/>
          <w:sz w:val="16"/>
          <w:szCs w:val="16"/>
        </w:rPr>
      </w:pPr>
      <w:r w:rsidRPr="00DB69A7">
        <w:rPr>
          <w:rFonts w:cs="Arial"/>
          <w:b/>
          <w:color w:val="00B050"/>
          <w:sz w:val="16"/>
          <w:szCs w:val="16"/>
        </w:rPr>
        <w:tab/>
      </w:r>
      <w:r w:rsidR="005C3641">
        <w:rPr>
          <w:rFonts w:cs="Arial"/>
          <w:b/>
          <w:color w:val="00B050"/>
          <w:sz w:val="16"/>
          <w:szCs w:val="16"/>
        </w:rPr>
        <w:tab/>
      </w:r>
    </w:p>
    <w:p w:rsidR="00836115" w:rsidRDefault="001D6627" w:rsidP="00CD0E61">
      <w:pPr>
        <w:spacing w:line="240" w:lineRule="auto"/>
        <w:rPr>
          <w:rFonts w:cs="Arial"/>
          <w:b/>
        </w:rPr>
      </w:pPr>
      <w:r>
        <w:rPr>
          <w:rFonts w:cs="Arial"/>
          <w:b/>
        </w:rPr>
        <w:t>2</w:t>
      </w:r>
      <w:r w:rsidR="009B0921" w:rsidRPr="00C37DD1">
        <w:rPr>
          <w:rFonts w:cs="Arial"/>
          <w:b/>
        </w:rPr>
        <w:t>.</w:t>
      </w:r>
      <w:r w:rsidR="000147F2">
        <w:rPr>
          <w:rFonts w:cs="Arial"/>
          <w:b/>
        </w:rPr>
        <w:t xml:space="preserve">3- </w:t>
      </w:r>
      <w:r w:rsidR="00255BE6">
        <w:rPr>
          <w:rFonts w:cs="Arial"/>
          <w:b/>
        </w:rPr>
        <w:t xml:space="preserve"> ACTIVIDADES</w:t>
      </w:r>
      <w:r w:rsidR="009B0921" w:rsidRPr="00C37DD1">
        <w:rPr>
          <w:rFonts w:cs="Arial"/>
          <w:b/>
        </w:rPr>
        <w:t xml:space="preserve"> DE SALUD PÚBLICA</w:t>
      </w:r>
    </w:p>
    <w:p w:rsidR="000147F2" w:rsidRDefault="000147F2" w:rsidP="00CD0E61">
      <w:pPr>
        <w:spacing w:line="240" w:lineRule="auto"/>
        <w:rPr>
          <w:rFonts w:cs="Arial"/>
          <w:b/>
        </w:rPr>
      </w:pPr>
    </w:p>
    <w:p w:rsidR="00C55C98" w:rsidRDefault="00C55C98" w:rsidP="004D3B80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9B0921" w:rsidRPr="00C37DD1">
        <w:rPr>
          <w:rFonts w:cs="Arial"/>
          <w:b/>
          <w:sz w:val="20"/>
          <w:szCs w:val="20"/>
        </w:rPr>
        <w:t>.</w:t>
      </w:r>
      <w:r w:rsidR="000147F2">
        <w:rPr>
          <w:rFonts w:cs="Arial"/>
          <w:b/>
          <w:sz w:val="20"/>
          <w:szCs w:val="20"/>
        </w:rPr>
        <w:t>3</w:t>
      </w:r>
      <w:r w:rsidR="009B0921" w:rsidRPr="00C37DD1">
        <w:rPr>
          <w:rFonts w:cs="Arial"/>
          <w:b/>
          <w:sz w:val="20"/>
          <w:szCs w:val="20"/>
        </w:rPr>
        <w:t xml:space="preserve">.1.- </w:t>
      </w:r>
      <w:r>
        <w:rPr>
          <w:rFonts w:cs="Arial"/>
          <w:b/>
          <w:sz w:val="20"/>
          <w:szCs w:val="20"/>
        </w:rPr>
        <w:t>Atención Preventiva e</w:t>
      </w:r>
      <w:r w:rsidRPr="00C37DD1">
        <w:rPr>
          <w:rFonts w:cs="Arial"/>
          <w:b/>
          <w:sz w:val="20"/>
          <w:szCs w:val="20"/>
        </w:rPr>
        <w:t>n Drogodependencias</w:t>
      </w:r>
      <w:r>
        <w:rPr>
          <w:rFonts w:cs="Arial"/>
          <w:b/>
          <w:sz w:val="20"/>
          <w:szCs w:val="20"/>
        </w:rPr>
        <w:t xml:space="preserve"> en Instituciones Penitenciarias </w:t>
      </w:r>
    </w:p>
    <w:p w:rsidR="00C55C98" w:rsidRPr="00D73F50" w:rsidRDefault="00C55C98" w:rsidP="00C55C98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C55C98" w:rsidRPr="00D73F50" w:rsidRDefault="00C55C98" w:rsidP="00C55C98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C55C98" w:rsidRPr="00D73F50" w:rsidRDefault="00C55C98" w:rsidP="00C55C98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C55C98" w:rsidRPr="00217B67" w:rsidRDefault="00C55C98" w:rsidP="00C55C98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 xml:space="preserve">El </w:t>
      </w:r>
      <w:proofErr w:type="spellStart"/>
      <w:r>
        <w:rPr>
          <w:rStyle w:val="Hipervnculo"/>
          <w:rFonts w:cs="Arial"/>
          <w:bCs/>
          <w:color w:val="auto"/>
          <w:sz w:val="20"/>
          <w:szCs w:val="20"/>
        </w:rPr>
        <w:t>Dueso</w:t>
      </w:r>
      <w:proofErr w:type="spellEnd"/>
      <w:r>
        <w:rPr>
          <w:rStyle w:val="Hipervnculo"/>
          <w:rFonts w:cs="Arial"/>
          <w:bCs/>
          <w:color w:val="auto"/>
          <w:sz w:val="20"/>
          <w:szCs w:val="20"/>
        </w:rPr>
        <w:t>, Cantabria.</w:t>
      </w:r>
    </w:p>
    <w:p w:rsidR="00C55C98" w:rsidRPr="003C0C1F" w:rsidRDefault="003C0C1F" w:rsidP="00C55C98">
      <w:pPr>
        <w:jc w:val="both"/>
        <w:rPr>
          <w:rFonts w:cs="Arial"/>
          <w:b/>
          <w:lang w:eastAsia="es-ES"/>
        </w:rPr>
      </w:pPr>
      <w:proofErr w:type="spellStart"/>
      <w:r w:rsidRPr="003C0C1F">
        <w:rPr>
          <w:rFonts w:cs="Arial"/>
          <w:b/>
          <w:lang w:eastAsia="es-ES"/>
        </w:rPr>
        <w:t>A.</w:t>
      </w:r>
      <w:r w:rsidR="00C55C98" w:rsidRPr="003C0C1F">
        <w:rPr>
          <w:rFonts w:cs="Arial"/>
          <w:b/>
          <w:lang w:eastAsia="es-ES"/>
        </w:rPr>
        <w:t>Descripción</w:t>
      </w:r>
      <w:proofErr w:type="spellEnd"/>
      <w:r w:rsidR="00C55C98" w:rsidRPr="003C0C1F">
        <w:rPr>
          <w:rFonts w:cs="Arial"/>
          <w:b/>
          <w:lang w:eastAsia="es-ES"/>
        </w:rPr>
        <w:t xml:space="preserve"> detallada de la actividad prevista:</w:t>
      </w:r>
    </w:p>
    <w:p w:rsidR="00100D15" w:rsidRDefault="00100D15" w:rsidP="00C55C98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Mediante Resolución de la Consejera de Sanidad y Asuntos Sociales, se encomendó a la Fundación en enero de 2013 la ejecución de actividades en el ámbito de las drogodependencias, encomienda que viene siendo prorrogada anualmente desde esa fecha.</w:t>
      </w:r>
    </w:p>
    <w:p w:rsidR="00C55C98" w:rsidRPr="00C55C98" w:rsidRDefault="00100D15" w:rsidP="00C55C98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La i</w:t>
      </w:r>
      <w:r w:rsidR="00C55C98" w:rsidRPr="00C55C98">
        <w:rPr>
          <w:rFonts w:cs="Arial"/>
          <w:bCs/>
          <w:sz w:val="20"/>
          <w:szCs w:val="20"/>
        </w:rPr>
        <w:t xml:space="preserve">ntervención en drogodependencias </w:t>
      </w:r>
      <w:r>
        <w:rPr>
          <w:rFonts w:cs="Arial"/>
          <w:bCs/>
          <w:sz w:val="20"/>
          <w:szCs w:val="20"/>
        </w:rPr>
        <w:t>en Instituciones Penitenciarias, se realiza mediante</w:t>
      </w:r>
      <w:r w:rsidR="00C55C98" w:rsidRPr="00C55C98">
        <w:rPr>
          <w:rFonts w:cs="Arial"/>
          <w:bCs/>
          <w:sz w:val="20"/>
          <w:szCs w:val="20"/>
        </w:rPr>
        <w:t xml:space="preserve"> un programa terapéutico con objetivos de inserción social, dirigido a la población reclusa de</w:t>
      </w:r>
      <w:r w:rsidR="00255BE6">
        <w:rPr>
          <w:rFonts w:cs="Arial"/>
          <w:bCs/>
          <w:sz w:val="20"/>
          <w:szCs w:val="20"/>
        </w:rPr>
        <w:t xml:space="preserve">l penal de </w:t>
      </w:r>
      <w:r w:rsidR="00C55C98" w:rsidRPr="00C55C98">
        <w:rPr>
          <w:rFonts w:cs="Arial"/>
          <w:bCs/>
          <w:sz w:val="20"/>
          <w:szCs w:val="20"/>
        </w:rPr>
        <w:t xml:space="preserve">El </w:t>
      </w:r>
      <w:proofErr w:type="spellStart"/>
      <w:r w:rsidR="00C55C98" w:rsidRPr="00C55C98">
        <w:rPr>
          <w:rFonts w:cs="Arial"/>
          <w:bCs/>
          <w:sz w:val="20"/>
          <w:szCs w:val="20"/>
        </w:rPr>
        <w:t>Dueso</w:t>
      </w:r>
      <w:proofErr w:type="spellEnd"/>
      <w:r w:rsidR="00C55C98" w:rsidRPr="00C55C98">
        <w:rPr>
          <w:rFonts w:cs="Arial"/>
          <w:bCs/>
          <w:sz w:val="20"/>
          <w:szCs w:val="20"/>
        </w:rPr>
        <w:t xml:space="preserve">. </w:t>
      </w:r>
    </w:p>
    <w:p w:rsidR="00C55C98" w:rsidRDefault="00100D15" w:rsidP="00C55C98">
      <w:pPr>
        <w:pStyle w:val="Prrafodelista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 actividad </w:t>
      </w:r>
      <w:r w:rsidR="00031348">
        <w:rPr>
          <w:rFonts w:ascii="Arial" w:hAnsi="Arial" w:cs="Arial"/>
          <w:bCs/>
          <w:sz w:val="20"/>
          <w:szCs w:val="20"/>
        </w:rPr>
        <w:t xml:space="preserve">comienza con la información y la oferta de tratamiento a los internos, continúa con una </w:t>
      </w:r>
      <w:r w:rsidR="00C55C98">
        <w:rPr>
          <w:rFonts w:ascii="Arial" w:hAnsi="Arial" w:cs="Arial"/>
          <w:bCs/>
          <w:sz w:val="20"/>
          <w:szCs w:val="20"/>
        </w:rPr>
        <w:t xml:space="preserve"> valoración personalizada </w:t>
      </w:r>
      <w:r w:rsidR="00031348">
        <w:rPr>
          <w:rFonts w:ascii="Arial" w:hAnsi="Arial" w:cs="Arial"/>
          <w:bCs/>
          <w:sz w:val="20"/>
          <w:szCs w:val="20"/>
        </w:rPr>
        <w:t>de los internos que soliciten ser atendidos</w:t>
      </w:r>
      <w:r w:rsidR="00C55C98">
        <w:rPr>
          <w:rFonts w:ascii="Arial" w:hAnsi="Arial" w:cs="Arial"/>
          <w:bCs/>
          <w:sz w:val="20"/>
          <w:szCs w:val="20"/>
        </w:rPr>
        <w:t xml:space="preserve">, para posteriormente </w:t>
      </w:r>
      <w:r w:rsidR="00031348">
        <w:rPr>
          <w:rFonts w:ascii="Arial" w:hAnsi="Arial" w:cs="Arial"/>
          <w:bCs/>
          <w:sz w:val="20"/>
          <w:szCs w:val="20"/>
        </w:rPr>
        <w:t>derivarlos al programa adecuado.</w:t>
      </w:r>
    </w:p>
    <w:p w:rsidR="003F0A28" w:rsidRDefault="003F0A28" w:rsidP="00C55C98">
      <w:pPr>
        <w:pStyle w:val="Prrafodelista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C55C98" w:rsidRPr="003C0C1F" w:rsidRDefault="00C55C98" w:rsidP="00C55C98">
      <w:pPr>
        <w:jc w:val="both"/>
        <w:rPr>
          <w:rFonts w:cs="Arial"/>
          <w:b/>
        </w:rPr>
      </w:pPr>
      <w:r w:rsidRPr="003C0C1F">
        <w:rPr>
          <w:rFonts w:cs="Arial"/>
          <w:b/>
        </w:rPr>
        <w:lastRenderedPageBreak/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C55C98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C55C98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C55C98" w:rsidRPr="00360014" w:rsidRDefault="00C55C98" w:rsidP="00C55C9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C55C98" w:rsidRPr="00647501" w:rsidRDefault="00D57C0A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47501">
              <w:rPr>
                <w:rFonts w:cs="Arial"/>
                <w:sz w:val="20"/>
                <w:szCs w:val="20"/>
                <w:lang w:eastAsia="es-ES"/>
              </w:rPr>
              <w:t>0,5</w:t>
            </w:r>
          </w:p>
        </w:tc>
        <w:tc>
          <w:tcPr>
            <w:tcW w:w="848" w:type="pct"/>
            <w:vAlign w:val="center"/>
          </w:tcPr>
          <w:p w:rsidR="00C55C98" w:rsidRPr="005E06CC" w:rsidRDefault="00D94AF5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5E06CC">
              <w:rPr>
                <w:rFonts w:cs="Arial"/>
                <w:sz w:val="20"/>
                <w:szCs w:val="20"/>
                <w:lang w:eastAsia="es-ES"/>
              </w:rPr>
              <w:t>900</w:t>
            </w: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C55C98" w:rsidRPr="002D3871" w:rsidRDefault="00C55C98" w:rsidP="00C55C9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C55C98" w:rsidRPr="00632F20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C55C98" w:rsidRPr="00632F20" w:rsidRDefault="00C55C98" w:rsidP="00C55C98">
      <w:pPr>
        <w:jc w:val="both"/>
        <w:rPr>
          <w:rFonts w:cs="Arial"/>
          <w:b/>
          <w:sz w:val="20"/>
          <w:szCs w:val="20"/>
        </w:rPr>
      </w:pPr>
    </w:p>
    <w:p w:rsidR="00C55C98" w:rsidRPr="003C0C1F" w:rsidRDefault="00C55C98" w:rsidP="00C55C98">
      <w:pPr>
        <w:jc w:val="both"/>
        <w:rPr>
          <w:rFonts w:cs="Arial"/>
          <w:b/>
          <w:szCs w:val="20"/>
        </w:rPr>
      </w:pPr>
      <w:r w:rsidRPr="003C0C1F">
        <w:rPr>
          <w:rFonts w:cs="Arial"/>
          <w:b/>
          <w:szCs w:val="20"/>
        </w:rPr>
        <w:t>C.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C55C98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C55C98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C55C98" w:rsidRPr="00360014" w:rsidRDefault="00C55C98" w:rsidP="00C55C9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161F13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86" w:type="pct"/>
            <w:noWrap/>
            <w:vAlign w:val="center"/>
          </w:tcPr>
          <w:p w:rsidR="00C55C98" w:rsidRPr="002D3871" w:rsidRDefault="00C55C98" w:rsidP="002E2F7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</w:t>
            </w:r>
            <w:r w:rsidR="002E2F7A">
              <w:rPr>
                <w:rFonts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C55C98" w:rsidRPr="002D3871" w:rsidRDefault="00C55C98" w:rsidP="00C55C9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C55C98" w:rsidRDefault="00C55C98" w:rsidP="00C55C98">
      <w:pPr>
        <w:jc w:val="both"/>
        <w:rPr>
          <w:rFonts w:cs="Arial"/>
          <w:sz w:val="20"/>
          <w:szCs w:val="20"/>
        </w:rPr>
      </w:pPr>
    </w:p>
    <w:p w:rsidR="00C55C98" w:rsidRPr="003C0C1F" w:rsidRDefault="00C55C98" w:rsidP="00C55C98">
      <w:pPr>
        <w:jc w:val="both"/>
        <w:rPr>
          <w:rFonts w:cs="Arial"/>
          <w:b/>
        </w:rPr>
      </w:pPr>
      <w:r w:rsidRPr="003C0C1F">
        <w:rPr>
          <w:rFonts w:cs="Arial"/>
          <w:b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7"/>
        <w:gridCol w:w="2658"/>
        <w:gridCol w:w="1433"/>
      </w:tblGrid>
      <w:tr w:rsidR="00C55C98" w:rsidRPr="00360014" w:rsidTr="00A253A4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573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C55C98" w:rsidRPr="00360014" w:rsidTr="00A253A4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73" w:type="pct"/>
            <w:vMerge/>
            <w:shd w:val="clear" w:color="000000" w:fill="F2F2F2"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C55C98" w:rsidRPr="00360014" w:rsidRDefault="00C55C98" w:rsidP="00C55C9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C55C98" w:rsidRPr="00C55C98" w:rsidRDefault="00C55C98" w:rsidP="00C55C98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55C98">
              <w:rPr>
                <w:rFonts w:cs="Arial"/>
                <w:sz w:val="20"/>
                <w:szCs w:val="20"/>
              </w:rPr>
              <w:t>Apoyar a las Instituciones Penitenciarias en la intervención en programas de drogodependencias para reclusos.</w:t>
            </w:r>
          </w:p>
        </w:tc>
        <w:tc>
          <w:tcPr>
            <w:tcW w:w="1573" w:type="pct"/>
            <w:noWrap/>
            <w:vAlign w:val="center"/>
          </w:tcPr>
          <w:p w:rsidR="00C55C98" w:rsidRPr="002D3871" w:rsidRDefault="0084637F" w:rsidP="0084637F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Informar a los nuevos internos, sobre las alternativas y tratamientos existentes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2E2F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  <w:r w:rsidR="002E2F7A">
              <w:rPr>
                <w:rFonts w:cs="Arial"/>
                <w:sz w:val="20"/>
                <w:szCs w:val="20"/>
                <w:lang w:eastAsia="es-ES"/>
              </w:rPr>
              <w:t>5</w:t>
            </w: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C55C98" w:rsidRPr="00217B67" w:rsidRDefault="0084637F" w:rsidP="00C55C98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Facilitar la adquisición de estrategias, para la modificación de conductas</w:t>
            </w:r>
          </w:p>
        </w:tc>
        <w:tc>
          <w:tcPr>
            <w:tcW w:w="1573" w:type="pct"/>
            <w:noWrap/>
            <w:vAlign w:val="center"/>
          </w:tcPr>
          <w:p w:rsidR="00C55C98" w:rsidRPr="002D3871" w:rsidRDefault="0084637F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Intervención psicoterapéutica individual y grupal</w:t>
            </w:r>
          </w:p>
        </w:tc>
        <w:tc>
          <w:tcPr>
            <w:tcW w:w="848" w:type="pct"/>
            <w:vAlign w:val="center"/>
          </w:tcPr>
          <w:p w:rsidR="00C55C98" w:rsidRPr="006C366E" w:rsidRDefault="0084637F" w:rsidP="002E2F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  <w:r w:rsidR="002E2F7A">
              <w:rPr>
                <w:rFonts w:cs="Arial"/>
                <w:sz w:val="20"/>
                <w:szCs w:val="20"/>
                <w:lang w:eastAsia="es-ES"/>
              </w:rPr>
              <w:t>5</w:t>
            </w: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</w:tbl>
    <w:p w:rsidR="00EB7187" w:rsidRDefault="00EB7187" w:rsidP="00104F4D">
      <w:pPr>
        <w:spacing w:line="240" w:lineRule="auto"/>
        <w:rPr>
          <w:rFonts w:cs="Arial"/>
          <w:b/>
          <w:sz w:val="20"/>
          <w:szCs w:val="20"/>
        </w:rPr>
      </w:pPr>
    </w:p>
    <w:p w:rsidR="00291D02" w:rsidRDefault="00291D02" w:rsidP="00104F4D">
      <w:pPr>
        <w:spacing w:line="240" w:lineRule="auto"/>
        <w:rPr>
          <w:rFonts w:cs="Arial"/>
          <w:b/>
          <w:sz w:val="20"/>
          <w:szCs w:val="20"/>
        </w:rPr>
      </w:pPr>
    </w:p>
    <w:p w:rsidR="009B0921" w:rsidRPr="00104F4D" w:rsidRDefault="001D6627" w:rsidP="00104F4D">
      <w:pPr>
        <w:spacing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20"/>
          <w:szCs w:val="20"/>
        </w:rPr>
        <w:t>2</w:t>
      </w:r>
      <w:r w:rsidR="000147F2">
        <w:rPr>
          <w:rFonts w:cs="Arial"/>
          <w:b/>
          <w:sz w:val="20"/>
          <w:szCs w:val="20"/>
        </w:rPr>
        <w:t>.3</w:t>
      </w:r>
      <w:r w:rsidR="00000585" w:rsidRPr="00C37DD1">
        <w:rPr>
          <w:rFonts w:cs="Arial"/>
          <w:b/>
          <w:sz w:val="20"/>
          <w:szCs w:val="20"/>
        </w:rPr>
        <w:t>.</w:t>
      </w:r>
      <w:r w:rsidR="00000585">
        <w:rPr>
          <w:rFonts w:cs="Arial"/>
          <w:b/>
          <w:sz w:val="20"/>
          <w:szCs w:val="20"/>
        </w:rPr>
        <w:t>2</w:t>
      </w:r>
      <w:r w:rsidR="00000585" w:rsidRPr="00C37DD1">
        <w:rPr>
          <w:rFonts w:cs="Arial"/>
          <w:b/>
          <w:sz w:val="20"/>
          <w:szCs w:val="20"/>
        </w:rPr>
        <w:t xml:space="preserve">.- </w:t>
      </w:r>
      <w:r w:rsidR="00000585">
        <w:rPr>
          <w:rFonts w:cs="Arial"/>
          <w:b/>
          <w:sz w:val="20"/>
          <w:szCs w:val="20"/>
        </w:rPr>
        <w:t xml:space="preserve"> </w:t>
      </w:r>
      <w:r w:rsidR="00000585" w:rsidRPr="00FD1308">
        <w:rPr>
          <w:rFonts w:cs="Arial"/>
          <w:b/>
          <w:sz w:val="20"/>
          <w:szCs w:val="20"/>
        </w:rPr>
        <w:t xml:space="preserve">Prevención </w:t>
      </w:r>
      <w:r w:rsidR="00000585">
        <w:rPr>
          <w:rFonts w:cs="Arial"/>
          <w:b/>
          <w:sz w:val="20"/>
          <w:szCs w:val="20"/>
        </w:rPr>
        <w:t>d</w:t>
      </w:r>
      <w:r w:rsidR="00000585" w:rsidRPr="00FD1308">
        <w:rPr>
          <w:rFonts w:cs="Arial"/>
          <w:b/>
          <w:sz w:val="20"/>
          <w:szCs w:val="20"/>
        </w:rPr>
        <w:t>el Tabaquismo</w:t>
      </w:r>
    </w:p>
    <w:p w:rsidR="00000585" w:rsidRPr="00D73F50" w:rsidRDefault="00000585" w:rsidP="00000585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000585" w:rsidRPr="00D73F50" w:rsidRDefault="00000585" w:rsidP="00000585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000585" w:rsidRPr="00D73F50" w:rsidRDefault="00000585" w:rsidP="00000585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000585" w:rsidRPr="00217B67" w:rsidRDefault="00000585" w:rsidP="00000585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000585" w:rsidRPr="003C0C1F" w:rsidRDefault="003C0C1F" w:rsidP="00000585">
      <w:pPr>
        <w:jc w:val="both"/>
        <w:rPr>
          <w:rFonts w:cs="Arial"/>
          <w:b/>
          <w:lang w:eastAsia="es-ES"/>
        </w:rPr>
      </w:pPr>
      <w:proofErr w:type="spellStart"/>
      <w:r w:rsidRPr="003C0C1F">
        <w:rPr>
          <w:rFonts w:cs="Arial"/>
          <w:b/>
          <w:lang w:eastAsia="es-ES"/>
        </w:rPr>
        <w:t>A.</w:t>
      </w:r>
      <w:r w:rsidR="00000585" w:rsidRPr="003C0C1F">
        <w:rPr>
          <w:rFonts w:cs="Arial"/>
          <w:b/>
          <w:lang w:eastAsia="es-ES"/>
        </w:rPr>
        <w:t>Descripción</w:t>
      </w:r>
      <w:proofErr w:type="spellEnd"/>
      <w:r w:rsidR="00000585" w:rsidRPr="003C0C1F">
        <w:rPr>
          <w:rFonts w:cs="Arial"/>
          <w:b/>
          <w:lang w:eastAsia="es-ES"/>
        </w:rPr>
        <w:t xml:space="preserve"> detallada de la actividad prevista:</w:t>
      </w:r>
    </w:p>
    <w:p w:rsidR="00CB5DB2" w:rsidRDefault="00916BEA" w:rsidP="00C53B34">
      <w:pPr>
        <w:jc w:val="both"/>
        <w:rPr>
          <w:sz w:val="20"/>
        </w:rPr>
      </w:pPr>
      <w:r w:rsidRPr="00B205C6">
        <w:rPr>
          <w:sz w:val="20"/>
        </w:rPr>
        <w:t xml:space="preserve">La </w:t>
      </w:r>
      <w:r w:rsidRPr="00B205C6">
        <w:rPr>
          <w:b/>
          <w:sz w:val="20"/>
        </w:rPr>
        <w:t>FCSBS</w:t>
      </w:r>
      <w:r w:rsidRPr="00B205C6">
        <w:rPr>
          <w:sz w:val="20"/>
        </w:rPr>
        <w:t xml:space="preserve"> colabora en </w:t>
      </w:r>
      <w:r>
        <w:rPr>
          <w:sz w:val="20"/>
        </w:rPr>
        <w:t xml:space="preserve">el desarrollo del Plan de Prevención y Control del Tabaquismo en Cantabria, </w:t>
      </w:r>
      <w:r w:rsidR="00CB5DB2">
        <w:rPr>
          <w:sz w:val="20"/>
        </w:rPr>
        <w:t xml:space="preserve">este programa realiza actividades formativas dirigidas a diferentes grupos profesionales, realiza estudios, jornadas y distinto material divulgativo sobre el abordaje del tabaquismo, organiza actividades conmemorativas del día mundial sin tabaco, promueve el </w:t>
      </w:r>
      <w:r w:rsidR="00CB5DB2" w:rsidRPr="002D259D">
        <w:rPr>
          <w:rFonts w:cs="Arial"/>
          <w:sz w:val="18"/>
          <w:szCs w:val="18"/>
        </w:rPr>
        <w:t>abandono del consumo de tabaco</w:t>
      </w:r>
      <w:r w:rsidRPr="00B205C6">
        <w:rPr>
          <w:sz w:val="20"/>
        </w:rPr>
        <w:t>.</w:t>
      </w:r>
    </w:p>
    <w:p w:rsidR="00000585" w:rsidRPr="003C0C1F" w:rsidRDefault="00000585" w:rsidP="00000585">
      <w:pPr>
        <w:jc w:val="both"/>
        <w:rPr>
          <w:rFonts w:cs="Arial"/>
          <w:b/>
        </w:rPr>
      </w:pPr>
      <w:r w:rsidRPr="003C0C1F">
        <w:rPr>
          <w:rFonts w:cs="Arial"/>
          <w:b/>
        </w:rPr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000585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000585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00585" w:rsidRPr="00360014" w:rsidRDefault="00000585" w:rsidP="00000585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48" w:type="pct"/>
            <w:vAlign w:val="center"/>
          </w:tcPr>
          <w:p w:rsidR="00000585" w:rsidRPr="005E06CC" w:rsidRDefault="00EF3823" w:rsidP="009E39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3.420</w:t>
            </w: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000585" w:rsidRPr="002D3871" w:rsidRDefault="00000585" w:rsidP="0000058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000585" w:rsidRPr="00632F20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801841" w:rsidRDefault="00801841" w:rsidP="00000585">
      <w:pPr>
        <w:jc w:val="both"/>
        <w:rPr>
          <w:rFonts w:cs="Arial"/>
          <w:b/>
          <w:sz w:val="20"/>
          <w:szCs w:val="20"/>
        </w:rPr>
      </w:pPr>
    </w:p>
    <w:p w:rsidR="000147F2" w:rsidRDefault="000147F2" w:rsidP="00000585">
      <w:pPr>
        <w:jc w:val="both"/>
        <w:rPr>
          <w:rFonts w:cs="Arial"/>
          <w:b/>
          <w:sz w:val="20"/>
          <w:szCs w:val="20"/>
        </w:rPr>
      </w:pPr>
    </w:p>
    <w:p w:rsidR="00000585" w:rsidRPr="003C0C1F" w:rsidRDefault="00000585" w:rsidP="00000585">
      <w:pPr>
        <w:jc w:val="both"/>
        <w:rPr>
          <w:rFonts w:cs="Arial"/>
          <w:b/>
        </w:rPr>
      </w:pPr>
      <w:r w:rsidRPr="003C0C1F">
        <w:rPr>
          <w:rFonts w:cs="Arial"/>
          <w:b/>
        </w:rPr>
        <w:t>C.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000585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000585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00585" w:rsidRPr="00360014" w:rsidRDefault="00000585" w:rsidP="00000585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161F13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000585" w:rsidRPr="002D3871" w:rsidRDefault="00000585" w:rsidP="0000058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000585" w:rsidRDefault="00000585" w:rsidP="00000585">
      <w:pPr>
        <w:jc w:val="both"/>
        <w:rPr>
          <w:rFonts w:cs="Arial"/>
          <w:sz w:val="20"/>
          <w:szCs w:val="20"/>
        </w:rPr>
      </w:pPr>
    </w:p>
    <w:p w:rsidR="00000585" w:rsidRPr="003C0C1F" w:rsidRDefault="00000585" w:rsidP="00000585">
      <w:pPr>
        <w:jc w:val="both"/>
        <w:rPr>
          <w:rFonts w:cs="Arial"/>
          <w:b/>
        </w:rPr>
      </w:pPr>
      <w:r w:rsidRPr="003C0C1F">
        <w:rPr>
          <w:rFonts w:cs="Arial"/>
          <w:b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61"/>
        <w:gridCol w:w="3854"/>
        <w:gridCol w:w="1433"/>
      </w:tblGrid>
      <w:tr w:rsidR="00000585" w:rsidRPr="00856CC6" w:rsidTr="00A253A4">
        <w:trPr>
          <w:trHeight w:val="230"/>
          <w:jc w:val="center"/>
        </w:trPr>
        <w:tc>
          <w:tcPr>
            <w:tcW w:w="1871" w:type="pct"/>
            <w:vMerge w:val="restart"/>
            <w:shd w:val="clear" w:color="auto" w:fill="F2F2F2"/>
            <w:noWrap/>
            <w:vAlign w:val="center"/>
          </w:tcPr>
          <w:p w:rsidR="00000585" w:rsidRPr="00856CC6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856CC6">
              <w:rPr>
                <w:rFonts w:cs="Arial"/>
                <w:b/>
                <w:sz w:val="18"/>
                <w:szCs w:val="18"/>
              </w:rPr>
              <w:t>Objetivo</w:t>
            </w:r>
          </w:p>
        </w:tc>
        <w:tc>
          <w:tcPr>
            <w:tcW w:w="2281" w:type="pct"/>
            <w:vMerge w:val="restart"/>
            <w:shd w:val="clear" w:color="auto" w:fill="F2F2F2"/>
            <w:vAlign w:val="center"/>
          </w:tcPr>
          <w:p w:rsidR="00000585" w:rsidRPr="00856CC6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856CC6">
              <w:rPr>
                <w:rFonts w:eastAsia="Times New Roman" w:cs="Arial"/>
                <w:b/>
                <w:sz w:val="18"/>
                <w:szCs w:val="18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00585" w:rsidRPr="00856CC6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856CC6"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Cantidad   </w:t>
            </w:r>
          </w:p>
        </w:tc>
      </w:tr>
      <w:tr w:rsidR="00000585" w:rsidRPr="00856CC6" w:rsidTr="00A253A4">
        <w:trPr>
          <w:trHeight w:val="230"/>
          <w:jc w:val="center"/>
        </w:trPr>
        <w:tc>
          <w:tcPr>
            <w:tcW w:w="1871" w:type="pct"/>
            <w:vMerge/>
            <w:shd w:val="clear" w:color="000000" w:fill="F2F2F2"/>
            <w:noWrap/>
            <w:vAlign w:val="center"/>
          </w:tcPr>
          <w:p w:rsidR="00000585" w:rsidRPr="00856CC6" w:rsidRDefault="00000585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281" w:type="pct"/>
            <w:vMerge/>
            <w:shd w:val="clear" w:color="000000" w:fill="F2F2F2"/>
            <w:vAlign w:val="center"/>
          </w:tcPr>
          <w:p w:rsidR="00000585" w:rsidRPr="00856CC6" w:rsidRDefault="00000585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00585" w:rsidRPr="00856CC6" w:rsidRDefault="00000585" w:rsidP="00000585">
            <w:pPr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2D259D" w:rsidRPr="00856CC6" w:rsidTr="00A253A4">
        <w:trPr>
          <w:trHeight w:val="420"/>
          <w:jc w:val="center"/>
        </w:trPr>
        <w:tc>
          <w:tcPr>
            <w:tcW w:w="1871" w:type="pct"/>
            <w:vMerge w:val="restart"/>
            <w:noWrap/>
            <w:vAlign w:val="center"/>
          </w:tcPr>
          <w:p w:rsidR="002D259D" w:rsidRPr="00856CC6" w:rsidRDefault="002D259D" w:rsidP="00000585">
            <w:pPr>
              <w:spacing w:after="0"/>
              <w:jc w:val="both"/>
              <w:rPr>
                <w:rFonts w:cs="Arial"/>
                <w:sz w:val="18"/>
                <w:szCs w:val="18"/>
                <w:lang w:eastAsia="es-ES"/>
              </w:rPr>
            </w:pPr>
            <w:r w:rsidRPr="00856CC6">
              <w:rPr>
                <w:rFonts w:cs="Arial"/>
                <w:sz w:val="18"/>
                <w:szCs w:val="18"/>
              </w:rPr>
              <w:t>Potenciar la prevención del tabaquismo y la protección frente a la exposición al humo ambiental de tabaco</w:t>
            </w:r>
          </w:p>
        </w:tc>
        <w:tc>
          <w:tcPr>
            <w:tcW w:w="2281" w:type="pct"/>
            <w:noWrap/>
            <w:vAlign w:val="center"/>
          </w:tcPr>
          <w:p w:rsidR="002D259D" w:rsidRPr="00856CC6" w:rsidRDefault="002D259D" w:rsidP="002D259D">
            <w:pPr>
              <w:rPr>
                <w:rFonts w:ascii="Calibri" w:eastAsiaTheme="minorHAnsi" w:hAnsi="Calibri"/>
                <w:sz w:val="18"/>
                <w:szCs w:val="18"/>
              </w:rPr>
            </w:pPr>
            <w:r w:rsidRPr="00856CC6">
              <w:rPr>
                <w:sz w:val="18"/>
                <w:szCs w:val="18"/>
              </w:rPr>
              <w:t>Edición de materiales de sensibilización</w:t>
            </w:r>
            <w:r w:rsidR="00516331" w:rsidRPr="00856CC6">
              <w:rPr>
                <w:sz w:val="18"/>
                <w:szCs w:val="18"/>
              </w:rPr>
              <w:t>.</w:t>
            </w:r>
          </w:p>
        </w:tc>
        <w:tc>
          <w:tcPr>
            <w:tcW w:w="848" w:type="pct"/>
            <w:vAlign w:val="center"/>
          </w:tcPr>
          <w:p w:rsidR="002D259D" w:rsidRPr="00856CC6" w:rsidRDefault="00533185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259D" w:rsidRPr="00856CC6" w:rsidTr="00A253A4">
        <w:trPr>
          <w:trHeight w:val="241"/>
          <w:jc w:val="center"/>
        </w:trPr>
        <w:tc>
          <w:tcPr>
            <w:tcW w:w="1871" w:type="pct"/>
            <w:vMerge/>
            <w:noWrap/>
            <w:vAlign w:val="center"/>
          </w:tcPr>
          <w:p w:rsidR="002D259D" w:rsidRPr="00856CC6" w:rsidRDefault="002D259D" w:rsidP="0000058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pct"/>
            <w:noWrap/>
            <w:vAlign w:val="center"/>
          </w:tcPr>
          <w:p w:rsidR="002D259D" w:rsidRPr="00856CC6" w:rsidRDefault="002D259D" w:rsidP="002D259D">
            <w:pPr>
              <w:rPr>
                <w:sz w:val="18"/>
                <w:szCs w:val="18"/>
              </w:rPr>
            </w:pPr>
            <w:r w:rsidRPr="00856CC6">
              <w:rPr>
                <w:sz w:val="18"/>
                <w:szCs w:val="18"/>
              </w:rPr>
              <w:t>Distribución de materiales de sensibilización</w:t>
            </w:r>
            <w:r w:rsidR="00516331" w:rsidRPr="00856CC6">
              <w:rPr>
                <w:sz w:val="18"/>
                <w:szCs w:val="18"/>
              </w:rPr>
              <w:t>.</w:t>
            </w:r>
          </w:p>
        </w:tc>
        <w:tc>
          <w:tcPr>
            <w:tcW w:w="848" w:type="pct"/>
            <w:vAlign w:val="center"/>
          </w:tcPr>
          <w:p w:rsidR="002D259D" w:rsidRPr="00856CC6" w:rsidRDefault="00533185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</w:rPr>
              <w:t>1</w:t>
            </w:r>
            <w:r w:rsidR="00B03678" w:rsidRPr="00856CC6">
              <w:rPr>
                <w:sz w:val="18"/>
                <w:szCs w:val="18"/>
              </w:rPr>
              <w:t>0</w:t>
            </w:r>
            <w:r w:rsidR="002D259D" w:rsidRPr="00856CC6">
              <w:rPr>
                <w:sz w:val="18"/>
                <w:szCs w:val="18"/>
              </w:rPr>
              <w:t>.000</w:t>
            </w:r>
          </w:p>
        </w:tc>
      </w:tr>
      <w:tr w:rsidR="002D259D" w:rsidRPr="00856CC6" w:rsidTr="00A253A4">
        <w:trPr>
          <w:trHeight w:val="225"/>
          <w:jc w:val="center"/>
        </w:trPr>
        <w:tc>
          <w:tcPr>
            <w:tcW w:w="1871" w:type="pct"/>
            <w:vMerge w:val="restart"/>
            <w:noWrap/>
            <w:vAlign w:val="center"/>
          </w:tcPr>
          <w:p w:rsidR="002D259D" w:rsidRPr="00856CC6" w:rsidRDefault="002D259D" w:rsidP="0000058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56CC6">
              <w:rPr>
                <w:rFonts w:cs="Arial"/>
                <w:sz w:val="18"/>
                <w:szCs w:val="18"/>
              </w:rPr>
              <w:t>Promover en la población fumadora el abandono del consumo de tabaco</w:t>
            </w:r>
          </w:p>
        </w:tc>
        <w:tc>
          <w:tcPr>
            <w:tcW w:w="2281" w:type="pct"/>
            <w:noWrap/>
            <w:vAlign w:val="center"/>
          </w:tcPr>
          <w:p w:rsidR="002D259D" w:rsidRPr="00856CC6" w:rsidRDefault="002D259D" w:rsidP="00516331">
            <w:pPr>
              <w:ind w:right="14"/>
              <w:jc w:val="both"/>
              <w:rPr>
                <w:rFonts w:ascii="Calibri" w:eastAsiaTheme="minorHAnsi" w:hAnsi="Calibri"/>
                <w:sz w:val="18"/>
                <w:szCs w:val="18"/>
              </w:rPr>
            </w:pPr>
            <w:r w:rsidRPr="00856CC6">
              <w:rPr>
                <w:sz w:val="18"/>
                <w:szCs w:val="18"/>
              </w:rPr>
              <w:t xml:space="preserve">Número de personas </w:t>
            </w:r>
            <w:r w:rsidR="00516331" w:rsidRPr="00856CC6">
              <w:rPr>
                <w:sz w:val="18"/>
                <w:szCs w:val="18"/>
              </w:rPr>
              <w:t xml:space="preserve">a </w:t>
            </w:r>
            <w:r w:rsidRPr="00856CC6">
              <w:rPr>
                <w:sz w:val="18"/>
                <w:szCs w:val="18"/>
              </w:rPr>
              <w:t>deshabitua</w:t>
            </w:r>
            <w:r w:rsidR="00516331" w:rsidRPr="00856CC6">
              <w:rPr>
                <w:sz w:val="18"/>
                <w:szCs w:val="18"/>
              </w:rPr>
              <w:t>r</w:t>
            </w:r>
            <w:r w:rsidRPr="00856CC6">
              <w:rPr>
                <w:sz w:val="18"/>
                <w:szCs w:val="18"/>
              </w:rPr>
              <w:t xml:space="preserve"> en Atención Primaria (OMI-AP)</w:t>
            </w:r>
            <w:r w:rsidR="00516331" w:rsidRPr="00856CC6">
              <w:rPr>
                <w:sz w:val="18"/>
                <w:szCs w:val="18"/>
              </w:rPr>
              <w:t>.</w:t>
            </w:r>
          </w:p>
        </w:tc>
        <w:tc>
          <w:tcPr>
            <w:tcW w:w="848" w:type="pct"/>
            <w:vAlign w:val="center"/>
          </w:tcPr>
          <w:p w:rsidR="002D259D" w:rsidRPr="00856CC6" w:rsidRDefault="00533185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</w:rPr>
              <w:t>1.6</w:t>
            </w:r>
            <w:r w:rsidR="002D259D" w:rsidRPr="00856CC6">
              <w:rPr>
                <w:sz w:val="18"/>
                <w:szCs w:val="18"/>
              </w:rPr>
              <w:t>00</w:t>
            </w:r>
          </w:p>
        </w:tc>
      </w:tr>
      <w:tr w:rsidR="002D259D" w:rsidRPr="00856CC6" w:rsidTr="00A253A4">
        <w:trPr>
          <w:trHeight w:val="236"/>
          <w:jc w:val="center"/>
        </w:trPr>
        <w:tc>
          <w:tcPr>
            <w:tcW w:w="1871" w:type="pct"/>
            <w:vMerge/>
            <w:noWrap/>
            <w:vAlign w:val="center"/>
          </w:tcPr>
          <w:p w:rsidR="002D259D" w:rsidRPr="00856CC6" w:rsidRDefault="002D259D" w:rsidP="0000058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pct"/>
            <w:noWrap/>
            <w:vAlign w:val="center"/>
          </w:tcPr>
          <w:p w:rsidR="002D259D" w:rsidRPr="00856CC6" w:rsidRDefault="002D259D" w:rsidP="000A525F">
            <w:pPr>
              <w:rPr>
                <w:rFonts w:ascii="Calibri" w:eastAsiaTheme="minorHAnsi" w:hAnsi="Calibri"/>
                <w:sz w:val="18"/>
                <w:szCs w:val="18"/>
              </w:rPr>
            </w:pPr>
            <w:r w:rsidRPr="00856CC6">
              <w:rPr>
                <w:sz w:val="18"/>
                <w:szCs w:val="18"/>
              </w:rPr>
              <w:t xml:space="preserve">Número de personas </w:t>
            </w:r>
            <w:r w:rsidR="00516331" w:rsidRPr="00856CC6">
              <w:rPr>
                <w:sz w:val="18"/>
                <w:szCs w:val="18"/>
              </w:rPr>
              <w:t xml:space="preserve">a </w:t>
            </w:r>
            <w:r w:rsidRPr="00856CC6">
              <w:rPr>
                <w:sz w:val="18"/>
                <w:szCs w:val="18"/>
              </w:rPr>
              <w:t>deshabitua</w:t>
            </w:r>
            <w:r w:rsidR="00516331" w:rsidRPr="00856CC6">
              <w:rPr>
                <w:sz w:val="18"/>
                <w:szCs w:val="18"/>
              </w:rPr>
              <w:t>r</w:t>
            </w:r>
            <w:r w:rsidR="00161F13">
              <w:rPr>
                <w:sz w:val="18"/>
                <w:szCs w:val="18"/>
              </w:rPr>
              <w:t xml:space="preserve"> </w:t>
            </w:r>
            <w:r w:rsidR="000A525F" w:rsidRPr="00856CC6">
              <w:rPr>
                <w:sz w:val="18"/>
                <w:szCs w:val="18"/>
              </w:rPr>
              <w:t xml:space="preserve">pertenecientes a </w:t>
            </w:r>
            <w:r w:rsidRPr="00856CC6">
              <w:rPr>
                <w:sz w:val="18"/>
                <w:szCs w:val="18"/>
              </w:rPr>
              <w:t>colectivos modélicos</w:t>
            </w:r>
            <w:r w:rsidR="00516331" w:rsidRPr="00856CC6">
              <w:rPr>
                <w:sz w:val="18"/>
                <w:szCs w:val="18"/>
              </w:rPr>
              <w:t>.</w:t>
            </w:r>
          </w:p>
        </w:tc>
        <w:tc>
          <w:tcPr>
            <w:tcW w:w="848" w:type="pct"/>
            <w:vAlign w:val="center"/>
          </w:tcPr>
          <w:p w:rsidR="002D259D" w:rsidRPr="00856CC6" w:rsidRDefault="00533185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</w:rPr>
              <w:t>3</w:t>
            </w:r>
            <w:r w:rsidR="002D259D" w:rsidRPr="00856CC6">
              <w:rPr>
                <w:sz w:val="18"/>
                <w:szCs w:val="18"/>
              </w:rPr>
              <w:t>0</w:t>
            </w:r>
          </w:p>
        </w:tc>
      </w:tr>
      <w:tr w:rsidR="002D259D" w:rsidRPr="00856CC6" w:rsidTr="00A253A4">
        <w:trPr>
          <w:trHeight w:val="20"/>
          <w:jc w:val="center"/>
        </w:trPr>
        <w:tc>
          <w:tcPr>
            <w:tcW w:w="1871" w:type="pct"/>
            <w:noWrap/>
            <w:vAlign w:val="center"/>
          </w:tcPr>
          <w:p w:rsidR="002D259D" w:rsidRPr="00856CC6" w:rsidRDefault="002D259D" w:rsidP="002D259D">
            <w:pPr>
              <w:spacing w:after="0"/>
              <w:rPr>
                <w:rFonts w:cs="Arial"/>
                <w:sz w:val="18"/>
                <w:szCs w:val="18"/>
              </w:rPr>
            </w:pPr>
            <w:r w:rsidRPr="00856CC6">
              <w:rPr>
                <w:rFonts w:cs="Arial"/>
                <w:sz w:val="18"/>
                <w:szCs w:val="18"/>
              </w:rPr>
              <w:t>Facilitar y reforzar la formación en el abordaje del tabaquismo</w:t>
            </w:r>
          </w:p>
        </w:tc>
        <w:tc>
          <w:tcPr>
            <w:tcW w:w="2281" w:type="pct"/>
            <w:noWrap/>
            <w:vAlign w:val="center"/>
          </w:tcPr>
          <w:p w:rsidR="002D259D" w:rsidRPr="00856CC6" w:rsidRDefault="002D259D" w:rsidP="00516331">
            <w:pPr>
              <w:rPr>
                <w:rFonts w:ascii="Calibri" w:eastAsiaTheme="minorHAnsi" w:hAnsi="Calibri"/>
                <w:sz w:val="18"/>
                <w:szCs w:val="18"/>
              </w:rPr>
            </w:pPr>
            <w:r w:rsidRPr="00856CC6">
              <w:rPr>
                <w:sz w:val="18"/>
                <w:szCs w:val="18"/>
              </w:rPr>
              <w:t xml:space="preserve">Número de personas </w:t>
            </w:r>
            <w:r w:rsidR="00516331" w:rsidRPr="00856CC6">
              <w:rPr>
                <w:sz w:val="18"/>
                <w:szCs w:val="18"/>
              </w:rPr>
              <w:t xml:space="preserve">a </w:t>
            </w:r>
            <w:r w:rsidRPr="00856CC6">
              <w:rPr>
                <w:sz w:val="18"/>
                <w:szCs w:val="18"/>
              </w:rPr>
              <w:t>forma</w:t>
            </w:r>
            <w:r w:rsidR="00516331" w:rsidRPr="00856CC6">
              <w:rPr>
                <w:sz w:val="18"/>
                <w:szCs w:val="18"/>
              </w:rPr>
              <w:t>r.</w:t>
            </w:r>
          </w:p>
        </w:tc>
        <w:tc>
          <w:tcPr>
            <w:tcW w:w="848" w:type="pct"/>
            <w:vAlign w:val="center"/>
          </w:tcPr>
          <w:p w:rsidR="002D259D" w:rsidRPr="00856CC6" w:rsidRDefault="002D259D" w:rsidP="00B03678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856CC6">
              <w:rPr>
                <w:sz w:val="18"/>
                <w:szCs w:val="18"/>
              </w:rPr>
              <w:t>3</w:t>
            </w:r>
            <w:r w:rsidR="00B03678" w:rsidRPr="00856CC6">
              <w:rPr>
                <w:sz w:val="18"/>
                <w:szCs w:val="18"/>
              </w:rPr>
              <w:t>5</w:t>
            </w:r>
            <w:r w:rsidRPr="00856CC6">
              <w:rPr>
                <w:sz w:val="18"/>
                <w:szCs w:val="18"/>
              </w:rPr>
              <w:t>0</w:t>
            </w:r>
          </w:p>
        </w:tc>
      </w:tr>
    </w:tbl>
    <w:p w:rsidR="009B0921" w:rsidRDefault="009B0921" w:rsidP="0086630B">
      <w:pPr>
        <w:jc w:val="both"/>
        <w:rPr>
          <w:sz w:val="20"/>
        </w:rPr>
      </w:pPr>
    </w:p>
    <w:p w:rsidR="009B0921" w:rsidRDefault="000147F2" w:rsidP="00CB5DB2">
      <w:pPr>
        <w:spacing w:after="0" w:line="240" w:lineRule="auto"/>
        <w:rPr>
          <w:rFonts w:cs="Arial"/>
          <w:b/>
          <w:sz w:val="20"/>
          <w:szCs w:val="20"/>
        </w:rPr>
      </w:pPr>
      <w:r w:rsidRPr="00B46A44">
        <w:rPr>
          <w:rFonts w:cs="Arial"/>
          <w:b/>
          <w:sz w:val="20"/>
          <w:szCs w:val="20"/>
        </w:rPr>
        <w:t>2.</w:t>
      </w:r>
      <w:r>
        <w:rPr>
          <w:rFonts w:cs="Arial"/>
          <w:b/>
          <w:sz w:val="20"/>
          <w:szCs w:val="20"/>
        </w:rPr>
        <w:t xml:space="preserve">4- </w:t>
      </w:r>
      <w:r w:rsidRPr="00697B7B">
        <w:rPr>
          <w:rFonts w:cs="Arial"/>
          <w:b/>
          <w:sz w:val="20"/>
          <w:szCs w:val="20"/>
        </w:rPr>
        <w:t>VIVIENDAS SUPERVISADAS.</w:t>
      </w:r>
    </w:p>
    <w:p w:rsidR="00FA4A06" w:rsidRPr="00CB5DB2" w:rsidRDefault="00FA4A06" w:rsidP="00CB5DB2">
      <w:pPr>
        <w:spacing w:after="0" w:line="240" w:lineRule="auto"/>
        <w:rPr>
          <w:rFonts w:cs="Arial"/>
          <w:b/>
          <w:color w:val="339933"/>
          <w:sz w:val="24"/>
          <w:szCs w:val="24"/>
        </w:rPr>
      </w:pP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697B7B" w:rsidRPr="00217B67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697B7B" w:rsidRPr="003C0C1F" w:rsidRDefault="003C0C1F" w:rsidP="00697B7B">
      <w:pPr>
        <w:jc w:val="both"/>
        <w:rPr>
          <w:rFonts w:cs="Arial"/>
        </w:rPr>
      </w:pPr>
      <w:proofErr w:type="spellStart"/>
      <w:r w:rsidRPr="003C0C1F">
        <w:rPr>
          <w:rFonts w:cs="Arial"/>
          <w:b/>
          <w:lang w:eastAsia="es-ES"/>
        </w:rPr>
        <w:t>A.</w:t>
      </w:r>
      <w:r w:rsidR="00697B7B" w:rsidRPr="003C0C1F">
        <w:rPr>
          <w:rFonts w:cs="Arial"/>
          <w:b/>
          <w:lang w:eastAsia="es-ES"/>
        </w:rPr>
        <w:t>Descripción</w:t>
      </w:r>
      <w:proofErr w:type="spellEnd"/>
      <w:r w:rsidR="00697B7B" w:rsidRPr="003C0C1F">
        <w:rPr>
          <w:rFonts w:cs="Arial"/>
          <w:b/>
          <w:lang w:eastAsia="es-ES"/>
        </w:rPr>
        <w:t xml:space="preserve"> detallada de la actividad prevista:</w:t>
      </w:r>
    </w:p>
    <w:p w:rsidR="00697B7B" w:rsidRDefault="00697B7B" w:rsidP="00697B7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23 de febrero de 2011, el ICASS encomendó a la</w:t>
      </w:r>
      <w:r w:rsidR="00161F13">
        <w:rPr>
          <w:rFonts w:cs="Arial"/>
          <w:sz w:val="20"/>
          <w:szCs w:val="20"/>
        </w:rPr>
        <w:t xml:space="preserve"> </w:t>
      </w:r>
      <w:r w:rsidRPr="0029712E">
        <w:rPr>
          <w:rFonts w:cs="Arial"/>
          <w:b/>
          <w:sz w:val="20"/>
          <w:szCs w:val="20"/>
        </w:rPr>
        <w:t>FCSBS</w:t>
      </w:r>
      <w:r w:rsidR="00161F1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el servicio de alojamientos supervisados para personas con enfermedad mental grave, con un grado suficiente de autonomía que les permita el desenvolvimiento en la comunidad de forma independiente. </w:t>
      </w:r>
    </w:p>
    <w:p w:rsidR="00091737" w:rsidRDefault="009B0921" w:rsidP="00C53B34">
      <w:pPr>
        <w:jc w:val="both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</w:rPr>
        <w:t>Para el desarrollo de est</w:t>
      </w:r>
      <w:r w:rsidR="00BA6064">
        <w:rPr>
          <w:rFonts w:cs="Arial"/>
          <w:sz w:val="20"/>
          <w:szCs w:val="20"/>
        </w:rPr>
        <w:t>a</w:t>
      </w:r>
      <w:r w:rsidR="00EF3823">
        <w:rPr>
          <w:rFonts w:cs="Arial"/>
          <w:sz w:val="20"/>
          <w:szCs w:val="20"/>
        </w:rPr>
        <w:t xml:space="preserve"> </w:t>
      </w:r>
      <w:r w:rsidR="00BA6064">
        <w:rPr>
          <w:rFonts w:cs="Arial"/>
          <w:sz w:val="20"/>
          <w:szCs w:val="20"/>
        </w:rPr>
        <w:t>actividad</w:t>
      </w:r>
      <w:r w:rsidR="00161F13">
        <w:rPr>
          <w:rFonts w:cs="Arial"/>
          <w:sz w:val="20"/>
          <w:szCs w:val="20"/>
        </w:rPr>
        <w:t xml:space="preserve">, </w:t>
      </w:r>
      <w:r w:rsidRPr="0029712E">
        <w:rPr>
          <w:rFonts w:cs="Arial"/>
          <w:sz w:val="20"/>
          <w:szCs w:val="20"/>
        </w:rPr>
        <w:t xml:space="preserve">la </w:t>
      </w:r>
      <w:r w:rsidRPr="0029712E">
        <w:rPr>
          <w:rFonts w:cs="Arial"/>
          <w:b/>
          <w:sz w:val="20"/>
          <w:szCs w:val="20"/>
        </w:rPr>
        <w:t>FCSBS</w:t>
      </w:r>
      <w:r>
        <w:rPr>
          <w:rFonts w:cs="Arial"/>
          <w:sz w:val="20"/>
          <w:szCs w:val="20"/>
        </w:rPr>
        <w:t xml:space="preserve"> dispone de dos </w:t>
      </w:r>
      <w:r w:rsidR="00091737">
        <w:rPr>
          <w:rFonts w:cs="Arial"/>
          <w:sz w:val="20"/>
          <w:szCs w:val="20"/>
        </w:rPr>
        <w:t>viviendas</w:t>
      </w:r>
      <w:r>
        <w:rPr>
          <w:rFonts w:cs="Arial"/>
          <w:sz w:val="20"/>
          <w:szCs w:val="20"/>
        </w:rPr>
        <w:t>, cada u</w:t>
      </w:r>
      <w:r w:rsidR="00516331">
        <w:rPr>
          <w:rFonts w:cs="Arial"/>
          <w:sz w:val="20"/>
          <w:szCs w:val="20"/>
        </w:rPr>
        <w:t>n</w:t>
      </w:r>
      <w:r w:rsidR="00091737">
        <w:rPr>
          <w:rFonts w:cs="Arial"/>
          <w:sz w:val="20"/>
          <w:szCs w:val="20"/>
        </w:rPr>
        <w:t>a</w:t>
      </w:r>
      <w:r w:rsidR="00516331">
        <w:rPr>
          <w:rFonts w:cs="Arial"/>
          <w:sz w:val="20"/>
          <w:szCs w:val="20"/>
        </w:rPr>
        <w:t xml:space="preserve"> con cinco plazas disponibles, </w:t>
      </w:r>
      <w:r>
        <w:rPr>
          <w:rFonts w:cs="Arial"/>
          <w:sz w:val="20"/>
          <w:szCs w:val="20"/>
        </w:rPr>
        <w:t>repartidas independientemente para hombres y mujeres y atendidas por un</w:t>
      </w:r>
      <w:r w:rsidR="00C351FD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educador</w:t>
      </w:r>
      <w:r w:rsidR="00C351FD">
        <w:rPr>
          <w:rFonts w:cs="Arial"/>
          <w:sz w:val="20"/>
          <w:szCs w:val="20"/>
        </w:rPr>
        <w:t>a</w:t>
      </w:r>
      <w:r w:rsidR="00161F13">
        <w:rPr>
          <w:rFonts w:cs="Arial"/>
          <w:sz w:val="20"/>
          <w:szCs w:val="20"/>
        </w:rPr>
        <w:t>. S</w:t>
      </w:r>
      <w:r w:rsidR="00091737" w:rsidRPr="00091737">
        <w:rPr>
          <w:rFonts w:cs="Arial"/>
          <w:sz w:val="20"/>
          <w:szCs w:val="20"/>
          <w:shd w:val="clear" w:color="auto" w:fill="FFFFFF"/>
        </w:rPr>
        <w:t>e pretende proporcionar un recurso de alojamiento, convivencia y soporte lo más normalizado posible que facilite el mantenimiento en la comunidad en las mejores condiciones de autonomía y calidad de vida, así como promover y posibilitar el proceso de rehabilitación psicosocial e integración comunitaria de cada usuario</w:t>
      </w:r>
      <w:r w:rsidR="00091737">
        <w:rPr>
          <w:rFonts w:cs="Arial"/>
          <w:sz w:val="20"/>
          <w:szCs w:val="20"/>
          <w:shd w:val="clear" w:color="auto" w:fill="FFFFFF"/>
        </w:rPr>
        <w:t>/a</w:t>
      </w:r>
      <w:r w:rsidR="00091737" w:rsidRPr="00091737">
        <w:rPr>
          <w:rFonts w:cs="Arial"/>
          <w:sz w:val="20"/>
          <w:szCs w:val="20"/>
          <w:shd w:val="clear" w:color="auto" w:fill="FFFFFF"/>
        </w:rPr>
        <w:t>.</w:t>
      </w:r>
    </w:p>
    <w:p w:rsidR="00801841" w:rsidRDefault="00801841" w:rsidP="00C53B34">
      <w:pPr>
        <w:jc w:val="both"/>
        <w:rPr>
          <w:rFonts w:cs="Arial"/>
          <w:sz w:val="20"/>
          <w:szCs w:val="20"/>
        </w:rPr>
      </w:pPr>
    </w:p>
    <w:p w:rsidR="000147F2" w:rsidRDefault="000147F2" w:rsidP="00C53B34">
      <w:pPr>
        <w:jc w:val="both"/>
        <w:rPr>
          <w:rFonts w:cs="Arial"/>
          <w:sz w:val="20"/>
          <w:szCs w:val="20"/>
        </w:rPr>
      </w:pPr>
    </w:p>
    <w:p w:rsidR="000147F2" w:rsidRDefault="000147F2" w:rsidP="00C53B34">
      <w:pPr>
        <w:jc w:val="both"/>
        <w:rPr>
          <w:rFonts w:cs="Arial"/>
          <w:sz w:val="20"/>
          <w:szCs w:val="20"/>
        </w:rPr>
      </w:pPr>
    </w:p>
    <w:p w:rsidR="000147F2" w:rsidRDefault="000147F2" w:rsidP="00C53B34">
      <w:pPr>
        <w:jc w:val="both"/>
        <w:rPr>
          <w:rFonts w:cs="Arial"/>
          <w:sz w:val="20"/>
          <w:szCs w:val="20"/>
        </w:rPr>
      </w:pPr>
    </w:p>
    <w:p w:rsidR="00697B7B" w:rsidRPr="003C0C1F" w:rsidRDefault="00697B7B" w:rsidP="00697B7B">
      <w:pPr>
        <w:jc w:val="both"/>
        <w:rPr>
          <w:rFonts w:cs="Arial"/>
          <w:b/>
        </w:rPr>
      </w:pPr>
      <w:r w:rsidRPr="003C0C1F">
        <w:rPr>
          <w:rFonts w:cs="Arial"/>
          <w:b/>
        </w:rPr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697B7B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697B7B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697B7B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697B7B" w:rsidRPr="005E06CC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5E06CC">
              <w:rPr>
                <w:rFonts w:cs="Arial"/>
                <w:sz w:val="20"/>
                <w:szCs w:val="20"/>
                <w:lang w:eastAsia="es-ES"/>
              </w:rPr>
              <w:t>1,5</w:t>
            </w:r>
          </w:p>
        </w:tc>
        <w:tc>
          <w:tcPr>
            <w:tcW w:w="848" w:type="pct"/>
            <w:vAlign w:val="center"/>
          </w:tcPr>
          <w:p w:rsidR="00697B7B" w:rsidRPr="005E06CC" w:rsidRDefault="00EF3823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ES"/>
              </w:rPr>
              <w:t>2.103,75</w:t>
            </w: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697B7B" w:rsidRPr="00632F20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697B7B" w:rsidRPr="00632F20" w:rsidRDefault="00697B7B" w:rsidP="00697B7B">
      <w:pPr>
        <w:jc w:val="both"/>
        <w:rPr>
          <w:rFonts w:cs="Arial"/>
          <w:b/>
          <w:sz w:val="20"/>
          <w:szCs w:val="20"/>
        </w:rPr>
      </w:pPr>
    </w:p>
    <w:p w:rsidR="00697B7B" w:rsidRPr="003C0C1F" w:rsidRDefault="00697B7B" w:rsidP="00697B7B">
      <w:pPr>
        <w:jc w:val="both"/>
        <w:rPr>
          <w:rFonts w:cs="Arial"/>
          <w:b/>
        </w:rPr>
      </w:pPr>
      <w:r w:rsidRPr="003C0C1F">
        <w:rPr>
          <w:rFonts w:cs="Arial"/>
          <w:b/>
        </w:rPr>
        <w:t>C. Beneficiarios y/o usuarios de la actividad</w:t>
      </w:r>
      <w:r w:rsidR="00F049B0" w:rsidRPr="003C0C1F">
        <w:rPr>
          <w:rFonts w:cs="Arial"/>
          <w:b/>
        </w:rPr>
        <w:t>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697B7B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697B7B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993B2B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8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697B7B" w:rsidRDefault="00697B7B" w:rsidP="00697B7B">
      <w:pPr>
        <w:jc w:val="both"/>
        <w:rPr>
          <w:rFonts w:cs="Arial"/>
          <w:sz w:val="20"/>
          <w:szCs w:val="20"/>
        </w:rPr>
      </w:pPr>
    </w:p>
    <w:p w:rsidR="00697B7B" w:rsidRPr="003C0C1F" w:rsidRDefault="00697B7B" w:rsidP="00697B7B">
      <w:pPr>
        <w:jc w:val="both"/>
        <w:rPr>
          <w:rFonts w:cs="Arial"/>
          <w:b/>
        </w:rPr>
      </w:pPr>
      <w:r w:rsidRPr="003C0C1F">
        <w:rPr>
          <w:rFonts w:cs="Arial"/>
          <w:b/>
        </w:rPr>
        <w:t>D. Objetivos e indicadores de la realización de la actividad</w:t>
      </w:r>
      <w:r w:rsidR="00F049B0" w:rsidRPr="003C0C1F">
        <w:rPr>
          <w:rFonts w:cs="Arial"/>
          <w:b/>
        </w:rPr>
        <w:t>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7"/>
        <w:gridCol w:w="2658"/>
        <w:gridCol w:w="1433"/>
      </w:tblGrid>
      <w:tr w:rsidR="00697B7B" w:rsidRPr="00360014" w:rsidTr="00A253A4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573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697B7B" w:rsidRPr="00360014" w:rsidTr="00A253A4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73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697B7B" w:rsidRDefault="00697B7B" w:rsidP="00697B7B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697B7B">
              <w:rPr>
                <w:rFonts w:cs="Arial"/>
                <w:sz w:val="20"/>
                <w:szCs w:val="20"/>
              </w:rPr>
              <w:t>Facilitar un recurso social comunitario normalizado para personas con enfermedad mental grave.</w:t>
            </w:r>
          </w:p>
        </w:tc>
        <w:tc>
          <w:tcPr>
            <w:tcW w:w="1573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 xml:space="preserve">Supervisión de actividades </w:t>
            </w:r>
            <w:r w:rsidR="000A525F">
              <w:rPr>
                <w:rFonts w:cs="Arial"/>
                <w:sz w:val="20"/>
                <w:szCs w:val="20"/>
              </w:rPr>
              <w:t xml:space="preserve">de la vida </w:t>
            </w:r>
            <w:r>
              <w:rPr>
                <w:rFonts w:cs="Arial"/>
                <w:sz w:val="20"/>
                <w:szCs w:val="20"/>
              </w:rPr>
              <w:t>diaria</w:t>
            </w:r>
            <w:r w:rsidR="000A525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260</w:t>
            </w: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697B7B" w:rsidRDefault="00697B7B" w:rsidP="00697B7B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697B7B">
              <w:rPr>
                <w:rFonts w:cs="Arial"/>
                <w:sz w:val="20"/>
                <w:szCs w:val="20"/>
              </w:rPr>
              <w:t>Promover el proceso de rehabilitación psicosocial e integración comunitaria.</w:t>
            </w:r>
          </w:p>
        </w:tc>
        <w:tc>
          <w:tcPr>
            <w:tcW w:w="1573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Actividades de integración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190</w:t>
            </w:r>
          </w:p>
        </w:tc>
      </w:tr>
    </w:tbl>
    <w:p w:rsidR="00255BE6" w:rsidRDefault="00255BE6" w:rsidP="00C53B34">
      <w:pPr>
        <w:jc w:val="both"/>
        <w:rPr>
          <w:rFonts w:cs="Arial"/>
          <w:sz w:val="20"/>
          <w:szCs w:val="20"/>
        </w:rPr>
      </w:pPr>
    </w:p>
    <w:p w:rsidR="004B032F" w:rsidRDefault="004B032F" w:rsidP="00456591">
      <w:pPr>
        <w:rPr>
          <w:b/>
          <w:sz w:val="20"/>
          <w:szCs w:val="20"/>
        </w:rPr>
      </w:pPr>
    </w:p>
    <w:p w:rsidR="009B0921" w:rsidRDefault="000147F2" w:rsidP="00456591">
      <w:pPr>
        <w:rPr>
          <w:b/>
          <w:sz w:val="20"/>
          <w:szCs w:val="20"/>
        </w:rPr>
      </w:pPr>
      <w:r>
        <w:rPr>
          <w:b/>
          <w:sz w:val="20"/>
          <w:szCs w:val="20"/>
        </w:rPr>
        <w:t>2.5</w:t>
      </w:r>
      <w:r w:rsidRPr="00697B7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-</w:t>
      </w:r>
      <w:r w:rsidRPr="00697B7B">
        <w:rPr>
          <w:b/>
          <w:sz w:val="20"/>
          <w:szCs w:val="20"/>
        </w:rPr>
        <w:t xml:space="preserve"> SERVICIOS </w:t>
      </w:r>
      <w:r>
        <w:rPr>
          <w:b/>
          <w:sz w:val="20"/>
          <w:szCs w:val="20"/>
        </w:rPr>
        <w:t>DE HOSTELERÍ</w:t>
      </w:r>
      <w:r w:rsidRPr="00697B7B">
        <w:rPr>
          <w:b/>
          <w:sz w:val="20"/>
          <w:szCs w:val="20"/>
        </w:rPr>
        <w:t xml:space="preserve">A </w:t>
      </w:r>
      <w:r>
        <w:rPr>
          <w:b/>
          <w:sz w:val="20"/>
          <w:szCs w:val="20"/>
        </w:rPr>
        <w:t>E</w:t>
      </w:r>
      <w:r w:rsidRPr="00697B7B">
        <w:rPr>
          <w:b/>
          <w:sz w:val="20"/>
          <w:szCs w:val="20"/>
        </w:rPr>
        <w:t xml:space="preserve">N CENTROS </w:t>
      </w:r>
      <w:r>
        <w:rPr>
          <w:b/>
          <w:sz w:val="20"/>
          <w:szCs w:val="20"/>
        </w:rPr>
        <w:t>D</w:t>
      </w:r>
      <w:r w:rsidRPr="00697B7B">
        <w:rPr>
          <w:b/>
          <w:sz w:val="20"/>
          <w:szCs w:val="20"/>
        </w:rPr>
        <w:t>E MAYORES.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697B7B" w:rsidRPr="00217B67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697B7B" w:rsidRPr="003C0C1F" w:rsidRDefault="003C0C1F" w:rsidP="00255BE6">
      <w:pPr>
        <w:jc w:val="both"/>
        <w:rPr>
          <w:rFonts w:cs="Arial"/>
        </w:rPr>
      </w:pPr>
      <w:proofErr w:type="spellStart"/>
      <w:r w:rsidRPr="003C0C1F">
        <w:rPr>
          <w:rFonts w:cs="Arial"/>
          <w:b/>
          <w:lang w:eastAsia="es-ES"/>
        </w:rPr>
        <w:t>A.</w:t>
      </w:r>
      <w:r w:rsidR="00697B7B" w:rsidRPr="003C0C1F">
        <w:rPr>
          <w:rFonts w:cs="Arial"/>
          <w:b/>
          <w:lang w:eastAsia="es-ES"/>
        </w:rPr>
        <w:t>Descripción</w:t>
      </w:r>
      <w:proofErr w:type="spellEnd"/>
      <w:r w:rsidR="00697B7B" w:rsidRPr="003C0C1F">
        <w:rPr>
          <w:rFonts w:cs="Arial"/>
          <w:b/>
          <w:lang w:eastAsia="es-ES"/>
        </w:rPr>
        <w:t xml:space="preserve"> detallada de la actividad prevista:</w:t>
      </w:r>
    </w:p>
    <w:p w:rsidR="003544A0" w:rsidRDefault="009B0921" w:rsidP="003544A0">
      <w:pPr>
        <w:jc w:val="both"/>
        <w:rPr>
          <w:sz w:val="20"/>
          <w:szCs w:val="20"/>
        </w:rPr>
      </w:pPr>
      <w:r w:rsidRPr="000E4062">
        <w:rPr>
          <w:sz w:val="20"/>
          <w:szCs w:val="20"/>
        </w:rPr>
        <w:t xml:space="preserve">La </w:t>
      </w:r>
      <w:r w:rsidRPr="000E4062">
        <w:rPr>
          <w:b/>
          <w:sz w:val="20"/>
          <w:szCs w:val="20"/>
        </w:rPr>
        <w:t>FCSBS</w:t>
      </w:r>
      <w:r w:rsidR="00EF3823">
        <w:rPr>
          <w:b/>
          <w:sz w:val="20"/>
          <w:szCs w:val="20"/>
        </w:rPr>
        <w:t xml:space="preserve"> </w:t>
      </w:r>
      <w:r w:rsidR="00697B7B">
        <w:rPr>
          <w:sz w:val="20"/>
          <w:szCs w:val="20"/>
        </w:rPr>
        <w:t>presta</w:t>
      </w:r>
      <w:r w:rsidR="00EF3823">
        <w:rPr>
          <w:sz w:val="20"/>
          <w:szCs w:val="20"/>
        </w:rPr>
        <w:t xml:space="preserve"> </w:t>
      </w:r>
      <w:r>
        <w:rPr>
          <w:sz w:val="20"/>
          <w:szCs w:val="20"/>
        </w:rPr>
        <w:t>el servicio de cafetería y restaurante d</w:t>
      </w:r>
      <w:r w:rsidRPr="00CF2C34">
        <w:rPr>
          <w:sz w:val="20"/>
          <w:szCs w:val="20"/>
        </w:rPr>
        <w:t>e los centros sociales de mayores</w:t>
      </w:r>
      <w:r>
        <w:rPr>
          <w:sz w:val="20"/>
          <w:szCs w:val="20"/>
        </w:rPr>
        <w:t xml:space="preserve"> y otros centros de atención a </w:t>
      </w:r>
      <w:r w:rsidR="003544A0">
        <w:rPr>
          <w:sz w:val="20"/>
          <w:szCs w:val="20"/>
        </w:rPr>
        <w:t xml:space="preserve">personas </w:t>
      </w:r>
      <w:r>
        <w:rPr>
          <w:sz w:val="20"/>
          <w:szCs w:val="20"/>
        </w:rPr>
        <w:t>mayores</w:t>
      </w:r>
      <w:r w:rsidR="00255BE6">
        <w:rPr>
          <w:sz w:val="20"/>
          <w:szCs w:val="20"/>
        </w:rPr>
        <w:t>,</w:t>
      </w:r>
      <w:r>
        <w:rPr>
          <w:sz w:val="20"/>
          <w:szCs w:val="20"/>
        </w:rPr>
        <w:t xml:space="preserve"> según encomienda de 9 de abril de 2008</w:t>
      </w:r>
      <w:r w:rsidR="00D0354B">
        <w:rPr>
          <w:sz w:val="20"/>
          <w:szCs w:val="20"/>
        </w:rPr>
        <w:t xml:space="preserve"> y de 4 de octubre de 2016</w:t>
      </w:r>
      <w:r w:rsidRPr="00CF2C34">
        <w:rPr>
          <w:sz w:val="20"/>
          <w:szCs w:val="20"/>
        </w:rPr>
        <w:t xml:space="preserve">. </w:t>
      </w:r>
      <w:r>
        <w:rPr>
          <w:sz w:val="20"/>
          <w:szCs w:val="20"/>
        </w:rPr>
        <w:t>Estos centros sociales son lugares de reunión y de actividades diversas</w:t>
      </w:r>
      <w:r w:rsidR="003544A0">
        <w:rPr>
          <w:sz w:val="20"/>
          <w:szCs w:val="20"/>
        </w:rPr>
        <w:t>,</w:t>
      </w:r>
      <w:r w:rsidR="00993B2B">
        <w:rPr>
          <w:sz w:val="20"/>
          <w:szCs w:val="20"/>
        </w:rPr>
        <w:t xml:space="preserve"> </w:t>
      </w:r>
      <w:r w:rsidR="00B841E1">
        <w:rPr>
          <w:sz w:val="20"/>
          <w:szCs w:val="20"/>
        </w:rPr>
        <w:t>entre cuyas finalidades está la de potenciar la participación y el desarrollo de las personas dentro de la sociedad</w:t>
      </w:r>
      <w:r>
        <w:rPr>
          <w:sz w:val="20"/>
          <w:szCs w:val="20"/>
        </w:rPr>
        <w:t xml:space="preserve">. </w:t>
      </w:r>
      <w:r w:rsidRPr="00CF2C34">
        <w:rPr>
          <w:sz w:val="20"/>
          <w:szCs w:val="20"/>
        </w:rPr>
        <w:t>Los centros son los siguientes:</w:t>
      </w:r>
    </w:p>
    <w:p w:rsidR="009B0921" w:rsidRPr="003544A0" w:rsidRDefault="009B0921" w:rsidP="003544A0">
      <w:pPr>
        <w:jc w:val="both"/>
        <w:rPr>
          <w:sz w:val="20"/>
          <w:szCs w:val="20"/>
        </w:rPr>
      </w:pPr>
      <w:r w:rsidRPr="004A411A">
        <w:rPr>
          <w:rFonts w:cs="Arial"/>
          <w:sz w:val="18"/>
          <w:szCs w:val="18"/>
        </w:rPr>
        <w:t>CAFETERIAS DE CENTROS DE MAYORES</w:t>
      </w:r>
      <w:r w:rsidR="00362651">
        <w:rPr>
          <w:rFonts w:cs="Arial"/>
          <w:sz w:val="18"/>
          <w:szCs w:val="18"/>
        </w:rPr>
        <w:t xml:space="preserve"> Y DE </w:t>
      </w:r>
      <w:r w:rsidR="00362651" w:rsidRPr="004A411A">
        <w:rPr>
          <w:rFonts w:cs="Arial"/>
          <w:sz w:val="18"/>
          <w:szCs w:val="18"/>
        </w:rPr>
        <w:t>RESIDENCIAS DE MAYORES: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ASTILLERO 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CAMARGO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CA</w:t>
      </w:r>
      <w:r>
        <w:rPr>
          <w:rFonts w:ascii="Arial" w:hAnsi="Arial" w:cs="Arial"/>
          <w:sz w:val="18"/>
          <w:szCs w:val="18"/>
        </w:rPr>
        <w:t>Ñ</w:t>
      </w:r>
      <w:r w:rsidRPr="004A411A">
        <w:rPr>
          <w:rFonts w:ascii="Arial" w:hAnsi="Arial" w:cs="Arial"/>
          <w:sz w:val="18"/>
          <w:szCs w:val="18"/>
        </w:rPr>
        <w:t>ADÍO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lastRenderedPageBreak/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GRAL DAVILA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REINOSA </w:t>
      </w:r>
    </w:p>
    <w:p w:rsidR="009B0921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TORRELAVEGA.</w:t>
      </w:r>
    </w:p>
    <w:p w:rsidR="00B10185" w:rsidRPr="00761B83" w:rsidRDefault="00422C4E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="00AB61A6">
        <w:rPr>
          <w:rFonts w:ascii="Arial" w:hAnsi="Arial" w:cs="Arial"/>
          <w:sz w:val="18"/>
          <w:szCs w:val="18"/>
        </w:rPr>
        <w:t>SUANCES</w:t>
      </w:r>
    </w:p>
    <w:p w:rsidR="00697B7B" w:rsidRPr="00255BE6" w:rsidRDefault="00255BE6" w:rsidP="00697B7B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RESIDENCIA DE </w:t>
      </w:r>
      <w:r w:rsidR="009B0921" w:rsidRPr="004A411A">
        <w:rPr>
          <w:rFonts w:ascii="Arial" w:hAnsi="Arial" w:cs="Arial"/>
          <w:sz w:val="18"/>
          <w:szCs w:val="18"/>
        </w:rPr>
        <w:t xml:space="preserve">CUETO. </w:t>
      </w:r>
    </w:p>
    <w:p w:rsidR="00697B7B" w:rsidRPr="003C0C1F" w:rsidRDefault="00697B7B" w:rsidP="00697B7B">
      <w:pPr>
        <w:jc w:val="both"/>
        <w:rPr>
          <w:rFonts w:cs="Arial"/>
          <w:b/>
        </w:rPr>
      </w:pPr>
      <w:r w:rsidRPr="003C0C1F">
        <w:rPr>
          <w:rFonts w:cs="Arial"/>
          <w:b/>
        </w:rPr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01"/>
        <w:gridCol w:w="1781"/>
        <w:gridCol w:w="1566"/>
      </w:tblGrid>
      <w:tr w:rsidR="00697B7B" w:rsidRPr="00360014" w:rsidTr="00165815">
        <w:trPr>
          <w:trHeight w:val="230"/>
          <w:jc w:val="center"/>
        </w:trPr>
        <w:tc>
          <w:tcPr>
            <w:tcW w:w="301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1054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927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697B7B" w:rsidRPr="00360014" w:rsidTr="00165815">
        <w:trPr>
          <w:trHeight w:val="230"/>
          <w:jc w:val="center"/>
        </w:trPr>
        <w:tc>
          <w:tcPr>
            <w:tcW w:w="301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4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AA22D5" w:rsidTr="00165815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1054" w:type="pct"/>
            <w:noWrap/>
            <w:vAlign w:val="center"/>
          </w:tcPr>
          <w:p w:rsidR="00697B7B" w:rsidRPr="00AA22D5" w:rsidRDefault="00EF3823" w:rsidP="00F57DB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927" w:type="pct"/>
            <w:vAlign w:val="center"/>
          </w:tcPr>
          <w:p w:rsidR="00697B7B" w:rsidRPr="00AA22D5" w:rsidRDefault="00EF3823" w:rsidP="00EF3823">
            <w:pPr>
              <w:spacing w:after="0" w:line="240" w:lineRule="auto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25.520,40</w:t>
            </w:r>
          </w:p>
        </w:tc>
      </w:tr>
      <w:tr w:rsidR="00697B7B" w:rsidRPr="00360014" w:rsidTr="00165815">
        <w:trPr>
          <w:trHeight w:val="20"/>
          <w:jc w:val="center"/>
        </w:trPr>
        <w:tc>
          <w:tcPr>
            <w:tcW w:w="3019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1054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92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165815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1054" w:type="pct"/>
            <w:noWrap/>
            <w:vAlign w:val="center"/>
          </w:tcPr>
          <w:p w:rsidR="00697B7B" w:rsidRPr="00632F20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92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697B7B" w:rsidRPr="00632F20" w:rsidRDefault="00697B7B" w:rsidP="00697B7B">
      <w:pPr>
        <w:jc w:val="both"/>
        <w:rPr>
          <w:rFonts w:cs="Arial"/>
          <w:b/>
          <w:sz w:val="20"/>
          <w:szCs w:val="20"/>
        </w:rPr>
      </w:pPr>
    </w:p>
    <w:p w:rsidR="00697B7B" w:rsidRPr="003C0C1F" w:rsidRDefault="00697B7B" w:rsidP="00697B7B">
      <w:pPr>
        <w:jc w:val="both"/>
        <w:rPr>
          <w:rFonts w:cs="Arial"/>
          <w:b/>
        </w:rPr>
      </w:pPr>
      <w:r w:rsidRPr="003C0C1F">
        <w:rPr>
          <w:rFonts w:cs="Arial"/>
          <w:b/>
        </w:rPr>
        <w:t>C.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8"/>
        <w:gridCol w:w="2524"/>
        <w:gridCol w:w="1566"/>
      </w:tblGrid>
      <w:tr w:rsidR="00697B7B" w:rsidRPr="00360014" w:rsidTr="00165815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1494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927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697B7B" w:rsidRPr="00360014" w:rsidTr="00165815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94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165815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993B2B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1494" w:type="pct"/>
            <w:noWrap/>
            <w:vAlign w:val="center"/>
          </w:tcPr>
          <w:p w:rsidR="00697B7B" w:rsidRPr="002D3871" w:rsidRDefault="00697B7B" w:rsidP="00165815">
            <w:pPr>
              <w:spacing w:after="0" w:line="240" w:lineRule="auto"/>
              <w:ind w:left="-12" w:firstLine="12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B716BE">
              <w:rPr>
                <w:rFonts w:cs="Arial"/>
                <w:sz w:val="20"/>
                <w:szCs w:val="20"/>
              </w:rPr>
              <w:t xml:space="preserve">El </w:t>
            </w:r>
            <w:r w:rsidR="00165815">
              <w:rPr>
                <w:rFonts w:cs="Arial"/>
                <w:sz w:val="20"/>
                <w:szCs w:val="20"/>
              </w:rPr>
              <w:t xml:space="preserve">número de socios de los Centros </w:t>
            </w:r>
            <w:r w:rsidRPr="00B716BE">
              <w:rPr>
                <w:rFonts w:cs="Arial"/>
                <w:sz w:val="20"/>
                <w:szCs w:val="20"/>
              </w:rPr>
              <w:t xml:space="preserve">es </w:t>
            </w:r>
            <w:r w:rsidR="00165815">
              <w:rPr>
                <w:rFonts w:cs="Arial"/>
                <w:sz w:val="20"/>
                <w:szCs w:val="20"/>
              </w:rPr>
              <w:t xml:space="preserve">aproximado </w:t>
            </w:r>
            <w:r w:rsidRPr="00B716BE">
              <w:rPr>
                <w:rFonts w:cs="Arial"/>
                <w:sz w:val="20"/>
                <w:szCs w:val="20"/>
              </w:rPr>
              <w:t xml:space="preserve"> 40.000</w:t>
            </w:r>
            <w:r w:rsidR="0016581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2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165815">
        <w:trPr>
          <w:trHeight w:val="403"/>
          <w:jc w:val="center"/>
        </w:trPr>
        <w:tc>
          <w:tcPr>
            <w:tcW w:w="2579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1494" w:type="pct"/>
            <w:noWrap/>
            <w:vAlign w:val="center"/>
          </w:tcPr>
          <w:p w:rsidR="00697B7B" w:rsidRPr="002D3871" w:rsidRDefault="00DA4AD1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92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697B7B" w:rsidRDefault="00697B7B" w:rsidP="00697B7B">
      <w:pPr>
        <w:jc w:val="both"/>
        <w:rPr>
          <w:rFonts w:cs="Arial"/>
          <w:sz w:val="20"/>
          <w:szCs w:val="20"/>
        </w:rPr>
      </w:pPr>
    </w:p>
    <w:p w:rsidR="00697B7B" w:rsidRPr="003C0C1F" w:rsidRDefault="00697B7B" w:rsidP="00697B7B">
      <w:pPr>
        <w:jc w:val="both"/>
        <w:rPr>
          <w:rFonts w:cs="Arial"/>
          <w:b/>
        </w:rPr>
      </w:pPr>
      <w:r w:rsidRPr="003C0C1F">
        <w:rPr>
          <w:rFonts w:cs="Arial"/>
          <w:b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7"/>
        <w:gridCol w:w="2259"/>
        <w:gridCol w:w="1832"/>
      </w:tblGrid>
      <w:tr w:rsidR="00697B7B" w:rsidRPr="00360014" w:rsidTr="00DA4AD1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337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1084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697B7B" w:rsidRPr="00360014" w:rsidTr="00DA4AD1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37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84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DA4AD1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697B7B" w:rsidRDefault="00697B7B" w:rsidP="00E16825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697B7B">
              <w:rPr>
                <w:rFonts w:cs="Arial"/>
                <w:sz w:val="20"/>
                <w:szCs w:val="20"/>
              </w:rPr>
              <w:t>Presta</w:t>
            </w:r>
            <w:r w:rsidR="00E16825">
              <w:rPr>
                <w:rFonts w:cs="Arial"/>
                <w:sz w:val="20"/>
                <w:szCs w:val="20"/>
              </w:rPr>
              <w:t xml:space="preserve">r </w:t>
            </w:r>
            <w:r w:rsidRPr="00697B7B">
              <w:rPr>
                <w:rFonts w:cs="Arial"/>
                <w:sz w:val="20"/>
                <w:szCs w:val="20"/>
              </w:rPr>
              <w:t>el servicio de hostelería en centros de mayores y residenci</w:t>
            </w:r>
            <w:r>
              <w:rPr>
                <w:rFonts w:cs="Arial"/>
                <w:sz w:val="20"/>
                <w:szCs w:val="20"/>
              </w:rPr>
              <w:t>a de mayore</w:t>
            </w:r>
            <w:r w:rsidR="00DA4AD1">
              <w:rPr>
                <w:rFonts w:cs="Arial"/>
                <w:sz w:val="20"/>
                <w:szCs w:val="20"/>
              </w:rPr>
              <w:t>s.</w:t>
            </w:r>
          </w:p>
        </w:tc>
        <w:tc>
          <w:tcPr>
            <w:tcW w:w="1337" w:type="pct"/>
            <w:noWrap/>
            <w:vAlign w:val="center"/>
          </w:tcPr>
          <w:p w:rsidR="00697B7B" w:rsidRPr="002D3871" w:rsidRDefault="00DA4AD1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FC4B2C">
              <w:rPr>
                <w:rFonts w:cs="Arial"/>
                <w:sz w:val="20"/>
                <w:szCs w:val="20"/>
              </w:rPr>
              <w:t>Atenció</w:t>
            </w:r>
            <w:r>
              <w:rPr>
                <w:rFonts w:cs="Arial"/>
                <w:sz w:val="20"/>
                <w:szCs w:val="20"/>
              </w:rPr>
              <w:t>n a los usuarios</w:t>
            </w:r>
          </w:p>
        </w:tc>
        <w:tc>
          <w:tcPr>
            <w:tcW w:w="1084" w:type="pct"/>
            <w:vAlign w:val="center"/>
          </w:tcPr>
          <w:p w:rsidR="00697B7B" w:rsidRPr="006C366E" w:rsidRDefault="00DA4AD1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B716BE">
              <w:rPr>
                <w:rFonts w:cs="Arial"/>
                <w:sz w:val="20"/>
                <w:szCs w:val="20"/>
              </w:rPr>
              <w:t>El número de socios de los Centros es aprox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B716BE">
              <w:rPr>
                <w:rFonts w:cs="Arial"/>
                <w:sz w:val="20"/>
                <w:szCs w:val="20"/>
              </w:rPr>
              <w:t>de 40.000</w:t>
            </w:r>
          </w:p>
        </w:tc>
      </w:tr>
    </w:tbl>
    <w:p w:rsidR="00DA4AD1" w:rsidRPr="00632F20" w:rsidRDefault="00DA4AD1" w:rsidP="00E3315B">
      <w:pPr>
        <w:spacing w:after="0"/>
        <w:jc w:val="both"/>
        <w:rPr>
          <w:rFonts w:cs="Arial"/>
          <w:b/>
          <w:sz w:val="20"/>
          <w:szCs w:val="20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8"/>
        <w:gridCol w:w="2274"/>
        <w:gridCol w:w="1816"/>
      </w:tblGrid>
      <w:tr w:rsidR="00DA4AD1" w:rsidRPr="00360014" w:rsidTr="00E3315B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DA4AD1" w:rsidRPr="00217B67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1346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75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DA4AD1" w:rsidRPr="00360014" w:rsidTr="00E3315B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46" w:type="pct"/>
            <w:vMerge/>
            <w:shd w:val="clear" w:color="000000" w:fill="F2F2F2"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75" w:type="pct"/>
            <w:vMerge/>
            <w:shd w:val="clear" w:color="auto" w:fill="F2F2F2"/>
          </w:tcPr>
          <w:p w:rsidR="00DA4AD1" w:rsidRPr="00360014" w:rsidRDefault="00DA4AD1" w:rsidP="00DA4AD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A4AD1" w:rsidRPr="00360014" w:rsidTr="00E3315B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DA4AD1" w:rsidRPr="00217B67" w:rsidRDefault="00DA4AD1" w:rsidP="00DA4AD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E3315B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1346" w:type="pct"/>
            <w:noWrap/>
            <w:vAlign w:val="center"/>
          </w:tcPr>
          <w:p w:rsidR="00DA4AD1" w:rsidRPr="002D3871" w:rsidRDefault="006A06A6" w:rsidP="00947128">
            <w:pPr>
              <w:spacing w:after="0" w:line="240" w:lineRule="auto"/>
              <w:ind w:left="-12" w:firstLine="12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2</w:t>
            </w:r>
            <w:r w:rsidR="00947128">
              <w:rPr>
                <w:rFonts w:cs="Arial"/>
                <w:color w:val="000000"/>
                <w:sz w:val="20"/>
                <w:szCs w:val="20"/>
                <w:lang w:eastAsia="es-ES"/>
              </w:rPr>
              <w:t>2</w:t>
            </w:r>
            <w:r w:rsidR="00DA4AD1">
              <w:rPr>
                <w:rFonts w:cs="Arial"/>
                <w:color w:val="000000"/>
                <w:sz w:val="20"/>
                <w:szCs w:val="20"/>
                <w:lang w:eastAsia="es-ES"/>
              </w:rPr>
              <w:t>.000</w:t>
            </w:r>
          </w:p>
        </w:tc>
        <w:tc>
          <w:tcPr>
            <w:tcW w:w="1075" w:type="pct"/>
            <w:vAlign w:val="center"/>
          </w:tcPr>
          <w:p w:rsidR="00DA4AD1" w:rsidRPr="006C366E" w:rsidRDefault="00DA4AD1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DA4AD1" w:rsidRPr="00360014" w:rsidTr="00E3315B">
        <w:trPr>
          <w:trHeight w:val="20"/>
          <w:jc w:val="center"/>
        </w:trPr>
        <w:tc>
          <w:tcPr>
            <w:tcW w:w="2579" w:type="pct"/>
            <w:vAlign w:val="center"/>
          </w:tcPr>
          <w:p w:rsidR="00DA4AD1" w:rsidRPr="002D3871" w:rsidRDefault="00DA4AD1" w:rsidP="00DA4AD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1346" w:type="pct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75" w:type="pct"/>
            <w:vAlign w:val="center"/>
          </w:tcPr>
          <w:p w:rsidR="00DA4AD1" w:rsidRPr="006C366E" w:rsidRDefault="006A06A6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E3315B" w:rsidRDefault="00E3315B" w:rsidP="00FA4A06">
      <w:pPr>
        <w:spacing w:after="0" w:line="240" w:lineRule="auto"/>
        <w:rPr>
          <w:rFonts w:cs="Arial"/>
          <w:b/>
          <w:sz w:val="20"/>
          <w:szCs w:val="20"/>
        </w:rPr>
      </w:pPr>
    </w:p>
    <w:p w:rsidR="004B032F" w:rsidRDefault="004B032F" w:rsidP="00FA4A06">
      <w:pPr>
        <w:spacing w:after="0" w:line="240" w:lineRule="auto"/>
        <w:rPr>
          <w:rFonts w:cs="Arial"/>
          <w:b/>
          <w:sz w:val="20"/>
          <w:szCs w:val="20"/>
        </w:rPr>
      </w:pPr>
    </w:p>
    <w:p w:rsidR="00291D02" w:rsidRDefault="00291D02" w:rsidP="00FA4A06">
      <w:pPr>
        <w:spacing w:after="0" w:line="240" w:lineRule="auto"/>
        <w:rPr>
          <w:rFonts w:cs="Arial"/>
          <w:b/>
          <w:sz w:val="20"/>
          <w:szCs w:val="20"/>
        </w:rPr>
      </w:pPr>
    </w:p>
    <w:p w:rsidR="00291D02" w:rsidRDefault="00291D02" w:rsidP="00FA4A06">
      <w:pPr>
        <w:spacing w:after="0" w:line="240" w:lineRule="auto"/>
        <w:rPr>
          <w:rFonts w:cs="Arial"/>
          <w:b/>
          <w:sz w:val="20"/>
          <w:szCs w:val="20"/>
        </w:rPr>
      </w:pPr>
    </w:p>
    <w:p w:rsidR="009B0921" w:rsidRDefault="000147F2" w:rsidP="00FA4A06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Pr="00FD1308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6.- </w:t>
      </w:r>
      <w:r w:rsidRPr="00FD1308">
        <w:rPr>
          <w:rFonts w:cs="Arial"/>
          <w:b/>
          <w:sz w:val="20"/>
          <w:szCs w:val="20"/>
        </w:rPr>
        <w:t xml:space="preserve">SOPORTE FUNCIONAL </w:t>
      </w:r>
      <w:r>
        <w:rPr>
          <w:rFonts w:cs="Arial"/>
          <w:b/>
          <w:sz w:val="20"/>
          <w:szCs w:val="20"/>
        </w:rPr>
        <w:t>A L</w:t>
      </w:r>
      <w:r w:rsidRPr="00FD1308">
        <w:rPr>
          <w:rFonts w:cs="Arial"/>
          <w:b/>
          <w:sz w:val="20"/>
          <w:szCs w:val="20"/>
        </w:rPr>
        <w:t xml:space="preserve">AS APLICACIONES INFORMÁTICAS </w:t>
      </w:r>
      <w:r>
        <w:rPr>
          <w:rFonts w:cs="Arial"/>
          <w:b/>
          <w:sz w:val="20"/>
          <w:szCs w:val="20"/>
        </w:rPr>
        <w:t>D</w:t>
      </w:r>
      <w:r w:rsidRPr="00FD1308">
        <w:rPr>
          <w:rFonts w:cs="Arial"/>
          <w:b/>
          <w:sz w:val="20"/>
          <w:szCs w:val="20"/>
        </w:rPr>
        <w:t xml:space="preserve">EL ICASS </w:t>
      </w:r>
    </w:p>
    <w:p w:rsidR="0049348F" w:rsidRDefault="0049348F" w:rsidP="00FA4A06">
      <w:pPr>
        <w:spacing w:after="0" w:line="240" w:lineRule="auto"/>
        <w:rPr>
          <w:rFonts w:cs="Arial"/>
          <w:b/>
          <w:sz w:val="20"/>
          <w:szCs w:val="20"/>
        </w:rPr>
      </w:pPr>
    </w:p>
    <w:p w:rsidR="00FC3EA4" w:rsidRPr="00D73F50" w:rsidRDefault="00FC3EA4" w:rsidP="00FC3EA4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FC3EA4" w:rsidRPr="00D73F50" w:rsidRDefault="00FC3EA4" w:rsidP="00FC3EA4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FC3EA4" w:rsidRPr="00D73F50" w:rsidRDefault="00FC3EA4" w:rsidP="00FC3EA4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FC3EA4" w:rsidRPr="00217B67" w:rsidRDefault="00FC3EA4" w:rsidP="00FC3EA4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FC3EA4" w:rsidRPr="003C0C1F" w:rsidRDefault="003C0C1F" w:rsidP="00825DF2">
      <w:pPr>
        <w:jc w:val="both"/>
        <w:rPr>
          <w:rFonts w:cs="Arial"/>
        </w:rPr>
      </w:pPr>
      <w:proofErr w:type="spellStart"/>
      <w:r w:rsidRPr="003C0C1F">
        <w:rPr>
          <w:rFonts w:cs="Arial"/>
          <w:b/>
          <w:lang w:eastAsia="es-ES"/>
        </w:rPr>
        <w:t>A.</w:t>
      </w:r>
      <w:r w:rsidR="00FC3EA4" w:rsidRPr="003C0C1F">
        <w:rPr>
          <w:rFonts w:cs="Arial"/>
          <w:b/>
          <w:lang w:eastAsia="es-ES"/>
        </w:rPr>
        <w:t>Descripción</w:t>
      </w:r>
      <w:proofErr w:type="spellEnd"/>
      <w:r w:rsidR="00FC3EA4" w:rsidRPr="003C0C1F">
        <w:rPr>
          <w:rFonts w:cs="Arial"/>
          <w:b/>
          <w:lang w:eastAsia="es-ES"/>
        </w:rPr>
        <w:t xml:space="preserve"> detallada de la actividad prevista:</w:t>
      </w:r>
    </w:p>
    <w:p w:rsidR="00FC3EA4" w:rsidRDefault="00FC3EA4" w:rsidP="00C53B3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EE66AC">
        <w:rPr>
          <w:rFonts w:cs="Arial"/>
          <w:sz w:val="20"/>
          <w:szCs w:val="20"/>
        </w:rPr>
        <w:t>on fecha</w:t>
      </w:r>
      <w:r>
        <w:rPr>
          <w:rFonts w:cs="Arial"/>
          <w:sz w:val="20"/>
          <w:szCs w:val="20"/>
        </w:rPr>
        <w:t xml:space="preserve"> 21 de junio de 2017</w:t>
      </w:r>
      <w:r w:rsidR="00936424">
        <w:rPr>
          <w:rFonts w:cs="Arial"/>
          <w:sz w:val="20"/>
          <w:szCs w:val="20"/>
        </w:rPr>
        <w:t>, el</w:t>
      </w:r>
      <w:r w:rsidR="00B46A44">
        <w:rPr>
          <w:rFonts w:cs="Arial"/>
          <w:sz w:val="20"/>
          <w:szCs w:val="20"/>
        </w:rPr>
        <w:t xml:space="preserve"> ICASS </w:t>
      </w:r>
      <w:r w:rsidR="00EE66AC">
        <w:rPr>
          <w:rFonts w:cs="Arial"/>
          <w:sz w:val="20"/>
          <w:szCs w:val="20"/>
        </w:rPr>
        <w:t>le encarg</w:t>
      </w:r>
      <w:r w:rsidR="00B46A44">
        <w:rPr>
          <w:rFonts w:cs="Arial"/>
          <w:sz w:val="20"/>
          <w:szCs w:val="20"/>
        </w:rPr>
        <w:t>ó</w:t>
      </w:r>
      <w:r w:rsidR="00EE66AC">
        <w:rPr>
          <w:rFonts w:cs="Arial"/>
          <w:sz w:val="20"/>
          <w:szCs w:val="20"/>
        </w:rPr>
        <w:t xml:space="preserve"> a la Fundación la realización de un servicio para el soporte funcional de las aplicaciones informáticas del ICASS, en colaboración y bajo </w:t>
      </w:r>
      <w:r w:rsidR="00AB6FE0">
        <w:rPr>
          <w:rFonts w:cs="Arial"/>
          <w:sz w:val="20"/>
          <w:szCs w:val="20"/>
        </w:rPr>
        <w:t>su</w:t>
      </w:r>
      <w:r w:rsidR="00EE66AC">
        <w:rPr>
          <w:rFonts w:cs="Arial"/>
          <w:sz w:val="20"/>
          <w:szCs w:val="20"/>
        </w:rPr>
        <w:t xml:space="preserve"> </w:t>
      </w:r>
      <w:r w:rsidR="00EE66AC">
        <w:rPr>
          <w:rFonts w:cs="Arial"/>
          <w:sz w:val="20"/>
          <w:szCs w:val="20"/>
        </w:rPr>
        <w:lastRenderedPageBreak/>
        <w:t xml:space="preserve">dirección y supervisión y con </w:t>
      </w:r>
      <w:r w:rsidR="00D40F2F">
        <w:rPr>
          <w:rFonts w:cs="Arial"/>
          <w:sz w:val="20"/>
          <w:szCs w:val="20"/>
        </w:rPr>
        <w:t xml:space="preserve">el </w:t>
      </w:r>
      <w:r w:rsidR="00EE66AC">
        <w:rPr>
          <w:rFonts w:cs="Arial"/>
          <w:sz w:val="20"/>
          <w:szCs w:val="20"/>
        </w:rPr>
        <w:t xml:space="preserve">soporte y coordinación </w:t>
      </w:r>
      <w:r w:rsidR="00D40F2F">
        <w:rPr>
          <w:rFonts w:cs="Arial"/>
          <w:sz w:val="20"/>
          <w:szCs w:val="20"/>
        </w:rPr>
        <w:t xml:space="preserve">que se </w:t>
      </w:r>
      <w:r w:rsidR="00EE66AC">
        <w:rPr>
          <w:rFonts w:cs="Arial"/>
          <w:sz w:val="20"/>
          <w:szCs w:val="20"/>
        </w:rPr>
        <w:t>realiza por la DG competente en materia de TIC del Gobierno de Cantabria.</w:t>
      </w:r>
    </w:p>
    <w:p w:rsidR="004B032F" w:rsidRDefault="004B032F" w:rsidP="00C53B34">
      <w:pPr>
        <w:jc w:val="both"/>
        <w:rPr>
          <w:rFonts w:cs="Arial"/>
          <w:sz w:val="20"/>
          <w:szCs w:val="20"/>
        </w:rPr>
      </w:pPr>
    </w:p>
    <w:p w:rsidR="000147F2" w:rsidRDefault="000147F2" w:rsidP="00C53B34">
      <w:pPr>
        <w:jc w:val="both"/>
        <w:rPr>
          <w:rFonts w:cs="Arial"/>
          <w:sz w:val="20"/>
          <w:szCs w:val="20"/>
        </w:rPr>
      </w:pPr>
    </w:p>
    <w:p w:rsidR="00FC3EA4" w:rsidRPr="003C0C1F" w:rsidRDefault="00FC3EA4" w:rsidP="00FC3EA4">
      <w:pPr>
        <w:jc w:val="both"/>
        <w:rPr>
          <w:rFonts w:cs="Arial"/>
          <w:b/>
        </w:rPr>
      </w:pPr>
      <w:r w:rsidRPr="003C0C1F">
        <w:rPr>
          <w:rFonts w:cs="Arial"/>
          <w:b/>
        </w:rPr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01"/>
        <w:gridCol w:w="1595"/>
        <w:gridCol w:w="1752"/>
      </w:tblGrid>
      <w:tr w:rsidR="00FC3EA4" w:rsidRPr="00360014" w:rsidTr="00DD1DBA">
        <w:trPr>
          <w:trHeight w:val="230"/>
          <w:jc w:val="center"/>
        </w:trPr>
        <w:tc>
          <w:tcPr>
            <w:tcW w:w="3019" w:type="pct"/>
            <w:vMerge w:val="restart"/>
            <w:shd w:val="clear" w:color="auto" w:fill="F2F2F2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944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37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FC3EA4" w:rsidRPr="00360014" w:rsidTr="00DD1DBA">
        <w:trPr>
          <w:trHeight w:val="230"/>
          <w:jc w:val="center"/>
        </w:trPr>
        <w:tc>
          <w:tcPr>
            <w:tcW w:w="3019" w:type="pct"/>
            <w:vMerge/>
            <w:shd w:val="clear" w:color="000000" w:fill="F2F2F2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4" w:type="pct"/>
            <w:vMerge/>
            <w:shd w:val="clear" w:color="000000" w:fill="F2F2F2"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Merge/>
            <w:shd w:val="clear" w:color="auto" w:fill="F2F2F2"/>
          </w:tcPr>
          <w:p w:rsidR="00FC3EA4" w:rsidRPr="00360014" w:rsidRDefault="00FC3EA4" w:rsidP="00DD1D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944" w:type="pct"/>
            <w:noWrap/>
            <w:vAlign w:val="center"/>
          </w:tcPr>
          <w:p w:rsidR="00FC3EA4" w:rsidRPr="005E06CC" w:rsidRDefault="00F65B52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37" w:type="pct"/>
            <w:vAlign w:val="center"/>
          </w:tcPr>
          <w:p w:rsidR="00FC3EA4" w:rsidRPr="005E06CC" w:rsidRDefault="00F65B52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3.510</w:t>
            </w: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3019" w:type="pct"/>
            <w:vAlign w:val="center"/>
          </w:tcPr>
          <w:p w:rsidR="00FC3EA4" w:rsidRPr="002D3871" w:rsidRDefault="00FC3EA4" w:rsidP="00DD1DB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944" w:type="pct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944" w:type="pct"/>
            <w:noWrap/>
            <w:vAlign w:val="center"/>
          </w:tcPr>
          <w:p w:rsidR="00FC3EA4" w:rsidRPr="00632F20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3C0C1F" w:rsidRDefault="003C0C1F" w:rsidP="00FC3EA4">
      <w:pPr>
        <w:jc w:val="both"/>
        <w:rPr>
          <w:rFonts w:cs="Arial"/>
          <w:b/>
          <w:sz w:val="20"/>
          <w:szCs w:val="20"/>
        </w:rPr>
      </w:pPr>
    </w:p>
    <w:p w:rsidR="00FC3EA4" w:rsidRPr="003C0C1F" w:rsidRDefault="00FC3EA4" w:rsidP="00FC3EA4">
      <w:pPr>
        <w:jc w:val="both"/>
        <w:rPr>
          <w:rFonts w:cs="Arial"/>
          <w:b/>
        </w:rPr>
      </w:pPr>
      <w:r w:rsidRPr="003C0C1F">
        <w:rPr>
          <w:rFonts w:cs="Arial"/>
          <w:b/>
        </w:rPr>
        <w:t>C.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8"/>
        <w:gridCol w:w="2338"/>
        <w:gridCol w:w="1752"/>
      </w:tblGrid>
      <w:tr w:rsidR="00FC3EA4" w:rsidRPr="00360014" w:rsidTr="00DD1DBA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1384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37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FC3EA4" w:rsidRPr="00360014" w:rsidTr="00DD1DBA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84" w:type="pct"/>
            <w:vMerge/>
            <w:shd w:val="clear" w:color="000000" w:fill="F2F2F2"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Merge/>
            <w:shd w:val="clear" w:color="auto" w:fill="F2F2F2"/>
          </w:tcPr>
          <w:p w:rsidR="00FC3EA4" w:rsidRPr="00360014" w:rsidRDefault="00FC3EA4" w:rsidP="00DD1D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FC3EA4" w:rsidRPr="00217B67" w:rsidRDefault="00936424" w:rsidP="00DD1DBA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físicas</w:t>
            </w:r>
          </w:p>
        </w:tc>
        <w:tc>
          <w:tcPr>
            <w:tcW w:w="1384" w:type="pct"/>
            <w:noWrap/>
            <w:vAlign w:val="center"/>
          </w:tcPr>
          <w:p w:rsidR="00FC3EA4" w:rsidRPr="002D3871" w:rsidRDefault="00D01ED4" w:rsidP="00DD1DBA">
            <w:pPr>
              <w:spacing w:after="0" w:line="240" w:lineRule="auto"/>
              <w:ind w:left="-12" w:firstLine="12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Trabajadores del ICASS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2579" w:type="pct"/>
            <w:vAlign w:val="center"/>
          </w:tcPr>
          <w:p w:rsidR="00FC3EA4" w:rsidRPr="002D3871" w:rsidRDefault="00FC3EA4" w:rsidP="00DD1DB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1384" w:type="pct"/>
            <w:noWrap/>
            <w:vAlign w:val="center"/>
          </w:tcPr>
          <w:p w:rsidR="00FC3EA4" w:rsidRPr="002D3871" w:rsidRDefault="006A06A6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FC3EA4" w:rsidRDefault="00FC3EA4" w:rsidP="00FC3EA4">
      <w:pPr>
        <w:jc w:val="both"/>
        <w:rPr>
          <w:rFonts w:cs="Arial"/>
          <w:sz w:val="20"/>
          <w:szCs w:val="20"/>
        </w:rPr>
      </w:pPr>
    </w:p>
    <w:p w:rsidR="00FC3EA4" w:rsidRPr="003C0C1F" w:rsidRDefault="00FC3EA4" w:rsidP="00FC3EA4">
      <w:pPr>
        <w:jc w:val="both"/>
        <w:rPr>
          <w:rFonts w:cs="Arial"/>
          <w:b/>
        </w:rPr>
      </w:pPr>
      <w:r w:rsidRPr="003C0C1F">
        <w:rPr>
          <w:rFonts w:cs="Arial"/>
          <w:b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3056"/>
        <w:gridCol w:w="1832"/>
      </w:tblGrid>
      <w:tr w:rsidR="00FC3EA4" w:rsidRPr="00360014" w:rsidTr="00FA05E0">
        <w:trPr>
          <w:trHeight w:val="230"/>
          <w:jc w:val="center"/>
        </w:trPr>
        <w:tc>
          <w:tcPr>
            <w:tcW w:w="2107" w:type="pct"/>
            <w:vMerge w:val="restart"/>
            <w:shd w:val="clear" w:color="auto" w:fill="F2F2F2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809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1084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FC3EA4" w:rsidRPr="00360014" w:rsidTr="00FA05E0">
        <w:trPr>
          <w:trHeight w:val="230"/>
          <w:jc w:val="center"/>
        </w:trPr>
        <w:tc>
          <w:tcPr>
            <w:tcW w:w="2107" w:type="pct"/>
            <w:vMerge/>
            <w:shd w:val="clear" w:color="000000" w:fill="F2F2F2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9" w:type="pct"/>
            <w:vMerge/>
            <w:shd w:val="clear" w:color="000000" w:fill="F2F2F2"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84" w:type="pct"/>
            <w:vMerge/>
            <w:shd w:val="clear" w:color="auto" w:fill="F2F2F2"/>
          </w:tcPr>
          <w:p w:rsidR="00FC3EA4" w:rsidRPr="00360014" w:rsidRDefault="00FC3EA4" w:rsidP="00DD1D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C3EA4" w:rsidRPr="00360014" w:rsidTr="00FA05E0">
        <w:trPr>
          <w:trHeight w:val="20"/>
          <w:jc w:val="center"/>
        </w:trPr>
        <w:tc>
          <w:tcPr>
            <w:tcW w:w="2107" w:type="pct"/>
            <w:noWrap/>
            <w:vAlign w:val="center"/>
          </w:tcPr>
          <w:p w:rsidR="00FC3EA4" w:rsidRPr="00DA4AD1" w:rsidRDefault="00516331" w:rsidP="00F57DB6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Coordinación y gestión funcional de las aplicaciones del ICASS</w:t>
            </w:r>
          </w:p>
        </w:tc>
        <w:tc>
          <w:tcPr>
            <w:tcW w:w="1809" w:type="pct"/>
            <w:noWrap/>
            <w:vAlign w:val="center"/>
          </w:tcPr>
          <w:p w:rsidR="00FC3EA4" w:rsidRPr="002D3871" w:rsidRDefault="00516331" w:rsidP="00516331">
            <w:pPr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Resolución de incidencias de carácter funcional que se generen entre los usuarios del ICASS</w:t>
            </w:r>
          </w:p>
        </w:tc>
        <w:tc>
          <w:tcPr>
            <w:tcW w:w="1084" w:type="pct"/>
            <w:vAlign w:val="center"/>
          </w:tcPr>
          <w:p w:rsidR="00FC3EA4" w:rsidRPr="00516331" w:rsidRDefault="00516331" w:rsidP="0051633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516331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Indeterminad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a</w:t>
            </w:r>
          </w:p>
        </w:tc>
      </w:tr>
    </w:tbl>
    <w:p w:rsidR="00FA05E0" w:rsidRDefault="00FA05E0" w:rsidP="00C53B34">
      <w:pPr>
        <w:jc w:val="both"/>
        <w:rPr>
          <w:rFonts w:cs="Arial"/>
          <w:b/>
          <w:sz w:val="20"/>
          <w:szCs w:val="20"/>
        </w:rPr>
      </w:pPr>
    </w:p>
    <w:p w:rsidR="00F65B52" w:rsidRDefault="00F65B52" w:rsidP="00C53B34">
      <w:pPr>
        <w:jc w:val="both"/>
        <w:rPr>
          <w:rFonts w:cs="Arial"/>
          <w:b/>
          <w:sz w:val="20"/>
          <w:szCs w:val="20"/>
        </w:rPr>
      </w:pPr>
    </w:p>
    <w:p w:rsidR="00F65B52" w:rsidRDefault="00F65B52" w:rsidP="00C53B34">
      <w:pPr>
        <w:jc w:val="both"/>
        <w:rPr>
          <w:rFonts w:cs="Arial"/>
          <w:b/>
          <w:sz w:val="20"/>
          <w:szCs w:val="20"/>
        </w:rPr>
      </w:pPr>
    </w:p>
    <w:p w:rsidR="00F65B52" w:rsidRDefault="00F65B52" w:rsidP="00C53B34">
      <w:pPr>
        <w:jc w:val="both"/>
        <w:rPr>
          <w:rFonts w:cs="Arial"/>
          <w:b/>
          <w:sz w:val="20"/>
          <w:szCs w:val="20"/>
        </w:rPr>
      </w:pPr>
    </w:p>
    <w:p w:rsidR="00801841" w:rsidRDefault="00801841" w:rsidP="00C53B34">
      <w:pPr>
        <w:jc w:val="both"/>
        <w:rPr>
          <w:rFonts w:cs="Arial"/>
          <w:b/>
          <w:sz w:val="20"/>
          <w:szCs w:val="20"/>
        </w:rPr>
        <w:sectPr w:rsidR="00801841" w:rsidSect="004B032F">
          <w:headerReference w:type="default" r:id="rId8"/>
          <w:footerReference w:type="default" r:id="rId9"/>
          <w:pgSz w:w="11906" w:h="16838"/>
          <w:pgMar w:top="1701" w:right="1701" w:bottom="1418" w:left="1559" w:header="425" w:footer="0" w:gutter="0"/>
          <w:cols w:space="708"/>
          <w:docGrid w:linePitch="360"/>
        </w:sectPr>
      </w:pPr>
    </w:p>
    <w:p w:rsidR="00F65B52" w:rsidRPr="0022387F" w:rsidRDefault="0022387F" w:rsidP="0022387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3.- </w:t>
      </w:r>
      <w:r w:rsidR="009B0921" w:rsidRPr="0022387F">
        <w:rPr>
          <w:rFonts w:cs="Arial"/>
          <w:b/>
          <w:sz w:val="24"/>
          <w:szCs w:val="24"/>
        </w:rPr>
        <w:t>PREVISIÓN DE RECURSOS EC</w:t>
      </w:r>
      <w:r w:rsidR="0051237F" w:rsidRPr="0022387F">
        <w:rPr>
          <w:rFonts w:cs="Arial"/>
          <w:b/>
          <w:sz w:val="24"/>
          <w:szCs w:val="24"/>
        </w:rPr>
        <w:t>O</w:t>
      </w:r>
      <w:r w:rsidR="00F65B52" w:rsidRPr="0022387F">
        <w:rPr>
          <w:rFonts w:cs="Arial"/>
          <w:b/>
          <w:sz w:val="24"/>
          <w:szCs w:val="24"/>
        </w:rPr>
        <w:t>NÓMICOS A EMPLEAR EN EL AÑO 2021</w:t>
      </w:r>
    </w:p>
    <w:p w:rsidR="00501FB9" w:rsidRDefault="00501FB9" w:rsidP="00501FB9">
      <w:pPr>
        <w:rPr>
          <w:rFonts w:cs="Arial"/>
          <w:b/>
          <w:sz w:val="24"/>
          <w:szCs w:val="24"/>
        </w:rPr>
      </w:pPr>
    </w:p>
    <w:tbl>
      <w:tblPr>
        <w:tblW w:w="16262" w:type="dxa"/>
        <w:tblInd w:w="-1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1996"/>
        <w:gridCol w:w="1730"/>
        <w:gridCol w:w="1729"/>
        <w:gridCol w:w="1198"/>
        <w:gridCol w:w="1331"/>
        <w:gridCol w:w="1330"/>
        <w:gridCol w:w="1064"/>
        <w:gridCol w:w="1141"/>
        <w:gridCol w:w="1415"/>
      </w:tblGrid>
      <w:tr w:rsidR="00501FB9" w:rsidRPr="00F65B52" w:rsidTr="00501FB9">
        <w:trPr>
          <w:trHeight w:val="257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GASTOS / INVERSIONES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IMPORTE TOTAL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DIRECC, GEST.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APOYO AUTONOMÍA (1)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SACEF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CRRD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SALUD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VIV. SUP.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HOST.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OTROS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ACTIVIDADES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Y MTO. (0)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PERSONAL (1)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(2)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(3)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PÚBLICA (4)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(5)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(6)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1FB9" w:rsidRPr="00F65B52" w:rsidRDefault="00501FB9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(7)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Gastos por ayudas y otros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 xml:space="preserve">     a) Ayudas monetarias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 xml:space="preserve">     b) Ayudas no monetarias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 xml:space="preserve">     c) Gastos por </w:t>
            </w:r>
            <w:proofErr w:type="spellStart"/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colabor</w:t>
            </w:r>
            <w:proofErr w:type="spellEnd"/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y</w:t>
            </w:r>
            <w:proofErr w:type="gramEnd"/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 xml:space="preserve"> otros órganos de </w:t>
            </w:r>
            <w:proofErr w:type="spellStart"/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gob.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Aprovisionamientos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232.590,00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9.000,00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5.000,00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160.000,00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990,00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19.600,00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35.000,00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Gastos de personal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2.377.918,29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374.445,37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319.519,62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262.470,64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797.976,34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105.917,22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48.610,60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389.248,16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79.730,34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Otros gastos de la actividad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404.880,00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230.000,00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5.000,00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143.500,00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380,00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20.000,00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Amortización del inmovilizado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147.400,00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75.000,00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5.500,00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60.000,00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222,00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198,00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2.180,00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Otros resultados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Gastos financieros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2.100,00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2.100,00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Subtotal gastos ...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3.165.288,29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690.945,37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330.019,62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276.470,64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1.161.476,34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107.509,22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88.408,60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428.548,16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81.910,34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Adquisiciones de Inmovilizado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45.000,00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23.500,00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5.500,00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10.000,00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6.000,00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Cancelación de deuda no comercial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Encomiendas de gestión (no gasto, no inversión)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Subtotal inversiones…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45.000,00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23.500,00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5.500,00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10.000,00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6.000,00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501FB9" w:rsidRPr="00F65B52" w:rsidTr="00501FB9">
        <w:trPr>
          <w:trHeight w:val="257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TOTAL RECURSOS EMPLEADOS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3.210.288,29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714.445,37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335.519,62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286.470,64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1.167.476,34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107.509,22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88.408,60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428.548,16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1FB9" w:rsidRPr="00F65B52" w:rsidRDefault="00501FB9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81.910,34</w:t>
            </w:r>
          </w:p>
        </w:tc>
      </w:tr>
    </w:tbl>
    <w:p w:rsidR="00501FB9" w:rsidRPr="00501FB9" w:rsidRDefault="00501FB9" w:rsidP="00501FB9">
      <w:pPr>
        <w:rPr>
          <w:rFonts w:cs="Arial"/>
          <w:b/>
          <w:sz w:val="24"/>
          <w:szCs w:val="24"/>
        </w:rPr>
      </w:pPr>
    </w:p>
    <w:p w:rsidR="00F65B52" w:rsidRDefault="00F65B52" w:rsidP="00F65B52">
      <w:pPr>
        <w:rPr>
          <w:rFonts w:cs="Arial"/>
          <w:b/>
          <w:sz w:val="24"/>
          <w:szCs w:val="24"/>
        </w:rPr>
      </w:pPr>
    </w:p>
    <w:p w:rsidR="00501FB9" w:rsidRDefault="00501FB9" w:rsidP="00F65B52">
      <w:pPr>
        <w:rPr>
          <w:rFonts w:cs="Arial"/>
          <w:b/>
          <w:sz w:val="24"/>
          <w:szCs w:val="24"/>
        </w:rPr>
      </w:pPr>
    </w:p>
    <w:p w:rsidR="0022387F" w:rsidRDefault="0022387F" w:rsidP="0022387F">
      <w:pPr>
        <w:jc w:val="both"/>
        <w:rPr>
          <w:rFonts w:cs="Arial"/>
          <w:b/>
          <w:sz w:val="24"/>
          <w:szCs w:val="24"/>
        </w:rPr>
      </w:pPr>
    </w:p>
    <w:p w:rsidR="001C02CC" w:rsidRPr="0022387F" w:rsidRDefault="0022387F" w:rsidP="0022387F">
      <w:pPr>
        <w:pStyle w:val="Prrafodelista"/>
        <w:ind w:left="36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4.- </w:t>
      </w:r>
      <w:r w:rsidR="009B0921" w:rsidRPr="0022387F">
        <w:rPr>
          <w:rFonts w:cs="Arial"/>
          <w:b/>
          <w:sz w:val="24"/>
          <w:szCs w:val="24"/>
        </w:rPr>
        <w:t>PREVISIÓN DE RECURSOS ECONÓMICOS</w:t>
      </w:r>
      <w:r w:rsidR="004B032F" w:rsidRPr="0022387F">
        <w:rPr>
          <w:rFonts w:cs="Arial"/>
          <w:b/>
          <w:sz w:val="24"/>
          <w:szCs w:val="24"/>
        </w:rPr>
        <w:t xml:space="preserve"> </w:t>
      </w:r>
      <w:r w:rsidR="004B032F" w:rsidRPr="0022387F">
        <w:rPr>
          <w:rFonts w:cs="Arial"/>
          <w:b/>
          <w:color w:val="FF0000"/>
          <w:sz w:val="24"/>
          <w:szCs w:val="24"/>
        </w:rPr>
        <w:t>(INGRESOS)</w:t>
      </w:r>
      <w:r w:rsidR="009B0921" w:rsidRPr="0022387F">
        <w:rPr>
          <w:rFonts w:cs="Arial"/>
          <w:b/>
          <w:color w:val="FF0000"/>
          <w:sz w:val="24"/>
          <w:szCs w:val="24"/>
        </w:rPr>
        <w:t xml:space="preserve"> </w:t>
      </w:r>
      <w:r w:rsidR="009B0921" w:rsidRPr="0022387F">
        <w:rPr>
          <w:rFonts w:cs="Arial"/>
          <w:b/>
          <w:sz w:val="24"/>
          <w:szCs w:val="24"/>
        </w:rPr>
        <w:t>A OBTE</w:t>
      </w:r>
      <w:r w:rsidR="00716181" w:rsidRPr="0022387F">
        <w:rPr>
          <w:rFonts w:cs="Arial"/>
          <w:b/>
          <w:sz w:val="24"/>
          <w:szCs w:val="24"/>
        </w:rPr>
        <w:t>N</w:t>
      </w:r>
      <w:r w:rsidR="00F65B52" w:rsidRPr="0022387F">
        <w:rPr>
          <w:rFonts w:cs="Arial"/>
          <w:b/>
          <w:sz w:val="24"/>
          <w:szCs w:val="24"/>
        </w:rPr>
        <w:t>ER POR LA ENTIDAD EN EL AÑO 2021</w:t>
      </w:r>
    </w:p>
    <w:tbl>
      <w:tblPr>
        <w:tblW w:w="16302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986"/>
        <w:gridCol w:w="1688"/>
        <w:gridCol w:w="1688"/>
        <w:gridCol w:w="1266"/>
        <w:gridCol w:w="1352"/>
        <w:gridCol w:w="1179"/>
        <w:gridCol w:w="1125"/>
        <w:gridCol w:w="1240"/>
        <w:gridCol w:w="1418"/>
      </w:tblGrid>
      <w:tr w:rsidR="0020419E" w:rsidRPr="00F65B52" w:rsidTr="0020419E">
        <w:trPr>
          <w:trHeight w:val="364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5B52" w:rsidRPr="0020419E" w:rsidRDefault="00F65B52" w:rsidP="002041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0419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INGRESOS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IMPORTE TOTAL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DIRECC, GEST.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APOYO AUTONOMÍA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SACEF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CRRD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SALUD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VIV. SUP.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HOST.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OTROS</w:t>
            </w:r>
          </w:p>
        </w:tc>
      </w:tr>
      <w:tr w:rsidR="0020419E" w:rsidRPr="00F65B52" w:rsidTr="0020419E">
        <w:trPr>
          <w:trHeight w:val="181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ACTIVIDADES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Y MTO. (0)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PERSONAL (1)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(2)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(3)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PÚBLICA (4)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(7)</w:t>
            </w:r>
          </w:p>
        </w:tc>
      </w:tr>
      <w:tr w:rsidR="0020419E" w:rsidRPr="00F65B52" w:rsidTr="0020419E">
        <w:trPr>
          <w:trHeight w:val="18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Ingresos de la entidad por la actividad propia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2.878.896,66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600.000,00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345.911,00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275.000,00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1.000.000,00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117.985,66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105.000,00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350.000,00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85.000,00</w:t>
            </w:r>
          </w:p>
        </w:tc>
      </w:tr>
      <w:tr w:rsidR="0020419E" w:rsidRPr="00F65B52" w:rsidTr="0020419E">
        <w:trPr>
          <w:trHeight w:val="18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 xml:space="preserve">     a) Cuotas de usuarios y afiliados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33.000,00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33.000,00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</w:tr>
      <w:tr w:rsidR="0020419E" w:rsidRPr="00F65B52" w:rsidTr="0020419E">
        <w:trPr>
          <w:trHeight w:val="18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 xml:space="preserve">     b) Ingresos de promociones, patrocinadores y colaboraciones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2.245.896,66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345.911,00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275.000,00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1.000.000,00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117.985,66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72.000,00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350.000,00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85.000,00</w:t>
            </w:r>
          </w:p>
        </w:tc>
      </w:tr>
      <w:tr w:rsidR="0020419E" w:rsidRPr="00F65B52" w:rsidTr="0020419E">
        <w:trPr>
          <w:trHeight w:val="18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 xml:space="preserve">     c) Subvenciones, donaciones y legados imputados al excedente del ej.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600.000,00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600.000,00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0,00</w:t>
            </w:r>
          </w:p>
        </w:tc>
      </w:tr>
      <w:tr w:rsidR="0020419E" w:rsidRPr="00F65B52" w:rsidTr="0020419E">
        <w:trPr>
          <w:trHeight w:val="18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Ventas y otros ingresos de la actividad mercantil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121.000,00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121.000,00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0,00</w:t>
            </w:r>
          </w:p>
        </w:tc>
      </w:tr>
      <w:tr w:rsidR="0020419E" w:rsidRPr="00F65B52" w:rsidTr="0020419E">
        <w:trPr>
          <w:trHeight w:val="18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Otros ingresos de la actividad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7.000,00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3.500,00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3.500,00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0,00</w:t>
            </w:r>
          </w:p>
        </w:tc>
      </w:tr>
      <w:tr w:rsidR="0020419E" w:rsidRPr="00F65B52" w:rsidTr="0020419E">
        <w:trPr>
          <w:trHeight w:val="18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Subvenciones, donaciones y legados de capital traspasados al excedente del ej.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sz w:val="20"/>
                <w:szCs w:val="20"/>
                <w:lang w:eastAsia="es-ES"/>
              </w:rPr>
              <w:t>147.400,00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75.000,00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5.500,00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60.000,00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222,00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2.180,00</w:t>
            </w:r>
          </w:p>
        </w:tc>
      </w:tr>
      <w:tr w:rsidR="0020419E" w:rsidRPr="00F65B52" w:rsidTr="0020419E">
        <w:trPr>
          <w:trHeight w:val="181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TOTAL INGRESOS PREVISTOS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3.154.296,66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678.500,00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351.411,00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275.000,00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1.063.500,00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118.207,66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105.198,00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471.300,00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87.180,00</w:t>
            </w:r>
          </w:p>
        </w:tc>
      </w:tr>
      <w:tr w:rsidR="0020419E" w:rsidRPr="00F65B52" w:rsidTr="0020419E">
        <w:trPr>
          <w:trHeight w:val="181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0419E" w:rsidRPr="00F65B52" w:rsidTr="0020419E">
        <w:trPr>
          <w:trHeight w:val="7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FF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i/>
                <w:iCs/>
                <w:color w:val="FF0000"/>
                <w:sz w:val="20"/>
                <w:szCs w:val="20"/>
                <w:lang w:eastAsia="es-ES"/>
              </w:rPr>
              <w:t>Cuadre Gastos-Ingresos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FF0000"/>
                <w:sz w:val="20"/>
                <w:szCs w:val="20"/>
                <w:lang w:eastAsia="es-ES"/>
              </w:rPr>
              <w:t>10.991,63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  <w:t>12.445,37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  <w:t>-21.391,38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  <w:t>1.470,64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  <w:t>97.976,34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  <w:t>-10.698,44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  <w:t>-16.789,40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  <w:t>-42.751,84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65B52" w:rsidRPr="00F65B52" w:rsidRDefault="00F65B52" w:rsidP="00F65B52">
            <w:pPr>
              <w:spacing w:after="0" w:line="240" w:lineRule="auto"/>
              <w:jc w:val="right"/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FFFFFF"/>
                <w:sz w:val="20"/>
                <w:szCs w:val="20"/>
                <w:lang w:eastAsia="es-ES"/>
              </w:rPr>
              <w:t>-5.269,66</w:t>
            </w:r>
          </w:p>
        </w:tc>
      </w:tr>
    </w:tbl>
    <w:p w:rsidR="0020419E" w:rsidRDefault="0020419E" w:rsidP="00DC748F">
      <w:pPr>
        <w:jc w:val="both"/>
        <w:rPr>
          <w:rFonts w:cs="Arial"/>
          <w:b/>
          <w:sz w:val="24"/>
          <w:szCs w:val="24"/>
        </w:rPr>
      </w:pPr>
    </w:p>
    <w:p w:rsidR="00DC748F" w:rsidRPr="00DC748F" w:rsidRDefault="00DC748F" w:rsidP="00DC748F">
      <w:pPr>
        <w:jc w:val="both"/>
        <w:rPr>
          <w:rFonts w:cs="Arial"/>
          <w:b/>
          <w:sz w:val="24"/>
          <w:szCs w:val="24"/>
        </w:rPr>
      </w:pPr>
      <w:r w:rsidRPr="00DC748F">
        <w:rPr>
          <w:rFonts w:cs="Arial"/>
          <w:b/>
          <w:sz w:val="24"/>
          <w:szCs w:val="24"/>
        </w:rPr>
        <w:t>PREVISIÓN DE OTROS RECURSOS ECONÓMICOS A OBTENER POR LA ENTIDAD</w:t>
      </w:r>
    </w:p>
    <w:tbl>
      <w:tblPr>
        <w:tblW w:w="538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276"/>
      </w:tblGrid>
      <w:tr w:rsidR="00DC748F" w:rsidRPr="00F65B52" w:rsidTr="0020419E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C748F" w:rsidRPr="00F65B52" w:rsidRDefault="00DC748F" w:rsidP="002041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OTROS RECURSOS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IMPORTE TOTAL</w:t>
            </w:r>
          </w:p>
        </w:tc>
      </w:tr>
      <w:tr w:rsidR="00DC748F" w:rsidRPr="00F65B52" w:rsidTr="0020419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Deudas contraídas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DC748F" w:rsidRPr="00F65B52" w:rsidTr="0020419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Otras obligaciones financieras asumidas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DC748F" w:rsidRPr="00F65B52" w:rsidTr="0020419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Remanente ejercicios anteriores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DC748F" w:rsidRPr="00F65B52" w:rsidTr="0020419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TOTAL OTROS RECURSOS PREVISTOS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</w:tbl>
    <w:p w:rsidR="00B70459" w:rsidRDefault="00B70459">
      <w:pPr>
        <w:spacing w:after="0" w:line="240" w:lineRule="auto"/>
        <w:rPr>
          <w:rFonts w:cs="Arial"/>
          <w:b/>
          <w:sz w:val="24"/>
          <w:szCs w:val="24"/>
        </w:rPr>
        <w:sectPr w:rsidR="00B70459" w:rsidSect="00801841">
          <w:pgSz w:w="16838" w:h="11906" w:orient="landscape"/>
          <w:pgMar w:top="1559" w:right="2126" w:bottom="1701" w:left="1418" w:header="425" w:footer="0" w:gutter="0"/>
          <w:cols w:space="708"/>
          <w:docGrid w:linePitch="360"/>
        </w:sectPr>
      </w:pPr>
    </w:p>
    <w:p w:rsidR="003F0A28" w:rsidRDefault="003F0A28" w:rsidP="001D6627">
      <w:pPr>
        <w:ind w:right="-863"/>
        <w:jc w:val="both"/>
        <w:rPr>
          <w:rFonts w:cs="Arial"/>
          <w:b/>
          <w:sz w:val="24"/>
          <w:szCs w:val="24"/>
        </w:rPr>
      </w:pPr>
    </w:p>
    <w:p w:rsidR="001D6627" w:rsidRDefault="001D6627" w:rsidP="001D6627">
      <w:pPr>
        <w:ind w:right="-863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Pr="00FD1308">
        <w:rPr>
          <w:rFonts w:cs="Arial"/>
          <w:b/>
          <w:sz w:val="24"/>
          <w:szCs w:val="24"/>
        </w:rPr>
        <w:t>.</w:t>
      </w:r>
      <w:r w:rsidR="0022387F">
        <w:rPr>
          <w:rFonts w:cs="Arial"/>
          <w:b/>
          <w:sz w:val="24"/>
          <w:szCs w:val="24"/>
        </w:rPr>
        <w:t xml:space="preserve">- </w:t>
      </w:r>
      <w:r w:rsidRPr="00FD1308">
        <w:rPr>
          <w:rFonts w:cs="Arial"/>
          <w:b/>
          <w:sz w:val="24"/>
          <w:szCs w:val="24"/>
        </w:rPr>
        <w:t xml:space="preserve"> PREVISIÓN DE RECURSOS</w:t>
      </w:r>
      <w:r w:rsidR="00050FAF">
        <w:rPr>
          <w:rFonts w:cs="Arial"/>
          <w:b/>
          <w:sz w:val="24"/>
          <w:szCs w:val="24"/>
        </w:rPr>
        <w:t xml:space="preserve"> </w:t>
      </w:r>
      <w:r w:rsidR="00E212BD">
        <w:rPr>
          <w:rFonts w:cs="Arial"/>
          <w:b/>
          <w:sz w:val="24"/>
          <w:szCs w:val="24"/>
        </w:rPr>
        <w:t>HUMANOS A EMPLEAR EN EL AÑO 2021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19"/>
        <w:gridCol w:w="820"/>
        <w:gridCol w:w="740"/>
        <w:gridCol w:w="860"/>
        <w:gridCol w:w="860"/>
        <w:gridCol w:w="700"/>
        <w:gridCol w:w="700"/>
        <w:gridCol w:w="500"/>
      </w:tblGrid>
      <w:tr w:rsidR="00E212BD" w:rsidRPr="00C44942" w:rsidTr="0019440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3F0A2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E212BD" w:rsidRDefault="00E212BD" w:rsidP="003F0A28">
      <w:pPr>
        <w:tabs>
          <w:tab w:val="left" w:pos="945"/>
        </w:tabs>
        <w:ind w:right="-863"/>
        <w:jc w:val="both"/>
        <w:rPr>
          <w:rFonts w:cs="Arial"/>
          <w:color w:val="FF0000"/>
          <w:sz w:val="20"/>
          <w:szCs w:val="20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19"/>
        <w:gridCol w:w="820"/>
        <w:gridCol w:w="740"/>
        <w:gridCol w:w="860"/>
        <w:gridCol w:w="860"/>
        <w:gridCol w:w="700"/>
        <w:gridCol w:w="700"/>
        <w:gridCol w:w="500"/>
      </w:tblGrid>
      <w:tr w:rsidR="00E212BD" w:rsidRPr="00C44942" w:rsidTr="003F0A28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F0A28" w:rsidRPr="00C44942" w:rsidTr="003F0A28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A28" w:rsidRPr="00C44942" w:rsidRDefault="003F0A28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A28" w:rsidRPr="00C44942" w:rsidRDefault="003F0A28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A28" w:rsidRPr="00C44942" w:rsidRDefault="003F0A28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A28" w:rsidRPr="00C44942" w:rsidRDefault="003F0A28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A28" w:rsidRPr="00C44942" w:rsidRDefault="003F0A28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A28" w:rsidRPr="00C44942" w:rsidRDefault="003F0A28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A28" w:rsidRPr="00C44942" w:rsidRDefault="003F0A28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A28" w:rsidRPr="00C44942" w:rsidRDefault="003F0A28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A28" w:rsidRPr="00C44942" w:rsidRDefault="003F0A28" w:rsidP="001944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212BD" w:rsidRPr="00C44942" w:rsidTr="0019440F">
        <w:trPr>
          <w:trHeight w:val="9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ES"/>
              </w:rPr>
            </w:pPr>
            <w:r w:rsidRPr="00C44942">
              <w:rPr>
                <w:rFonts w:ascii="Verdana" w:eastAsia="Times New Roman" w:hAnsi="Verdana" w:cs="Calibri"/>
                <w:sz w:val="16"/>
                <w:szCs w:val="16"/>
                <w:lang w:eastAsia="es-ES"/>
              </w:rPr>
              <w:t>Categoría / Puesto Trabajo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</w:pPr>
            <w:r w:rsidRPr="00C44942"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  <w:t>Nº de Trabajadores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</w:pPr>
            <w:r w:rsidRPr="00C44942"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  <w:t>Dirección y Admón.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</w:pPr>
            <w:r w:rsidRPr="00C44942"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  <w:t>CRRD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</w:pPr>
            <w:r w:rsidRPr="00C44942"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  <w:t>Pisos Supervisados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</w:pPr>
            <w:r w:rsidRPr="00C44942"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  <w:t>Programa          Drogodependencias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</w:pPr>
            <w:r w:rsidRPr="00C44942"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  <w:t>Dependencia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</w:pPr>
            <w:r w:rsidRPr="00C44942"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  <w:t>Hostelería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</w:pPr>
            <w:r w:rsidRPr="00C44942">
              <w:rPr>
                <w:rFonts w:ascii="Verdana" w:eastAsia="Times New Roman" w:hAnsi="Verdana" w:cs="Calibri"/>
                <w:sz w:val="14"/>
                <w:szCs w:val="14"/>
                <w:lang w:eastAsia="es-ES"/>
              </w:rPr>
              <w:t>Informática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Técnico Superior / Gerente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Técnico Superior / Responsable Financiero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Técnico Superior / Responsable de Admón. y RRHH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Técnico Superior / Asesor jurídico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Gº</w:t>
            </w:r>
            <w:proofErr w:type="spellEnd"/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 Medio  / Coordinador RRHH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Administrativo / Administrativo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2,26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0,74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Aux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iliar Apoyo Administrativo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Peón Especialista Mantenimiento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Técnico Superior Especialista / Médico Especialista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Técnico Superior / Psicólogo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Gº</w:t>
            </w:r>
            <w:proofErr w:type="spellEnd"/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 Medio / Enfermera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Gº</w:t>
            </w:r>
            <w:proofErr w:type="spellEnd"/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 Medio / Maestro Educador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sociosanitario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4,33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4,33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Gº</w:t>
            </w:r>
            <w:proofErr w:type="spellEnd"/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 Medio / Técnico Mantenimiento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Responsable Servicios / Personal de Limpieza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Empleado Servicios / Personal de Limpieza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Técnico Superior / Médico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0,08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Técnico Superior / Coordinadora Dependencia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 Técnico Superior / Técnico Dependencia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Gº</w:t>
            </w:r>
            <w:proofErr w:type="spellEnd"/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 Medio / Técnico Dependencia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Gº</w:t>
            </w:r>
            <w:proofErr w:type="spellEnd"/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 Medio / Coordinador SACEF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Gº</w:t>
            </w:r>
            <w:proofErr w:type="spellEnd"/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 xml:space="preserve"> Medio / Técnico SACEF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Supervisor Catering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Camarero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11,16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11,16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Técnico Superior / Responsable Informático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6"/>
                <w:szCs w:val="16"/>
                <w:lang w:eastAsia="es-ES"/>
              </w:rPr>
              <w:t>Técnico Informático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sz w:val="14"/>
                <w:szCs w:val="14"/>
                <w:lang w:eastAsia="es-ES"/>
              </w:rPr>
              <w:t>1</w:t>
            </w:r>
          </w:p>
        </w:tc>
      </w:tr>
      <w:tr w:rsidR="00E212BD" w:rsidRPr="00C44942" w:rsidTr="0019440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  <w:t>66,15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  <w:t>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  <w:t>20,49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  <w:t>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  <w:t>15,26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  <w:t>14,9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212BD" w:rsidRPr="00C44942" w:rsidRDefault="00E212BD" w:rsidP="00194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</w:pPr>
            <w:r w:rsidRPr="00C44942">
              <w:rPr>
                <w:rFonts w:ascii="Arial Narrow" w:eastAsia="Times New Roman" w:hAnsi="Arial Narrow" w:cs="Calibri"/>
                <w:b/>
                <w:bCs/>
                <w:sz w:val="14"/>
                <w:szCs w:val="14"/>
                <w:lang w:eastAsia="es-ES"/>
              </w:rPr>
              <w:t>2</w:t>
            </w:r>
          </w:p>
        </w:tc>
      </w:tr>
    </w:tbl>
    <w:p w:rsidR="00E212BD" w:rsidRPr="00C44942" w:rsidRDefault="00E212BD" w:rsidP="00E212BD">
      <w:pPr>
        <w:ind w:right="-863"/>
        <w:jc w:val="both"/>
        <w:rPr>
          <w:rFonts w:cs="Arial"/>
          <w:sz w:val="20"/>
          <w:szCs w:val="20"/>
        </w:rPr>
      </w:pPr>
    </w:p>
    <w:p w:rsidR="00E212BD" w:rsidRPr="00C44942" w:rsidRDefault="00E212BD" w:rsidP="00E212BD">
      <w:pPr>
        <w:rPr>
          <w:sz w:val="20"/>
          <w:szCs w:val="20"/>
        </w:rPr>
      </w:pPr>
    </w:p>
    <w:p w:rsidR="00E212BD" w:rsidRPr="00C44942" w:rsidRDefault="00E212BD" w:rsidP="00E212BD">
      <w:pPr>
        <w:rPr>
          <w:sz w:val="20"/>
          <w:szCs w:val="20"/>
        </w:rPr>
      </w:pPr>
    </w:p>
    <w:p w:rsidR="004C07A0" w:rsidRPr="00B8183B" w:rsidRDefault="00E212BD">
      <w:pPr>
        <w:ind w:right="-863"/>
        <w:jc w:val="both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lastRenderedPageBreak/>
        <w:tab/>
      </w:r>
      <w:r>
        <w:rPr>
          <w:rFonts w:cs="Arial"/>
          <w:color w:val="FF0000"/>
          <w:sz w:val="20"/>
          <w:szCs w:val="20"/>
        </w:rPr>
        <w:tab/>
      </w:r>
      <w:r>
        <w:rPr>
          <w:rFonts w:cs="Arial"/>
          <w:color w:val="FF0000"/>
          <w:sz w:val="20"/>
          <w:szCs w:val="20"/>
        </w:rPr>
        <w:tab/>
      </w:r>
      <w:r>
        <w:rPr>
          <w:rFonts w:cs="Arial"/>
          <w:color w:val="FF0000"/>
          <w:sz w:val="20"/>
          <w:szCs w:val="20"/>
        </w:rPr>
        <w:tab/>
      </w:r>
      <w:r>
        <w:rPr>
          <w:rFonts w:cs="Arial"/>
          <w:color w:val="FF0000"/>
          <w:sz w:val="20"/>
          <w:szCs w:val="20"/>
        </w:rPr>
        <w:tab/>
      </w:r>
      <w:r w:rsidRPr="00E212BD">
        <w:rPr>
          <w:rFonts w:cs="Arial"/>
          <w:color w:val="FF0000"/>
          <w:sz w:val="20"/>
          <w:szCs w:val="20"/>
        </w:rPr>
        <w:tab/>
      </w:r>
    </w:p>
    <w:sectPr w:rsidR="004C07A0" w:rsidRPr="00B8183B" w:rsidSect="00DB4A1D">
      <w:pgSz w:w="11906" w:h="16838"/>
      <w:pgMar w:top="1808" w:right="1701" w:bottom="851" w:left="1145" w:header="567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C8" w:rsidRDefault="00872CC8" w:rsidP="00C72A9C">
      <w:pPr>
        <w:spacing w:after="0" w:line="240" w:lineRule="auto"/>
      </w:pPr>
      <w:r>
        <w:separator/>
      </w:r>
    </w:p>
  </w:endnote>
  <w:endnote w:type="continuationSeparator" w:id="0">
    <w:p w:rsidR="00872CC8" w:rsidRDefault="00872CC8" w:rsidP="00C7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95714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tbl>
        <w:tblPr>
          <w:tblW w:w="4772" w:type="pct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>
        <w:tblGrid>
          <w:gridCol w:w="4095"/>
          <w:gridCol w:w="4157"/>
        </w:tblGrid>
        <w:tr w:rsidR="00450337" w:rsidTr="008936DA">
          <w:trPr>
            <w:trHeight w:val="300"/>
          </w:trPr>
          <w:tc>
            <w:tcPr>
              <w:tcW w:w="2481" w:type="pct"/>
              <w:tcBorders>
                <w:top w:val="single" w:sz="4" w:space="0" w:color="76923C"/>
                <w:left w:val="nil"/>
                <w:bottom w:val="nil"/>
                <w:right w:val="nil"/>
              </w:tcBorders>
              <w:noWrap/>
              <w:vAlign w:val="bottom"/>
              <w:hideMark/>
            </w:tcPr>
            <w:p w:rsidR="00450337" w:rsidRDefault="00450337" w:rsidP="00936424">
              <w:pPr>
                <w:spacing w:after="0" w:line="240" w:lineRule="auto"/>
                <w:jc w:val="center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eastAsia="es-ES"/>
                </w:rPr>
                <w:t>Fdo. La Secretaria</w:t>
              </w:r>
            </w:p>
          </w:tc>
          <w:tc>
            <w:tcPr>
              <w:tcW w:w="2519" w:type="pct"/>
              <w:tcBorders>
                <w:top w:val="single" w:sz="4" w:space="0" w:color="76923C"/>
                <w:left w:val="nil"/>
                <w:bottom w:val="nil"/>
                <w:right w:val="nil"/>
              </w:tcBorders>
              <w:noWrap/>
              <w:vAlign w:val="bottom"/>
              <w:hideMark/>
            </w:tcPr>
            <w:p w:rsidR="00450337" w:rsidRDefault="00450337" w:rsidP="00936424">
              <w:pPr>
                <w:spacing w:after="0" w:line="240" w:lineRule="auto"/>
                <w:jc w:val="center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eastAsia="es-ES"/>
                </w:rPr>
                <w:t>Vº B La Presidenta</w:t>
              </w:r>
            </w:p>
          </w:tc>
        </w:tr>
        <w:tr w:rsidR="00450337" w:rsidTr="008936DA">
          <w:trPr>
            <w:trHeight w:val="300"/>
          </w:trPr>
          <w:tc>
            <w:tcPr>
              <w:tcW w:w="2481" w:type="pct"/>
              <w:noWrap/>
              <w:vAlign w:val="bottom"/>
            </w:tcPr>
            <w:p w:rsidR="00450337" w:rsidRDefault="00450337" w:rsidP="00936424">
              <w:pPr>
                <w:spacing w:after="0" w:line="240" w:lineRule="auto"/>
                <w:jc w:val="center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</w:p>
            <w:p w:rsidR="00450337" w:rsidRDefault="00450337" w:rsidP="00936424">
              <w:pPr>
                <w:spacing w:after="0" w:line="240" w:lineRule="auto"/>
                <w:jc w:val="center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</w:p>
            <w:p w:rsidR="00450337" w:rsidRDefault="00450337" w:rsidP="00936424">
              <w:pPr>
                <w:spacing w:after="0" w:line="240" w:lineRule="auto"/>
                <w:jc w:val="center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</w:p>
            <w:p w:rsidR="00450337" w:rsidRDefault="00450337" w:rsidP="00936424">
              <w:pPr>
                <w:spacing w:after="0" w:line="240" w:lineRule="auto"/>
                <w:jc w:val="center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eastAsia="es-ES"/>
                </w:rPr>
                <w:t>Mª Gloría Gómez Santamaría</w:t>
              </w:r>
            </w:p>
          </w:tc>
          <w:tc>
            <w:tcPr>
              <w:tcW w:w="2519" w:type="pct"/>
              <w:noWrap/>
              <w:vAlign w:val="bottom"/>
              <w:hideMark/>
            </w:tcPr>
            <w:p w:rsidR="00450337" w:rsidRDefault="003C6557" w:rsidP="00936424">
              <w:pPr>
                <w:spacing w:after="0" w:line="240" w:lineRule="auto"/>
                <w:jc w:val="center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eastAsia="es-ES"/>
                </w:rPr>
                <w:t>Dña. Ana Belén Álvarez Ferná</w:t>
              </w:r>
              <w:r w:rsidR="00450337">
                <w:rPr>
                  <w:rFonts w:cs="Arial"/>
                  <w:color w:val="000000"/>
                  <w:sz w:val="16"/>
                  <w:szCs w:val="16"/>
                  <w:lang w:eastAsia="es-ES"/>
                </w:rPr>
                <w:t>ndez</w:t>
              </w:r>
            </w:p>
          </w:tc>
        </w:tr>
      </w:tbl>
      <w:p w:rsidR="00450337" w:rsidRPr="00E214E4" w:rsidRDefault="00450337">
        <w:pPr>
          <w:pStyle w:val="Piedepgina"/>
          <w:jc w:val="right"/>
          <w:rPr>
            <w:sz w:val="18"/>
            <w:szCs w:val="18"/>
          </w:rPr>
        </w:pPr>
        <w:r w:rsidRPr="00E214E4">
          <w:rPr>
            <w:noProof/>
            <w:sz w:val="18"/>
            <w:szCs w:val="18"/>
          </w:rPr>
          <w:fldChar w:fldCharType="begin"/>
        </w:r>
        <w:r w:rsidRPr="00E214E4">
          <w:rPr>
            <w:noProof/>
            <w:sz w:val="18"/>
            <w:szCs w:val="18"/>
          </w:rPr>
          <w:instrText xml:space="preserve"> PAGE   \* MERGEFORMAT </w:instrText>
        </w:r>
        <w:r w:rsidRPr="00E214E4">
          <w:rPr>
            <w:noProof/>
            <w:sz w:val="18"/>
            <w:szCs w:val="18"/>
          </w:rPr>
          <w:fldChar w:fldCharType="separate"/>
        </w:r>
        <w:r w:rsidR="00007DF9">
          <w:rPr>
            <w:noProof/>
            <w:sz w:val="18"/>
            <w:szCs w:val="18"/>
          </w:rPr>
          <w:t>17</w:t>
        </w:r>
        <w:r w:rsidRPr="00E214E4">
          <w:rPr>
            <w:noProof/>
            <w:sz w:val="18"/>
            <w:szCs w:val="18"/>
          </w:rPr>
          <w:fldChar w:fldCharType="end"/>
        </w:r>
      </w:p>
    </w:sdtContent>
  </w:sdt>
  <w:p w:rsidR="00450337" w:rsidRDefault="004503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C8" w:rsidRDefault="00872CC8" w:rsidP="00C72A9C">
      <w:pPr>
        <w:spacing w:after="0" w:line="240" w:lineRule="auto"/>
      </w:pPr>
      <w:r>
        <w:separator/>
      </w:r>
    </w:p>
  </w:footnote>
  <w:footnote w:type="continuationSeparator" w:id="0">
    <w:p w:rsidR="00872CC8" w:rsidRDefault="00872CC8" w:rsidP="00C7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497" w:type="dxa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340"/>
      <w:gridCol w:w="8016"/>
    </w:tblGrid>
    <w:tr w:rsidR="00450337" w:rsidRPr="00FD1308" w:rsidTr="00A253A4">
      <w:trPr>
        <w:trHeight w:val="300"/>
      </w:trPr>
      <w:tc>
        <w:tcPr>
          <w:tcW w:w="1340" w:type="dxa"/>
          <w:vMerge w:val="restart"/>
          <w:noWrap/>
          <w:vAlign w:val="bottom"/>
        </w:tcPr>
        <w:p w:rsidR="00450337" w:rsidRPr="009033F4" w:rsidRDefault="00450337" w:rsidP="00C05BD8">
          <w:pPr>
            <w:spacing w:after="0" w:line="240" w:lineRule="auto"/>
            <w:jc w:val="center"/>
            <w:rPr>
              <w:rFonts w:ascii="Calibri" w:hAnsi="Calibri"/>
              <w:color w:val="000000"/>
              <w:lang w:eastAsia="es-ES"/>
            </w:rPr>
          </w:pPr>
          <w:r>
            <w:rPr>
              <w:rFonts w:ascii="Calibri" w:hAnsi="Calibri"/>
              <w:noProof/>
              <w:color w:val="000000"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-64135</wp:posOffset>
                </wp:positionV>
                <wp:extent cx="570230" cy="533400"/>
                <wp:effectExtent l="19050" t="0" r="1270" b="0"/>
                <wp:wrapNone/>
                <wp:docPr id="1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23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1200"/>
          </w:tblGrid>
          <w:tr w:rsidR="00450337" w:rsidRPr="009033F4" w:rsidTr="00C05BD8">
            <w:trPr>
              <w:trHeight w:val="269"/>
              <w:tblCellSpacing w:w="0" w:type="dxa"/>
            </w:trPr>
            <w:tc>
              <w:tcPr>
                <w:tcW w:w="120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</w:tcPr>
              <w:p w:rsidR="00450337" w:rsidRPr="009033F4" w:rsidRDefault="00450337" w:rsidP="00C05BD8">
                <w:pPr>
                  <w:spacing w:after="0" w:line="240" w:lineRule="auto"/>
                  <w:jc w:val="center"/>
                  <w:rPr>
                    <w:rFonts w:ascii="Calibri" w:hAnsi="Calibri"/>
                    <w:color w:val="000000"/>
                    <w:lang w:eastAsia="es-ES"/>
                  </w:rPr>
                </w:pPr>
              </w:p>
            </w:tc>
          </w:tr>
          <w:tr w:rsidR="00450337" w:rsidRPr="009033F4" w:rsidTr="00C05BD8">
            <w:trPr>
              <w:trHeight w:val="269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50337" w:rsidRPr="009033F4" w:rsidRDefault="00450337" w:rsidP="00C05BD8">
                <w:pPr>
                  <w:spacing w:after="0" w:line="240" w:lineRule="auto"/>
                  <w:jc w:val="center"/>
                  <w:rPr>
                    <w:rFonts w:ascii="Calibri" w:hAnsi="Calibri"/>
                    <w:color w:val="000000"/>
                    <w:lang w:eastAsia="es-ES"/>
                  </w:rPr>
                </w:pPr>
              </w:p>
            </w:tc>
          </w:tr>
        </w:tbl>
        <w:p w:rsidR="00450337" w:rsidRPr="009033F4" w:rsidRDefault="00450337" w:rsidP="00C05BD8">
          <w:pPr>
            <w:spacing w:after="0" w:line="240" w:lineRule="auto"/>
            <w:jc w:val="center"/>
            <w:rPr>
              <w:rFonts w:ascii="Calibri" w:hAnsi="Calibri"/>
              <w:color w:val="000000"/>
              <w:lang w:eastAsia="es-ES"/>
            </w:rPr>
          </w:pPr>
        </w:p>
      </w:tc>
      <w:tc>
        <w:tcPr>
          <w:tcW w:w="8016" w:type="dxa"/>
          <w:tcBorders>
            <w:top w:val="nil"/>
          </w:tcBorders>
          <w:noWrap/>
          <w:vAlign w:val="bottom"/>
        </w:tcPr>
        <w:p w:rsidR="00450337" w:rsidRPr="00FD1308" w:rsidRDefault="00450337" w:rsidP="00C05BD8">
          <w:pPr>
            <w:spacing w:after="0" w:line="240" w:lineRule="auto"/>
            <w:jc w:val="center"/>
            <w:rPr>
              <w:rFonts w:cs="Arial"/>
              <w:b/>
              <w:bCs/>
              <w:i/>
              <w:iCs/>
              <w:color w:val="007A00"/>
              <w:sz w:val="14"/>
              <w:szCs w:val="14"/>
              <w:lang w:eastAsia="es-ES"/>
            </w:rPr>
          </w:pPr>
          <w:r w:rsidRPr="00FD1308">
            <w:rPr>
              <w:rFonts w:cs="Arial"/>
              <w:b/>
              <w:bCs/>
              <w:i/>
              <w:iCs/>
              <w:color w:val="007A00"/>
              <w:sz w:val="14"/>
              <w:szCs w:val="14"/>
              <w:lang w:eastAsia="es-ES"/>
            </w:rPr>
            <w:t>FUNDA</w:t>
          </w:r>
          <w:r>
            <w:rPr>
              <w:rFonts w:cs="Arial"/>
              <w:b/>
              <w:bCs/>
              <w:i/>
              <w:iCs/>
              <w:color w:val="007A00"/>
              <w:sz w:val="14"/>
              <w:szCs w:val="14"/>
              <w:lang w:eastAsia="es-ES"/>
            </w:rPr>
            <w:t xml:space="preserve">CIÓN CÁNTABRA PARA LA SALUD Y </w:t>
          </w:r>
          <w:r w:rsidRPr="00FD1308">
            <w:rPr>
              <w:rFonts w:cs="Arial"/>
              <w:b/>
              <w:bCs/>
              <w:i/>
              <w:iCs/>
              <w:color w:val="007A00"/>
              <w:sz w:val="14"/>
              <w:szCs w:val="14"/>
              <w:lang w:eastAsia="es-ES"/>
            </w:rPr>
            <w:t xml:space="preserve"> BIENESTAR SOCIAL (FCSBS)</w:t>
          </w:r>
        </w:p>
      </w:tc>
    </w:tr>
    <w:tr w:rsidR="00450337" w:rsidRPr="009033F4" w:rsidTr="003F3300">
      <w:trPr>
        <w:trHeight w:val="274"/>
      </w:trPr>
      <w:tc>
        <w:tcPr>
          <w:tcW w:w="1340" w:type="dxa"/>
          <w:vMerge/>
          <w:vAlign w:val="center"/>
        </w:tcPr>
        <w:p w:rsidR="00450337" w:rsidRPr="009033F4" w:rsidRDefault="00450337" w:rsidP="00C05BD8">
          <w:pPr>
            <w:spacing w:after="0" w:line="240" w:lineRule="auto"/>
            <w:jc w:val="center"/>
            <w:rPr>
              <w:rFonts w:ascii="Calibri" w:hAnsi="Calibri"/>
              <w:color w:val="000000"/>
              <w:lang w:eastAsia="es-ES"/>
            </w:rPr>
          </w:pPr>
        </w:p>
      </w:tc>
      <w:tc>
        <w:tcPr>
          <w:tcW w:w="8016" w:type="dxa"/>
          <w:noWrap/>
          <w:vAlign w:val="bottom"/>
        </w:tcPr>
        <w:p w:rsidR="00450337" w:rsidRPr="003D41B5" w:rsidRDefault="00450337" w:rsidP="007E1D7A">
          <w:pPr>
            <w:spacing w:after="0" w:line="240" w:lineRule="auto"/>
            <w:jc w:val="center"/>
            <w:rPr>
              <w:rFonts w:ascii="Calibri" w:hAnsi="Calibri"/>
              <w:color w:val="007A00"/>
              <w:sz w:val="18"/>
              <w:szCs w:val="18"/>
              <w:lang w:eastAsia="es-ES"/>
            </w:rPr>
          </w:pPr>
          <w:r w:rsidRPr="003D41B5">
            <w:rPr>
              <w:rFonts w:cs="Arial"/>
              <w:b/>
              <w:bCs/>
              <w:i/>
              <w:iCs/>
              <w:color w:val="007A00"/>
              <w:sz w:val="18"/>
              <w:szCs w:val="18"/>
              <w:lang w:eastAsia="es-ES"/>
            </w:rPr>
            <w:t>PLAN DE ACTUACIÓN 20</w:t>
          </w:r>
          <w:r>
            <w:rPr>
              <w:rFonts w:cs="Arial"/>
              <w:b/>
              <w:bCs/>
              <w:i/>
              <w:iCs/>
              <w:color w:val="007A00"/>
              <w:sz w:val="18"/>
              <w:szCs w:val="18"/>
              <w:lang w:eastAsia="es-ES"/>
            </w:rPr>
            <w:t>21</w:t>
          </w:r>
        </w:p>
      </w:tc>
    </w:tr>
  </w:tbl>
  <w:p w:rsidR="00450337" w:rsidRDefault="00450337" w:rsidP="00C05BD8">
    <w:pPr>
      <w:pStyle w:val="Encabezado"/>
      <w:jc w:val="center"/>
    </w:pPr>
  </w:p>
  <w:p w:rsidR="00450337" w:rsidRDefault="00450337" w:rsidP="00C05BD8">
    <w:pPr>
      <w:pStyle w:val="Encabezado"/>
      <w:ind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>
        <v:imagedata r:id="rId1" o:title=""/>
      </v:shape>
    </w:pict>
  </w:numPicBullet>
  <w:abstractNum w:abstractNumId="0" w15:restartNumberingAfterBreak="0">
    <w:nsid w:val="010129CC"/>
    <w:multiLevelType w:val="hybridMultilevel"/>
    <w:tmpl w:val="266A219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5B3"/>
    <w:multiLevelType w:val="multilevel"/>
    <w:tmpl w:val="7D2687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760121E"/>
    <w:multiLevelType w:val="hybridMultilevel"/>
    <w:tmpl w:val="97C6F0B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711021"/>
    <w:multiLevelType w:val="multilevel"/>
    <w:tmpl w:val="DDCC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14ACB"/>
    <w:multiLevelType w:val="hybridMultilevel"/>
    <w:tmpl w:val="09A45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4BA2"/>
    <w:multiLevelType w:val="hybridMultilevel"/>
    <w:tmpl w:val="6FAE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636FBA"/>
    <w:multiLevelType w:val="hybridMultilevel"/>
    <w:tmpl w:val="70388698"/>
    <w:lvl w:ilvl="0" w:tplc="2048F0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2F5AB7"/>
    <w:multiLevelType w:val="multilevel"/>
    <w:tmpl w:val="AA74BB1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BB5DAC"/>
    <w:multiLevelType w:val="hybridMultilevel"/>
    <w:tmpl w:val="A66C1A64"/>
    <w:lvl w:ilvl="0" w:tplc="30FCA5CA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color w:val="000000"/>
        <w:sz w:val="20"/>
      </w:rPr>
    </w:lvl>
    <w:lvl w:ilvl="1" w:tplc="9EBC42DA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w Cen MT" w:hAnsi="Tw Cen MT" w:hint="default"/>
        <w:color w:val="000000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754A1B"/>
    <w:multiLevelType w:val="hybridMultilevel"/>
    <w:tmpl w:val="6E3C5FE2"/>
    <w:lvl w:ilvl="0" w:tplc="0C0A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57E8D2E2">
      <w:start w:val="2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359720BB"/>
    <w:multiLevelType w:val="multilevel"/>
    <w:tmpl w:val="CD14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79C1FC4"/>
    <w:multiLevelType w:val="hybridMultilevel"/>
    <w:tmpl w:val="472E399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1421B"/>
    <w:multiLevelType w:val="hybridMultilevel"/>
    <w:tmpl w:val="A2761A6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CD789F"/>
    <w:multiLevelType w:val="hybridMultilevel"/>
    <w:tmpl w:val="79D459C4"/>
    <w:lvl w:ilvl="0" w:tplc="0C0A000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14" w15:restartNumberingAfterBreak="0">
    <w:nsid w:val="39A945A4"/>
    <w:multiLevelType w:val="hybridMultilevel"/>
    <w:tmpl w:val="2818994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A6D65"/>
    <w:multiLevelType w:val="multilevel"/>
    <w:tmpl w:val="F33271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E438F5"/>
    <w:multiLevelType w:val="multilevel"/>
    <w:tmpl w:val="3EFCA7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1B15AC2"/>
    <w:multiLevelType w:val="hybridMultilevel"/>
    <w:tmpl w:val="CED67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023DC"/>
    <w:multiLevelType w:val="multilevel"/>
    <w:tmpl w:val="B302037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0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0" w:hanging="1800"/>
      </w:pPr>
      <w:rPr>
        <w:rFonts w:hint="default"/>
      </w:rPr>
    </w:lvl>
  </w:abstractNum>
  <w:abstractNum w:abstractNumId="19" w15:restartNumberingAfterBreak="0">
    <w:nsid w:val="47F41EC1"/>
    <w:multiLevelType w:val="hybridMultilevel"/>
    <w:tmpl w:val="08982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F1AC8"/>
    <w:multiLevelType w:val="hybridMultilevel"/>
    <w:tmpl w:val="6EC29F78"/>
    <w:lvl w:ilvl="0" w:tplc="9C70DB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82693"/>
    <w:multiLevelType w:val="hybridMultilevel"/>
    <w:tmpl w:val="BDD41404"/>
    <w:lvl w:ilvl="0" w:tplc="0C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2" w15:restartNumberingAfterBreak="0">
    <w:nsid w:val="4DE47127"/>
    <w:multiLevelType w:val="multilevel"/>
    <w:tmpl w:val="D64010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EBF4118"/>
    <w:multiLevelType w:val="multilevel"/>
    <w:tmpl w:val="3EFCA7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630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FDE43A8"/>
    <w:multiLevelType w:val="hybridMultilevel"/>
    <w:tmpl w:val="A6300B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2B2320"/>
    <w:multiLevelType w:val="multilevel"/>
    <w:tmpl w:val="5548FF5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2805A6"/>
    <w:multiLevelType w:val="hybridMultilevel"/>
    <w:tmpl w:val="BD6C51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62B7BDB"/>
    <w:multiLevelType w:val="hybridMultilevel"/>
    <w:tmpl w:val="CD60536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C0393"/>
    <w:multiLevelType w:val="hybridMultilevel"/>
    <w:tmpl w:val="26A00BFA"/>
    <w:lvl w:ilvl="0" w:tplc="5C965C7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D75252A"/>
    <w:multiLevelType w:val="multilevel"/>
    <w:tmpl w:val="F00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2E5EDD"/>
    <w:multiLevelType w:val="hybridMultilevel"/>
    <w:tmpl w:val="C6D80394"/>
    <w:lvl w:ilvl="0" w:tplc="C34815C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5E7DE8"/>
    <w:multiLevelType w:val="hybridMultilevel"/>
    <w:tmpl w:val="F2ECDEDE"/>
    <w:lvl w:ilvl="0" w:tplc="0C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2" w15:restartNumberingAfterBreak="0">
    <w:nsid w:val="61204FBF"/>
    <w:multiLevelType w:val="multilevel"/>
    <w:tmpl w:val="34F026F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1856D6E"/>
    <w:multiLevelType w:val="hybridMultilevel"/>
    <w:tmpl w:val="876EFDF4"/>
    <w:lvl w:ilvl="0" w:tplc="1F485A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665C0"/>
    <w:multiLevelType w:val="multilevel"/>
    <w:tmpl w:val="971A3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A37FCD"/>
    <w:multiLevelType w:val="hybridMultilevel"/>
    <w:tmpl w:val="64B4A420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80C00"/>
    <w:multiLevelType w:val="multilevel"/>
    <w:tmpl w:val="05BC60E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1115F8B"/>
    <w:multiLevelType w:val="hybridMultilevel"/>
    <w:tmpl w:val="60FE60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CD0300"/>
    <w:multiLevelType w:val="hybridMultilevel"/>
    <w:tmpl w:val="84809B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C058D2"/>
    <w:multiLevelType w:val="multilevel"/>
    <w:tmpl w:val="63066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76F56FBE"/>
    <w:multiLevelType w:val="hybridMultilevel"/>
    <w:tmpl w:val="497EC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57862"/>
    <w:multiLevelType w:val="hybridMultilevel"/>
    <w:tmpl w:val="106A2196"/>
    <w:lvl w:ilvl="0" w:tplc="0C0A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7F674D"/>
    <w:multiLevelType w:val="hybridMultilevel"/>
    <w:tmpl w:val="6FAA5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4095C"/>
    <w:multiLevelType w:val="hybridMultilevel"/>
    <w:tmpl w:val="5BE6174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6"/>
  </w:num>
  <w:num w:numId="3">
    <w:abstractNumId w:val="7"/>
  </w:num>
  <w:num w:numId="4">
    <w:abstractNumId w:val="25"/>
  </w:num>
  <w:num w:numId="5">
    <w:abstractNumId w:val="9"/>
  </w:num>
  <w:num w:numId="6">
    <w:abstractNumId w:val="43"/>
  </w:num>
  <w:num w:numId="7">
    <w:abstractNumId w:val="14"/>
  </w:num>
  <w:num w:numId="8">
    <w:abstractNumId w:val="39"/>
  </w:num>
  <w:num w:numId="9">
    <w:abstractNumId w:val="42"/>
  </w:num>
  <w:num w:numId="10">
    <w:abstractNumId w:val="29"/>
  </w:num>
  <w:num w:numId="11">
    <w:abstractNumId w:val="28"/>
  </w:num>
  <w:num w:numId="12">
    <w:abstractNumId w:val="26"/>
  </w:num>
  <w:num w:numId="13">
    <w:abstractNumId w:val="24"/>
  </w:num>
  <w:num w:numId="14">
    <w:abstractNumId w:val="12"/>
  </w:num>
  <w:num w:numId="15">
    <w:abstractNumId w:val="20"/>
  </w:num>
  <w:num w:numId="16">
    <w:abstractNumId w:val="2"/>
  </w:num>
  <w:num w:numId="17">
    <w:abstractNumId w:val="4"/>
  </w:num>
  <w:num w:numId="18">
    <w:abstractNumId w:val="27"/>
  </w:num>
  <w:num w:numId="19">
    <w:abstractNumId w:val="21"/>
  </w:num>
  <w:num w:numId="20">
    <w:abstractNumId w:val="31"/>
  </w:num>
  <w:num w:numId="21">
    <w:abstractNumId w:val="13"/>
  </w:num>
  <w:num w:numId="22">
    <w:abstractNumId w:val="22"/>
  </w:num>
  <w:num w:numId="23">
    <w:abstractNumId w:val="37"/>
  </w:num>
  <w:num w:numId="24">
    <w:abstractNumId w:val="10"/>
  </w:num>
  <w:num w:numId="25">
    <w:abstractNumId w:val="38"/>
  </w:num>
  <w:num w:numId="26">
    <w:abstractNumId w:val="5"/>
  </w:num>
  <w:num w:numId="27">
    <w:abstractNumId w:val="40"/>
  </w:num>
  <w:num w:numId="28">
    <w:abstractNumId w:val="34"/>
  </w:num>
  <w:num w:numId="29">
    <w:abstractNumId w:val="41"/>
  </w:num>
  <w:num w:numId="30">
    <w:abstractNumId w:val="1"/>
  </w:num>
  <w:num w:numId="31">
    <w:abstractNumId w:val="17"/>
  </w:num>
  <w:num w:numId="32">
    <w:abstractNumId w:val="33"/>
  </w:num>
  <w:num w:numId="33">
    <w:abstractNumId w:val="30"/>
  </w:num>
  <w:num w:numId="34">
    <w:abstractNumId w:val="35"/>
  </w:num>
  <w:num w:numId="35">
    <w:abstractNumId w:val="3"/>
  </w:num>
  <w:num w:numId="36">
    <w:abstractNumId w:val="6"/>
  </w:num>
  <w:num w:numId="37">
    <w:abstractNumId w:val="8"/>
  </w:num>
  <w:num w:numId="38">
    <w:abstractNumId w:val="16"/>
  </w:num>
  <w:num w:numId="39">
    <w:abstractNumId w:val="15"/>
  </w:num>
  <w:num w:numId="40">
    <w:abstractNumId w:val="19"/>
  </w:num>
  <w:num w:numId="41">
    <w:abstractNumId w:val="32"/>
  </w:num>
  <w:num w:numId="42">
    <w:abstractNumId w:val="18"/>
  </w:num>
  <w:num w:numId="43">
    <w:abstractNumId w:val="1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9B"/>
    <w:rsid w:val="000004DD"/>
    <w:rsid w:val="00000585"/>
    <w:rsid w:val="00001C08"/>
    <w:rsid w:val="00001C2F"/>
    <w:rsid w:val="00002F3D"/>
    <w:rsid w:val="00003F84"/>
    <w:rsid w:val="00004C07"/>
    <w:rsid w:val="00004E42"/>
    <w:rsid w:val="00007052"/>
    <w:rsid w:val="00007DF9"/>
    <w:rsid w:val="0001194F"/>
    <w:rsid w:val="00011DD0"/>
    <w:rsid w:val="0001325F"/>
    <w:rsid w:val="0001332A"/>
    <w:rsid w:val="000147F2"/>
    <w:rsid w:val="00017925"/>
    <w:rsid w:val="0002237B"/>
    <w:rsid w:val="0002344A"/>
    <w:rsid w:val="00024A1E"/>
    <w:rsid w:val="00027FA4"/>
    <w:rsid w:val="000303AC"/>
    <w:rsid w:val="00030D7F"/>
    <w:rsid w:val="00031348"/>
    <w:rsid w:val="00031359"/>
    <w:rsid w:val="00032967"/>
    <w:rsid w:val="0003744A"/>
    <w:rsid w:val="00037551"/>
    <w:rsid w:val="00040188"/>
    <w:rsid w:val="00040588"/>
    <w:rsid w:val="00042A8D"/>
    <w:rsid w:val="00050FAF"/>
    <w:rsid w:val="00056916"/>
    <w:rsid w:val="000569C1"/>
    <w:rsid w:val="0005700B"/>
    <w:rsid w:val="00060753"/>
    <w:rsid w:val="00061279"/>
    <w:rsid w:val="000622BB"/>
    <w:rsid w:val="00062E45"/>
    <w:rsid w:val="00063164"/>
    <w:rsid w:val="00063EC9"/>
    <w:rsid w:val="000661D8"/>
    <w:rsid w:val="00066729"/>
    <w:rsid w:val="00067B35"/>
    <w:rsid w:val="00071EED"/>
    <w:rsid w:val="00075BAA"/>
    <w:rsid w:val="000802F7"/>
    <w:rsid w:val="000824BC"/>
    <w:rsid w:val="00082F0E"/>
    <w:rsid w:val="000858B5"/>
    <w:rsid w:val="00085964"/>
    <w:rsid w:val="00086524"/>
    <w:rsid w:val="000876CE"/>
    <w:rsid w:val="00091737"/>
    <w:rsid w:val="000A024C"/>
    <w:rsid w:val="000A1F18"/>
    <w:rsid w:val="000A46BA"/>
    <w:rsid w:val="000A525F"/>
    <w:rsid w:val="000A6183"/>
    <w:rsid w:val="000A6BFE"/>
    <w:rsid w:val="000A6EB5"/>
    <w:rsid w:val="000A7319"/>
    <w:rsid w:val="000B0C6E"/>
    <w:rsid w:val="000B1BEB"/>
    <w:rsid w:val="000B69E2"/>
    <w:rsid w:val="000C0960"/>
    <w:rsid w:val="000C18EE"/>
    <w:rsid w:val="000C2E45"/>
    <w:rsid w:val="000C504B"/>
    <w:rsid w:val="000D04C7"/>
    <w:rsid w:val="000D0FA1"/>
    <w:rsid w:val="000D12EB"/>
    <w:rsid w:val="000D143C"/>
    <w:rsid w:val="000D1B7D"/>
    <w:rsid w:val="000D294D"/>
    <w:rsid w:val="000D6A4C"/>
    <w:rsid w:val="000E3662"/>
    <w:rsid w:val="000E4062"/>
    <w:rsid w:val="000E48FB"/>
    <w:rsid w:val="000E495D"/>
    <w:rsid w:val="000E58A2"/>
    <w:rsid w:val="000E6B3F"/>
    <w:rsid w:val="000E6E08"/>
    <w:rsid w:val="000F1316"/>
    <w:rsid w:val="000F1EDA"/>
    <w:rsid w:val="000F27E7"/>
    <w:rsid w:val="000F7DF2"/>
    <w:rsid w:val="0010052F"/>
    <w:rsid w:val="00100D15"/>
    <w:rsid w:val="00101CD9"/>
    <w:rsid w:val="001031AB"/>
    <w:rsid w:val="00104F4D"/>
    <w:rsid w:val="00116ED1"/>
    <w:rsid w:val="0012492B"/>
    <w:rsid w:val="00124D41"/>
    <w:rsid w:val="00125821"/>
    <w:rsid w:val="00125EB2"/>
    <w:rsid w:val="00126172"/>
    <w:rsid w:val="001274BE"/>
    <w:rsid w:val="00127D10"/>
    <w:rsid w:val="00130044"/>
    <w:rsid w:val="0013052F"/>
    <w:rsid w:val="00131997"/>
    <w:rsid w:val="001320EF"/>
    <w:rsid w:val="00132526"/>
    <w:rsid w:val="00133A10"/>
    <w:rsid w:val="00134E53"/>
    <w:rsid w:val="00137BD0"/>
    <w:rsid w:val="0014267C"/>
    <w:rsid w:val="001445BC"/>
    <w:rsid w:val="00147CEF"/>
    <w:rsid w:val="00150BB7"/>
    <w:rsid w:val="00152DDA"/>
    <w:rsid w:val="00152E20"/>
    <w:rsid w:val="0015653D"/>
    <w:rsid w:val="001570CA"/>
    <w:rsid w:val="00161DEE"/>
    <w:rsid w:val="00161F13"/>
    <w:rsid w:val="001650BF"/>
    <w:rsid w:val="001650F7"/>
    <w:rsid w:val="001652C5"/>
    <w:rsid w:val="0016579D"/>
    <w:rsid w:val="00165815"/>
    <w:rsid w:val="0017127F"/>
    <w:rsid w:val="00172AE5"/>
    <w:rsid w:val="0017349A"/>
    <w:rsid w:val="0017355E"/>
    <w:rsid w:val="00177847"/>
    <w:rsid w:val="00181E41"/>
    <w:rsid w:val="001908C7"/>
    <w:rsid w:val="0019440F"/>
    <w:rsid w:val="00195C9A"/>
    <w:rsid w:val="00197A86"/>
    <w:rsid w:val="001A1C7D"/>
    <w:rsid w:val="001B0A04"/>
    <w:rsid w:val="001B0B9E"/>
    <w:rsid w:val="001B10E9"/>
    <w:rsid w:val="001B2677"/>
    <w:rsid w:val="001B3E68"/>
    <w:rsid w:val="001C0171"/>
    <w:rsid w:val="001C02CC"/>
    <w:rsid w:val="001C433C"/>
    <w:rsid w:val="001C611B"/>
    <w:rsid w:val="001C662D"/>
    <w:rsid w:val="001C7435"/>
    <w:rsid w:val="001D01D2"/>
    <w:rsid w:val="001D3F2C"/>
    <w:rsid w:val="001D4811"/>
    <w:rsid w:val="001D6627"/>
    <w:rsid w:val="001E0FE2"/>
    <w:rsid w:val="001E1C54"/>
    <w:rsid w:val="001E74EE"/>
    <w:rsid w:val="001F04BC"/>
    <w:rsid w:val="001F0A7C"/>
    <w:rsid w:val="001F1293"/>
    <w:rsid w:val="001F1AF8"/>
    <w:rsid w:val="001F4A66"/>
    <w:rsid w:val="001F5B91"/>
    <w:rsid w:val="001F6834"/>
    <w:rsid w:val="001F6AA0"/>
    <w:rsid w:val="001F7141"/>
    <w:rsid w:val="001F733A"/>
    <w:rsid w:val="0020104F"/>
    <w:rsid w:val="002019D6"/>
    <w:rsid w:val="0020419E"/>
    <w:rsid w:val="002079CE"/>
    <w:rsid w:val="00210207"/>
    <w:rsid w:val="0021170F"/>
    <w:rsid w:val="00213758"/>
    <w:rsid w:val="00214F0A"/>
    <w:rsid w:val="002165EB"/>
    <w:rsid w:val="00216950"/>
    <w:rsid w:val="00217B67"/>
    <w:rsid w:val="0022002A"/>
    <w:rsid w:val="0022387F"/>
    <w:rsid w:val="002240EB"/>
    <w:rsid w:val="0022487B"/>
    <w:rsid w:val="00224B40"/>
    <w:rsid w:val="00224C40"/>
    <w:rsid w:val="00230719"/>
    <w:rsid w:val="0023094F"/>
    <w:rsid w:val="00231314"/>
    <w:rsid w:val="00232D37"/>
    <w:rsid w:val="00233A7A"/>
    <w:rsid w:val="00235A27"/>
    <w:rsid w:val="00237BA4"/>
    <w:rsid w:val="002407FD"/>
    <w:rsid w:val="00240ED7"/>
    <w:rsid w:val="00241321"/>
    <w:rsid w:val="00241552"/>
    <w:rsid w:val="002459DB"/>
    <w:rsid w:val="00245A18"/>
    <w:rsid w:val="00246A6E"/>
    <w:rsid w:val="00251554"/>
    <w:rsid w:val="002515A3"/>
    <w:rsid w:val="0025199F"/>
    <w:rsid w:val="002543A8"/>
    <w:rsid w:val="002543E1"/>
    <w:rsid w:val="00255366"/>
    <w:rsid w:val="00255BE6"/>
    <w:rsid w:val="00256A8D"/>
    <w:rsid w:val="00257EE8"/>
    <w:rsid w:val="00260897"/>
    <w:rsid w:val="00261198"/>
    <w:rsid w:val="002612FA"/>
    <w:rsid w:val="00262EAE"/>
    <w:rsid w:val="00265185"/>
    <w:rsid w:val="00265275"/>
    <w:rsid w:val="0026592C"/>
    <w:rsid w:val="00267589"/>
    <w:rsid w:val="00267EB6"/>
    <w:rsid w:val="00272E7F"/>
    <w:rsid w:val="00277425"/>
    <w:rsid w:val="00282003"/>
    <w:rsid w:val="002824BA"/>
    <w:rsid w:val="002835CC"/>
    <w:rsid w:val="002856D1"/>
    <w:rsid w:val="00291667"/>
    <w:rsid w:val="00291D02"/>
    <w:rsid w:val="0029452B"/>
    <w:rsid w:val="00296423"/>
    <w:rsid w:val="0029712E"/>
    <w:rsid w:val="00297CDF"/>
    <w:rsid w:val="00297E52"/>
    <w:rsid w:val="002A3BAC"/>
    <w:rsid w:val="002A6280"/>
    <w:rsid w:val="002A6F77"/>
    <w:rsid w:val="002B08CB"/>
    <w:rsid w:val="002B164F"/>
    <w:rsid w:val="002B38ED"/>
    <w:rsid w:val="002B39FB"/>
    <w:rsid w:val="002B3DE9"/>
    <w:rsid w:val="002B585B"/>
    <w:rsid w:val="002B6D15"/>
    <w:rsid w:val="002B7B8B"/>
    <w:rsid w:val="002C0488"/>
    <w:rsid w:val="002C06B5"/>
    <w:rsid w:val="002C4A97"/>
    <w:rsid w:val="002D06B1"/>
    <w:rsid w:val="002D1F5B"/>
    <w:rsid w:val="002D259D"/>
    <w:rsid w:val="002D2F38"/>
    <w:rsid w:val="002D3871"/>
    <w:rsid w:val="002D4462"/>
    <w:rsid w:val="002D4A6F"/>
    <w:rsid w:val="002D51A2"/>
    <w:rsid w:val="002D6F7B"/>
    <w:rsid w:val="002E0B09"/>
    <w:rsid w:val="002E2F7A"/>
    <w:rsid w:val="002E487F"/>
    <w:rsid w:val="002E7372"/>
    <w:rsid w:val="002F329B"/>
    <w:rsid w:val="002F3DEA"/>
    <w:rsid w:val="002F65CC"/>
    <w:rsid w:val="0030095C"/>
    <w:rsid w:val="00301A73"/>
    <w:rsid w:val="00303179"/>
    <w:rsid w:val="003050AC"/>
    <w:rsid w:val="00305D11"/>
    <w:rsid w:val="00305D80"/>
    <w:rsid w:val="003061B6"/>
    <w:rsid w:val="00306387"/>
    <w:rsid w:val="003069C5"/>
    <w:rsid w:val="00312D6A"/>
    <w:rsid w:val="003137B7"/>
    <w:rsid w:val="00315DA6"/>
    <w:rsid w:val="0031665D"/>
    <w:rsid w:val="003200A2"/>
    <w:rsid w:val="003232C1"/>
    <w:rsid w:val="0032398F"/>
    <w:rsid w:val="0032422E"/>
    <w:rsid w:val="00324E03"/>
    <w:rsid w:val="003251A2"/>
    <w:rsid w:val="00325715"/>
    <w:rsid w:val="00326752"/>
    <w:rsid w:val="00326A94"/>
    <w:rsid w:val="00327B3E"/>
    <w:rsid w:val="00332971"/>
    <w:rsid w:val="00333C04"/>
    <w:rsid w:val="00334D86"/>
    <w:rsid w:val="0033707E"/>
    <w:rsid w:val="0033708E"/>
    <w:rsid w:val="003407FF"/>
    <w:rsid w:val="00343748"/>
    <w:rsid w:val="0034410A"/>
    <w:rsid w:val="00347311"/>
    <w:rsid w:val="00350068"/>
    <w:rsid w:val="00350617"/>
    <w:rsid w:val="00351EFD"/>
    <w:rsid w:val="00352A0F"/>
    <w:rsid w:val="003544A0"/>
    <w:rsid w:val="00354932"/>
    <w:rsid w:val="00354F54"/>
    <w:rsid w:val="00356201"/>
    <w:rsid w:val="0035648F"/>
    <w:rsid w:val="00360014"/>
    <w:rsid w:val="00362651"/>
    <w:rsid w:val="00365318"/>
    <w:rsid w:val="00367016"/>
    <w:rsid w:val="003677CE"/>
    <w:rsid w:val="00370D4B"/>
    <w:rsid w:val="00371FB0"/>
    <w:rsid w:val="003722E3"/>
    <w:rsid w:val="003738A6"/>
    <w:rsid w:val="0037529D"/>
    <w:rsid w:val="0037530B"/>
    <w:rsid w:val="00376287"/>
    <w:rsid w:val="0037719A"/>
    <w:rsid w:val="003773E0"/>
    <w:rsid w:val="00380265"/>
    <w:rsid w:val="0038200C"/>
    <w:rsid w:val="00384747"/>
    <w:rsid w:val="00385FF0"/>
    <w:rsid w:val="00390133"/>
    <w:rsid w:val="00395D60"/>
    <w:rsid w:val="003962B1"/>
    <w:rsid w:val="003962DA"/>
    <w:rsid w:val="00397699"/>
    <w:rsid w:val="00397B07"/>
    <w:rsid w:val="003A00B6"/>
    <w:rsid w:val="003A07C7"/>
    <w:rsid w:val="003A0A3D"/>
    <w:rsid w:val="003A0DE6"/>
    <w:rsid w:val="003A0FE1"/>
    <w:rsid w:val="003A3E90"/>
    <w:rsid w:val="003A471C"/>
    <w:rsid w:val="003A613D"/>
    <w:rsid w:val="003A7DED"/>
    <w:rsid w:val="003B4BAD"/>
    <w:rsid w:val="003C0C1F"/>
    <w:rsid w:val="003C3450"/>
    <w:rsid w:val="003C6557"/>
    <w:rsid w:val="003C7BA4"/>
    <w:rsid w:val="003D37B3"/>
    <w:rsid w:val="003D41B5"/>
    <w:rsid w:val="003D62DA"/>
    <w:rsid w:val="003D6503"/>
    <w:rsid w:val="003D7AD6"/>
    <w:rsid w:val="003E3B8B"/>
    <w:rsid w:val="003E64D8"/>
    <w:rsid w:val="003E745D"/>
    <w:rsid w:val="003F0A28"/>
    <w:rsid w:val="003F18EA"/>
    <w:rsid w:val="003F22B3"/>
    <w:rsid w:val="003F3300"/>
    <w:rsid w:val="003F62D1"/>
    <w:rsid w:val="003F6446"/>
    <w:rsid w:val="003F6F4F"/>
    <w:rsid w:val="003F7091"/>
    <w:rsid w:val="00400647"/>
    <w:rsid w:val="004021B3"/>
    <w:rsid w:val="00403180"/>
    <w:rsid w:val="004058C8"/>
    <w:rsid w:val="00405B34"/>
    <w:rsid w:val="00407100"/>
    <w:rsid w:val="004078AE"/>
    <w:rsid w:val="004100B3"/>
    <w:rsid w:val="004100B4"/>
    <w:rsid w:val="00410B4F"/>
    <w:rsid w:val="00410C5E"/>
    <w:rsid w:val="00412021"/>
    <w:rsid w:val="00413359"/>
    <w:rsid w:val="00416457"/>
    <w:rsid w:val="0042052A"/>
    <w:rsid w:val="004223D4"/>
    <w:rsid w:val="00422C4E"/>
    <w:rsid w:val="004240B6"/>
    <w:rsid w:val="00425C68"/>
    <w:rsid w:val="004260F2"/>
    <w:rsid w:val="00426569"/>
    <w:rsid w:val="004270C3"/>
    <w:rsid w:val="004343E2"/>
    <w:rsid w:val="00434CC8"/>
    <w:rsid w:val="0044036F"/>
    <w:rsid w:val="00443D71"/>
    <w:rsid w:val="004472A3"/>
    <w:rsid w:val="00450337"/>
    <w:rsid w:val="0045174C"/>
    <w:rsid w:val="0045542A"/>
    <w:rsid w:val="00456013"/>
    <w:rsid w:val="00456591"/>
    <w:rsid w:val="00456A8D"/>
    <w:rsid w:val="00456B07"/>
    <w:rsid w:val="00456DF2"/>
    <w:rsid w:val="00457ED1"/>
    <w:rsid w:val="00460BDC"/>
    <w:rsid w:val="00461BFB"/>
    <w:rsid w:val="00462A86"/>
    <w:rsid w:val="004646DC"/>
    <w:rsid w:val="00467514"/>
    <w:rsid w:val="0047019C"/>
    <w:rsid w:val="00471B7B"/>
    <w:rsid w:val="00472CD6"/>
    <w:rsid w:val="004746C2"/>
    <w:rsid w:val="00477C9C"/>
    <w:rsid w:val="00480463"/>
    <w:rsid w:val="00480589"/>
    <w:rsid w:val="00480998"/>
    <w:rsid w:val="00482854"/>
    <w:rsid w:val="0048378A"/>
    <w:rsid w:val="004872BE"/>
    <w:rsid w:val="0049348F"/>
    <w:rsid w:val="004937C5"/>
    <w:rsid w:val="00495F9E"/>
    <w:rsid w:val="0049772B"/>
    <w:rsid w:val="004A1BA7"/>
    <w:rsid w:val="004A22DE"/>
    <w:rsid w:val="004A3CB2"/>
    <w:rsid w:val="004A411A"/>
    <w:rsid w:val="004A51E5"/>
    <w:rsid w:val="004A5794"/>
    <w:rsid w:val="004A5ECC"/>
    <w:rsid w:val="004A7326"/>
    <w:rsid w:val="004A7460"/>
    <w:rsid w:val="004B032F"/>
    <w:rsid w:val="004B12FA"/>
    <w:rsid w:val="004C07A0"/>
    <w:rsid w:val="004C10B9"/>
    <w:rsid w:val="004C1964"/>
    <w:rsid w:val="004C4543"/>
    <w:rsid w:val="004C637F"/>
    <w:rsid w:val="004D2625"/>
    <w:rsid w:val="004D2D76"/>
    <w:rsid w:val="004D3844"/>
    <w:rsid w:val="004D3B80"/>
    <w:rsid w:val="004E23ED"/>
    <w:rsid w:val="004E4AE3"/>
    <w:rsid w:val="004E5E30"/>
    <w:rsid w:val="004E63CC"/>
    <w:rsid w:val="004E71EB"/>
    <w:rsid w:val="004F25DD"/>
    <w:rsid w:val="004F3583"/>
    <w:rsid w:val="004F47DF"/>
    <w:rsid w:val="004F6DB0"/>
    <w:rsid w:val="004F6E89"/>
    <w:rsid w:val="005000E0"/>
    <w:rsid w:val="00501A37"/>
    <w:rsid w:val="00501FB9"/>
    <w:rsid w:val="00505C55"/>
    <w:rsid w:val="00510797"/>
    <w:rsid w:val="0051237F"/>
    <w:rsid w:val="005124BA"/>
    <w:rsid w:val="00512C32"/>
    <w:rsid w:val="00516331"/>
    <w:rsid w:val="00516ECB"/>
    <w:rsid w:val="0052795E"/>
    <w:rsid w:val="005327AE"/>
    <w:rsid w:val="00533185"/>
    <w:rsid w:val="00540185"/>
    <w:rsid w:val="00542123"/>
    <w:rsid w:val="00543F7A"/>
    <w:rsid w:val="00545B73"/>
    <w:rsid w:val="00547F04"/>
    <w:rsid w:val="0055078E"/>
    <w:rsid w:val="005520F6"/>
    <w:rsid w:val="00553F6C"/>
    <w:rsid w:val="00555784"/>
    <w:rsid w:val="0055727E"/>
    <w:rsid w:val="005578F6"/>
    <w:rsid w:val="00561551"/>
    <w:rsid w:val="005616FA"/>
    <w:rsid w:val="00561E25"/>
    <w:rsid w:val="00563D2D"/>
    <w:rsid w:val="00564969"/>
    <w:rsid w:val="00570350"/>
    <w:rsid w:val="00570CC8"/>
    <w:rsid w:val="00574362"/>
    <w:rsid w:val="00574EF2"/>
    <w:rsid w:val="0057702E"/>
    <w:rsid w:val="00583598"/>
    <w:rsid w:val="0058629B"/>
    <w:rsid w:val="00586FDD"/>
    <w:rsid w:val="005920A2"/>
    <w:rsid w:val="005946AB"/>
    <w:rsid w:val="00597FF9"/>
    <w:rsid w:val="005A106F"/>
    <w:rsid w:val="005A5139"/>
    <w:rsid w:val="005A5CF7"/>
    <w:rsid w:val="005A5E7B"/>
    <w:rsid w:val="005B135B"/>
    <w:rsid w:val="005B3F37"/>
    <w:rsid w:val="005B590F"/>
    <w:rsid w:val="005C0841"/>
    <w:rsid w:val="005C3641"/>
    <w:rsid w:val="005C63D5"/>
    <w:rsid w:val="005D03A0"/>
    <w:rsid w:val="005D2229"/>
    <w:rsid w:val="005D2431"/>
    <w:rsid w:val="005D2917"/>
    <w:rsid w:val="005D5906"/>
    <w:rsid w:val="005D6CEF"/>
    <w:rsid w:val="005D7793"/>
    <w:rsid w:val="005E06CC"/>
    <w:rsid w:val="005E0AF6"/>
    <w:rsid w:val="005E12B3"/>
    <w:rsid w:val="005E2D36"/>
    <w:rsid w:val="005E37EA"/>
    <w:rsid w:val="005E6207"/>
    <w:rsid w:val="005F1F13"/>
    <w:rsid w:val="005F2506"/>
    <w:rsid w:val="005F25F6"/>
    <w:rsid w:val="005F5616"/>
    <w:rsid w:val="005F72F2"/>
    <w:rsid w:val="00600081"/>
    <w:rsid w:val="0060024A"/>
    <w:rsid w:val="00601C94"/>
    <w:rsid w:val="006041C1"/>
    <w:rsid w:val="00604CC3"/>
    <w:rsid w:val="00605752"/>
    <w:rsid w:val="00612400"/>
    <w:rsid w:val="00613CA4"/>
    <w:rsid w:val="00621F0E"/>
    <w:rsid w:val="0062252F"/>
    <w:rsid w:val="006249B8"/>
    <w:rsid w:val="00625804"/>
    <w:rsid w:val="006265C0"/>
    <w:rsid w:val="00627F6B"/>
    <w:rsid w:val="006300DE"/>
    <w:rsid w:val="00630E2E"/>
    <w:rsid w:val="006311D4"/>
    <w:rsid w:val="00631E74"/>
    <w:rsid w:val="00632F20"/>
    <w:rsid w:val="006350D5"/>
    <w:rsid w:val="00636C1C"/>
    <w:rsid w:val="006402A9"/>
    <w:rsid w:val="00641453"/>
    <w:rsid w:val="00643E67"/>
    <w:rsid w:val="00643F77"/>
    <w:rsid w:val="00647501"/>
    <w:rsid w:val="0064778B"/>
    <w:rsid w:val="00652F77"/>
    <w:rsid w:val="006561F6"/>
    <w:rsid w:val="00660CBE"/>
    <w:rsid w:val="00662BF9"/>
    <w:rsid w:val="00664632"/>
    <w:rsid w:val="00664EEF"/>
    <w:rsid w:val="006659BD"/>
    <w:rsid w:val="006660AA"/>
    <w:rsid w:val="00666585"/>
    <w:rsid w:val="00666990"/>
    <w:rsid w:val="00666F19"/>
    <w:rsid w:val="00667438"/>
    <w:rsid w:val="006679C6"/>
    <w:rsid w:val="00670370"/>
    <w:rsid w:val="00670A9B"/>
    <w:rsid w:val="00670F84"/>
    <w:rsid w:val="00673458"/>
    <w:rsid w:val="00674DD5"/>
    <w:rsid w:val="00675C60"/>
    <w:rsid w:val="0067622E"/>
    <w:rsid w:val="0067788A"/>
    <w:rsid w:val="006806A4"/>
    <w:rsid w:val="00685C00"/>
    <w:rsid w:val="0069259B"/>
    <w:rsid w:val="00692BB0"/>
    <w:rsid w:val="00693D49"/>
    <w:rsid w:val="006960F7"/>
    <w:rsid w:val="006970DF"/>
    <w:rsid w:val="00697B7B"/>
    <w:rsid w:val="006A06A6"/>
    <w:rsid w:val="006A0F79"/>
    <w:rsid w:val="006A1736"/>
    <w:rsid w:val="006A1C0A"/>
    <w:rsid w:val="006A3F31"/>
    <w:rsid w:val="006A4046"/>
    <w:rsid w:val="006A511C"/>
    <w:rsid w:val="006A5DA3"/>
    <w:rsid w:val="006A7A7C"/>
    <w:rsid w:val="006A7FE2"/>
    <w:rsid w:val="006B1EF3"/>
    <w:rsid w:val="006B2B6A"/>
    <w:rsid w:val="006B6E92"/>
    <w:rsid w:val="006B796D"/>
    <w:rsid w:val="006C0146"/>
    <w:rsid w:val="006C0C3D"/>
    <w:rsid w:val="006C1887"/>
    <w:rsid w:val="006C2382"/>
    <w:rsid w:val="006C366E"/>
    <w:rsid w:val="006C57C7"/>
    <w:rsid w:val="006C7165"/>
    <w:rsid w:val="006C7CC8"/>
    <w:rsid w:val="006D1F82"/>
    <w:rsid w:val="006D3523"/>
    <w:rsid w:val="006D386F"/>
    <w:rsid w:val="006D4DC2"/>
    <w:rsid w:val="006D5D47"/>
    <w:rsid w:val="006E119C"/>
    <w:rsid w:val="006F1B73"/>
    <w:rsid w:val="006F33B8"/>
    <w:rsid w:val="006F3FE9"/>
    <w:rsid w:val="006F7448"/>
    <w:rsid w:val="007018FD"/>
    <w:rsid w:val="00711E58"/>
    <w:rsid w:val="00712E67"/>
    <w:rsid w:val="00714E16"/>
    <w:rsid w:val="00715712"/>
    <w:rsid w:val="00716181"/>
    <w:rsid w:val="00716AB4"/>
    <w:rsid w:val="00716AEF"/>
    <w:rsid w:val="007172E6"/>
    <w:rsid w:val="00717680"/>
    <w:rsid w:val="00720105"/>
    <w:rsid w:val="00721DF8"/>
    <w:rsid w:val="00722897"/>
    <w:rsid w:val="0072513D"/>
    <w:rsid w:val="007252EB"/>
    <w:rsid w:val="00726056"/>
    <w:rsid w:val="007262FA"/>
    <w:rsid w:val="00730A68"/>
    <w:rsid w:val="00732241"/>
    <w:rsid w:val="007328EB"/>
    <w:rsid w:val="00735161"/>
    <w:rsid w:val="007358C7"/>
    <w:rsid w:val="0073648C"/>
    <w:rsid w:val="00741FD9"/>
    <w:rsid w:val="0074289A"/>
    <w:rsid w:val="00744F89"/>
    <w:rsid w:val="00753D8C"/>
    <w:rsid w:val="0075487F"/>
    <w:rsid w:val="00756067"/>
    <w:rsid w:val="007570A3"/>
    <w:rsid w:val="00761B83"/>
    <w:rsid w:val="00762980"/>
    <w:rsid w:val="007652BA"/>
    <w:rsid w:val="0076641C"/>
    <w:rsid w:val="0076647E"/>
    <w:rsid w:val="00767ABE"/>
    <w:rsid w:val="007715E0"/>
    <w:rsid w:val="0077421C"/>
    <w:rsid w:val="0077483C"/>
    <w:rsid w:val="00777B03"/>
    <w:rsid w:val="007802A3"/>
    <w:rsid w:val="00780532"/>
    <w:rsid w:val="00782091"/>
    <w:rsid w:val="00783DF9"/>
    <w:rsid w:val="00785C2A"/>
    <w:rsid w:val="0078637C"/>
    <w:rsid w:val="00786DCE"/>
    <w:rsid w:val="00787D16"/>
    <w:rsid w:val="00790F12"/>
    <w:rsid w:val="0079184B"/>
    <w:rsid w:val="007923DC"/>
    <w:rsid w:val="00792EF7"/>
    <w:rsid w:val="007931BF"/>
    <w:rsid w:val="00793D4E"/>
    <w:rsid w:val="007944C7"/>
    <w:rsid w:val="00797510"/>
    <w:rsid w:val="007A36DC"/>
    <w:rsid w:val="007A3873"/>
    <w:rsid w:val="007A42BB"/>
    <w:rsid w:val="007B26D9"/>
    <w:rsid w:val="007B3487"/>
    <w:rsid w:val="007C0E7C"/>
    <w:rsid w:val="007C34C0"/>
    <w:rsid w:val="007C430C"/>
    <w:rsid w:val="007C480E"/>
    <w:rsid w:val="007C54D5"/>
    <w:rsid w:val="007C6E82"/>
    <w:rsid w:val="007C78A0"/>
    <w:rsid w:val="007D4200"/>
    <w:rsid w:val="007D44E3"/>
    <w:rsid w:val="007D5E43"/>
    <w:rsid w:val="007E1D7A"/>
    <w:rsid w:val="007E4B2E"/>
    <w:rsid w:val="007E5874"/>
    <w:rsid w:val="007E601D"/>
    <w:rsid w:val="007E61A0"/>
    <w:rsid w:val="007F09F9"/>
    <w:rsid w:val="007F181D"/>
    <w:rsid w:val="007F55A4"/>
    <w:rsid w:val="007F6D80"/>
    <w:rsid w:val="007F73D4"/>
    <w:rsid w:val="008005F3"/>
    <w:rsid w:val="00801841"/>
    <w:rsid w:val="00804242"/>
    <w:rsid w:val="0080440B"/>
    <w:rsid w:val="00805408"/>
    <w:rsid w:val="00807EC3"/>
    <w:rsid w:val="00812A17"/>
    <w:rsid w:val="00815077"/>
    <w:rsid w:val="008211CF"/>
    <w:rsid w:val="00823BD1"/>
    <w:rsid w:val="00823D84"/>
    <w:rsid w:val="00825DF2"/>
    <w:rsid w:val="008266B3"/>
    <w:rsid w:val="00827726"/>
    <w:rsid w:val="00827A79"/>
    <w:rsid w:val="0083061C"/>
    <w:rsid w:val="0083592E"/>
    <w:rsid w:val="00836115"/>
    <w:rsid w:val="00836A66"/>
    <w:rsid w:val="00836E78"/>
    <w:rsid w:val="008404DA"/>
    <w:rsid w:val="008414B7"/>
    <w:rsid w:val="0084637F"/>
    <w:rsid w:val="008470CE"/>
    <w:rsid w:val="008478CF"/>
    <w:rsid w:val="00851DD8"/>
    <w:rsid w:val="00852354"/>
    <w:rsid w:val="008525D9"/>
    <w:rsid w:val="00856CC6"/>
    <w:rsid w:val="008579A3"/>
    <w:rsid w:val="00857E55"/>
    <w:rsid w:val="0086567D"/>
    <w:rsid w:val="0086630B"/>
    <w:rsid w:val="0086781D"/>
    <w:rsid w:val="00872CC8"/>
    <w:rsid w:val="008740AA"/>
    <w:rsid w:val="00875259"/>
    <w:rsid w:val="008754EB"/>
    <w:rsid w:val="0087613F"/>
    <w:rsid w:val="008802F5"/>
    <w:rsid w:val="00880397"/>
    <w:rsid w:val="00881D85"/>
    <w:rsid w:val="00883479"/>
    <w:rsid w:val="00884244"/>
    <w:rsid w:val="00884A3A"/>
    <w:rsid w:val="00887E13"/>
    <w:rsid w:val="00892A63"/>
    <w:rsid w:val="00892E20"/>
    <w:rsid w:val="008936DA"/>
    <w:rsid w:val="008949FC"/>
    <w:rsid w:val="008950D4"/>
    <w:rsid w:val="00895BB2"/>
    <w:rsid w:val="00895FC5"/>
    <w:rsid w:val="0089620D"/>
    <w:rsid w:val="008A0285"/>
    <w:rsid w:val="008A3801"/>
    <w:rsid w:val="008A3A17"/>
    <w:rsid w:val="008A519A"/>
    <w:rsid w:val="008A52A0"/>
    <w:rsid w:val="008A6155"/>
    <w:rsid w:val="008A7B34"/>
    <w:rsid w:val="008A7CE1"/>
    <w:rsid w:val="008B07B1"/>
    <w:rsid w:val="008B18A3"/>
    <w:rsid w:val="008B1B2F"/>
    <w:rsid w:val="008B1CBC"/>
    <w:rsid w:val="008B3019"/>
    <w:rsid w:val="008B302B"/>
    <w:rsid w:val="008B3092"/>
    <w:rsid w:val="008B3A19"/>
    <w:rsid w:val="008B5466"/>
    <w:rsid w:val="008B5BDD"/>
    <w:rsid w:val="008B7047"/>
    <w:rsid w:val="008C27F7"/>
    <w:rsid w:val="008C358C"/>
    <w:rsid w:val="008C7E67"/>
    <w:rsid w:val="008D070F"/>
    <w:rsid w:val="008D1264"/>
    <w:rsid w:val="008D3FCE"/>
    <w:rsid w:val="008D43D8"/>
    <w:rsid w:val="008D63A4"/>
    <w:rsid w:val="008D7A63"/>
    <w:rsid w:val="008D7BF3"/>
    <w:rsid w:val="008E2951"/>
    <w:rsid w:val="008E468A"/>
    <w:rsid w:val="008E56E6"/>
    <w:rsid w:val="008E65FA"/>
    <w:rsid w:val="008E6C91"/>
    <w:rsid w:val="008F0A19"/>
    <w:rsid w:val="008F17CB"/>
    <w:rsid w:val="008F4561"/>
    <w:rsid w:val="008F4973"/>
    <w:rsid w:val="008F5711"/>
    <w:rsid w:val="00901349"/>
    <w:rsid w:val="009033F4"/>
    <w:rsid w:val="00905281"/>
    <w:rsid w:val="00906DB1"/>
    <w:rsid w:val="00907719"/>
    <w:rsid w:val="00910E64"/>
    <w:rsid w:val="0091356D"/>
    <w:rsid w:val="00914B41"/>
    <w:rsid w:val="009156FB"/>
    <w:rsid w:val="009169E5"/>
    <w:rsid w:val="00916BEA"/>
    <w:rsid w:val="009215B0"/>
    <w:rsid w:val="009226E6"/>
    <w:rsid w:val="00923AD4"/>
    <w:rsid w:val="00924A98"/>
    <w:rsid w:val="00926BA5"/>
    <w:rsid w:val="009271EF"/>
    <w:rsid w:val="00927C4B"/>
    <w:rsid w:val="00931274"/>
    <w:rsid w:val="00932BA4"/>
    <w:rsid w:val="00936424"/>
    <w:rsid w:val="0094297D"/>
    <w:rsid w:val="00943384"/>
    <w:rsid w:val="00946646"/>
    <w:rsid w:val="00947128"/>
    <w:rsid w:val="0094777F"/>
    <w:rsid w:val="009510EB"/>
    <w:rsid w:val="0095121F"/>
    <w:rsid w:val="00951FC5"/>
    <w:rsid w:val="0095340C"/>
    <w:rsid w:val="009534EE"/>
    <w:rsid w:val="00956906"/>
    <w:rsid w:val="00957F9E"/>
    <w:rsid w:val="0096495A"/>
    <w:rsid w:val="0096754F"/>
    <w:rsid w:val="0097033E"/>
    <w:rsid w:val="00971CA1"/>
    <w:rsid w:val="009733F1"/>
    <w:rsid w:val="00983332"/>
    <w:rsid w:val="00984AB4"/>
    <w:rsid w:val="00984ABE"/>
    <w:rsid w:val="00985FA0"/>
    <w:rsid w:val="00993B2B"/>
    <w:rsid w:val="0099627D"/>
    <w:rsid w:val="009A2ACB"/>
    <w:rsid w:val="009A441E"/>
    <w:rsid w:val="009A5F83"/>
    <w:rsid w:val="009A6C49"/>
    <w:rsid w:val="009A7BE3"/>
    <w:rsid w:val="009B0921"/>
    <w:rsid w:val="009B1007"/>
    <w:rsid w:val="009B4BB9"/>
    <w:rsid w:val="009B5C4A"/>
    <w:rsid w:val="009B5CF9"/>
    <w:rsid w:val="009B6C61"/>
    <w:rsid w:val="009B7A3C"/>
    <w:rsid w:val="009C131D"/>
    <w:rsid w:val="009C17BF"/>
    <w:rsid w:val="009C1C76"/>
    <w:rsid w:val="009C7F02"/>
    <w:rsid w:val="009D032D"/>
    <w:rsid w:val="009D1D4F"/>
    <w:rsid w:val="009D287F"/>
    <w:rsid w:val="009D4FE2"/>
    <w:rsid w:val="009E2096"/>
    <w:rsid w:val="009E34B6"/>
    <w:rsid w:val="009E3984"/>
    <w:rsid w:val="009E464C"/>
    <w:rsid w:val="009E55DF"/>
    <w:rsid w:val="009E5869"/>
    <w:rsid w:val="009E5B5D"/>
    <w:rsid w:val="009F155E"/>
    <w:rsid w:val="009F3E33"/>
    <w:rsid w:val="009F3FCF"/>
    <w:rsid w:val="009F4017"/>
    <w:rsid w:val="009F60A2"/>
    <w:rsid w:val="00A01426"/>
    <w:rsid w:val="00A02C23"/>
    <w:rsid w:val="00A1242C"/>
    <w:rsid w:val="00A1342D"/>
    <w:rsid w:val="00A160BA"/>
    <w:rsid w:val="00A22D27"/>
    <w:rsid w:val="00A253A4"/>
    <w:rsid w:val="00A26819"/>
    <w:rsid w:val="00A26DBB"/>
    <w:rsid w:val="00A26DF5"/>
    <w:rsid w:val="00A30201"/>
    <w:rsid w:val="00A31FF7"/>
    <w:rsid w:val="00A328A2"/>
    <w:rsid w:val="00A33F53"/>
    <w:rsid w:val="00A410BD"/>
    <w:rsid w:val="00A424F9"/>
    <w:rsid w:val="00A4263B"/>
    <w:rsid w:val="00A42C68"/>
    <w:rsid w:val="00A44E62"/>
    <w:rsid w:val="00A464B9"/>
    <w:rsid w:val="00A47997"/>
    <w:rsid w:val="00A518F9"/>
    <w:rsid w:val="00A521FE"/>
    <w:rsid w:val="00A570D1"/>
    <w:rsid w:val="00A5776B"/>
    <w:rsid w:val="00A57C25"/>
    <w:rsid w:val="00A57FF7"/>
    <w:rsid w:val="00A60300"/>
    <w:rsid w:val="00A6184C"/>
    <w:rsid w:val="00A64882"/>
    <w:rsid w:val="00A70965"/>
    <w:rsid w:val="00A73282"/>
    <w:rsid w:val="00A73769"/>
    <w:rsid w:val="00A77843"/>
    <w:rsid w:val="00A829E8"/>
    <w:rsid w:val="00A83A4B"/>
    <w:rsid w:val="00A84B20"/>
    <w:rsid w:val="00A8519E"/>
    <w:rsid w:val="00A85AAF"/>
    <w:rsid w:val="00A876DF"/>
    <w:rsid w:val="00A92D07"/>
    <w:rsid w:val="00A933A9"/>
    <w:rsid w:val="00A9454F"/>
    <w:rsid w:val="00A953DC"/>
    <w:rsid w:val="00AA035E"/>
    <w:rsid w:val="00AA1027"/>
    <w:rsid w:val="00AA1AFB"/>
    <w:rsid w:val="00AA22D5"/>
    <w:rsid w:val="00AA3605"/>
    <w:rsid w:val="00AB4FC2"/>
    <w:rsid w:val="00AB5365"/>
    <w:rsid w:val="00AB61A6"/>
    <w:rsid w:val="00AB6FE0"/>
    <w:rsid w:val="00AC126C"/>
    <w:rsid w:val="00AC1894"/>
    <w:rsid w:val="00AC1C01"/>
    <w:rsid w:val="00AC268E"/>
    <w:rsid w:val="00AC29B6"/>
    <w:rsid w:val="00AC3453"/>
    <w:rsid w:val="00AC5437"/>
    <w:rsid w:val="00AC59D6"/>
    <w:rsid w:val="00AC7532"/>
    <w:rsid w:val="00AD0005"/>
    <w:rsid w:val="00AD02C4"/>
    <w:rsid w:val="00AD0FA3"/>
    <w:rsid w:val="00AD145D"/>
    <w:rsid w:val="00AD2841"/>
    <w:rsid w:val="00AD36E7"/>
    <w:rsid w:val="00AD424E"/>
    <w:rsid w:val="00AD473F"/>
    <w:rsid w:val="00AD64C7"/>
    <w:rsid w:val="00AE27E1"/>
    <w:rsid w:val="00AE422C"/>
    <w:rsid w:val="00AE62BE"/>
    <w:rsid w:val="00AF1355"/>
    <w:rsid w:val="00AF147F"/>
    <w:rsid w:val="00AF1D12"/>
    <w:rsid w:val="00AF2FB8"/>
    <w:rsid w:val="00AF33E4"/>
    <w:rsid w:val="00AF4EAF"/>
    <w:rsid w:val="00AF4FBD"/>
    <w:rsid w:val="00AF5B04"/>
    <w:rsid w:val="00B03678"/>
    <w:rsid w:val="00B05A12"/>
    <w:rsid w:val="00B10185"/>
    <w:rsid w:val="00B10DBE"/>
    <w:rsid w:val="00B12C5E"/>
    <w:rsid w:val="00B168E3"/>
    <w:rsid w:val="00B1704B"/>
    <w:rsid w:val="00B2437A"/>
    <w:rsid w:val="00B24566"/>
    <w:rsid w:val="00B24BAE"/>
    <w:rsid w:val="00B25D0C"/>
    <w:rsid w:val="00B26F95"/>
    <w:rsid w:val="00B30037"/>
    <w:rsid w:val="00B30E66"/>
    <w:rsid w:val="00B3183D"/>
    <w:rsid w:val="00B32445"/>
    <w:rsid w:val="00B327AF"/>
    <w:rsid w:val="00B335C1"/>
    <w:rsid w:val="00B34008"/>
    <w:rsid w:val="00B348F3"/>
    <w:rsid w:val="00B405A8"/>
    <w:rsid w:val="00B40988"/>
    <w:rsid w:val="00B42C1D"/>
    <w:rsid w:val="00B44064"/>
    <w:rsid w:val="00B45024"/>
    <w:rsid w:val="00B46A44"/>
    <w:rsid w:val="00B4750D"/>
    <w:rsid w:val="00B50F79"/>
    <w:rsid w:val="00B5194E"/>
    <w:rsid w:val="00B55A16"/>
    <w:rsid w:val="00B5638D"/>
    <w:rsid w:val="00B56D21"/>
    <w:rsid w:val="00B61EEC"/>
    <w:rsid w:val="00B63007"/>
    <w:rsid w:val="00B70459"/>
    <w:rsid w:val="00B716BE"/>
    <w:rsid w:val="00B73EE2"/>
    <w:rsid w:val="00B8183B"/>
    <w:rsid w:val="00B83193"/>
    <w:rsid w:val="00B83B97"/>
    <w:rsid w:val="00B841E1"/>
    <w:rsid w:val="00B84AC4"/>
    <w:rsid w:val="00B85CB5"/>
    <w:rsid w:val="00B90485"/>
    <w:rsid w:val="00B91460"/>
    <w:rsid w:val="00B918BB"/>
    <w:rsid w:val="00B91F1E"/>
    <w:rsid w:val="00B95A75"/>
    <w:rsid w:val="00B97E4B"/>
    <w:rsid w:val="00BA206F"/>
    <w:rsid w:val="00BA6064"/>
    <w:rsid w:val="00BA74D0"/>
    <w:rsid w:val="00BB24FA"/>
    <w:rsid w:val="00BB3E05"/>
    <w:rsid w:val="00BB787F"/>
    <w:rsid w:val="00BC6FBA"/>
    <w:rsid w:val="00BD039E"/>
    <w:rsid w:val="00BD0900"/>
    <w:rsid w:val="00BD1776"/>
    <w:rsid w:val="00BD1A2A"/>
    <w:rsid w:val="00BD22D8"/>
    <w:rsid w:val="00BD4FF8"/>
    <w:rsid w:val="00BE0921"/>
    <w:rsid w:val="00BE5689"/>
    <w:rsid w:val="00BE6239"/>
    <w:rsid w:val="00BE6711"/>
    <w:rsid w:val="00BE7FEC"/>
    <w:rsid w:val="00BF0201"/>
    <w:rsid w:val="00BF422C"/>
    <w:rsid w:val="00BF4783"/>
    <w:rsid w:val="00BF4A4B"/>
    <w:rsid w:val="00BF5136"/>
    <w:rsid w:val="00BF5324"/>
    <w:rsid w:val="00BF6005"/>
    <w:rsid w:val="00BF7569"/>
    <w:rsid w:val="00BF7ACF"/>
    <w:rsid w:val="00C01298"/>
    <w:rsid w:val="00C03744"/>
    <w:rsid w:val="00C03E26"/>
    <w:rsid w:val="00C03F3E"/>
    <w:rsid w:val="00C05BD8"/>
    <w:rsid w:val="00C05F6D"/>
    <w:rsid w:val="00C07401"/>
    <w:rsid w:val="00C1059C"/>
    <w:rsid w:val="00C117ED"/>
    <w:rsid w:val="00C124BB"/>
    <w:rsid w:val="00C127A2"/>
    <w:rsid w:val="00C12B7A"/>
    <w:rsid w:val="00C1464E"/>
    <w:rsid w:val="00C163B6"/>
    <w:rsid w:val="00C20FAA"/>
    <w:rsid w:val="00C217D2"/>
    <w:rsid w:val="00C22D76"/>
    <w:rsid w:val="00C27D15"/>
    <w:rsid w:val="00C331F5"/>
    <w:rsid w:val="00C34B6A"/>
    <w:rsid w:val="00C351FD"/>
    <w:rsid w:val="00C37DD1"/>
    <w:rsid w:val="00C40ADD"/>
    <w:rsid w:val="00C43252"/>
    <w:rsid w:val="00C43BDB"/>
    <w:rsid w:val="00C444AA"/>
    <w:rsid w:val="00C450F1"/>
    <w:rsid w:val="00C46556"/>
    <w:rsid w:val="00C466AE"/>
    <w:rsid w:val="00C46AA1"/>
    <w:rsid w:val="00C47A4A"/>
    <w:rsid w:val="00C514A8"/>
    <w:rsid w:val="00C528F3"/>
    <w:rsid w:val="00C53231"/>
    <w:rsid w:val="00C53B34"/>
    <w:rsid w:val="00C553CA"/>
    <w:rsid w:val="00C55C98"/>
    <w:rsid w:val="00C61D75"/>
    <w:rsid w:val="00C6457A"/>
    <w:rsid w:val="00C65937"/>
    <w:rsid w:val="00C72A9C"/>
    <w:rsid w:val="00C739F9"/>
    <w:rsid w:val="00C753FC"/>
    <w:rsid w:val="00C82EA5"/>
    <w:rsid w:val="00C834E6"/>
    <w:rsid w:val="00C84440"/>
    <w:rsid w:val="00C852A0"/>
    <w:rsid w:val="00C85354"/>
    <w:rsid w:val="00C902DC"/>
    <w:rsid w:val="00C9424F"/>
    <w:rsid w:val="00C946CE"/>
    <w:rsid w:val="00C94A39"/>
    <w:rsid w:val="00C9573B"/>
    <w:rsid w:val="00C969B1"/>
    <w:rsid w:val="00CA2756"/>
    <w:rsid w:val="00CA2BDE"/>
    <w:rsid w:val="00CA31DE"/>
    <w:rsid w:val="00CA36D7"/>
    <w:rsid w:val="00CA54D5"/>
    <w:rsid w:val="00CA5BDC"/>
    <w:rsid w:val="00CA76C2"/>
    <w:rsid w:val="00CA7896"/>
    <w:rsid w:val="00CB0752"/>
    <w:rsid w:val="00CB1527"/>
    <w:rsid w:val="00CB3958"/>
    <w:rsid w:val="00CB5DB2"/>
    <w:rsid w:val="00CB5E11"/>
    <w:rsid w:val="00CB62FF"/>
    <w:rsid w:val="00CC3CB0"/>
    <w:rsid w:val="00CD0E61"/>
    <w:rsid w:val="00CD235C"/>
    <w:rsid w:val="00CD2B08"/>
    <w:rsid w:val="00CD4E8E"/>
    <w:rsid w:val="00CD5472"/>
    <w:rsid w:val="00CD6192"/>
    <w:rsid w:val="00CD67DA"/>
    <w:rsid w:val="00CD6F90"/>
    <w:rsid w:val="00CE0171"/>
    <w:rsid w:val="00CE0F96"/>
    <w:rsid w:val="00CE1203"/>
    <w:rsid w:val="00CE150E"/>
    <w:rsid w:val="00CE1983"/>
    <w:rsid w:val="00CE2B8C"/>
    <w:rsid w:val="00CF10A9"/>
    <w:rsid w:val="00CF1B65"/>
    <w:rsid w:val="00CF2191"/>
    <w:rsid w:val="00CF2C34"/>
    <w:rsid w:val="00CF4B33"/>
    <w:rsid w:val="00CF73A2"/>
    <w:rsid w:val="00CF73CA"/>
    <w:rsid w:val="00CF78E2"/>
    <w:rsid w:val="00D00294"/>
    <w:rsid w:val="00D00D6F"/>
    <w:rsid w:val="00D01ED4"/>
    <w:rsid w:val="00D020BB"/>
    <w:rsid w:val="00D022D0"/>
    <w:rsid w:val="00D03525"/>
    <w:rsid w:val="00D0354B"/>
    <w:rsid w:val="00D03E84"/>
    <w:rsid w:val="00D04F14"/>
    <w:rsid w:val="00D0791C"/>
    <w:rsid w:val="00D07CD0"/>
    <w:rsid w:val="00D13D58"/>
    <w:rsid w:val="00D14601"/>
    <w:rsid w:val="00D17821"/>
    <w:rsid w:val="00D17BCD"/>
    <w:rsid w:val="00D200D9"/>
    <w:rsid w:val="00D25C81"/>
    <w:rsid w:val="00D25E21"/>
    <w:rsid w:val="00D30B43"/>
    <w:rsid w:val="00D3220D"/>
    <w:rsid w:val="00D360D1"/>
    <w:rsid w:val="00D408EB"/>
    <w:rsid w:val="00D40F2F"/>
    <w:rsid w:val="00D43804"/>
    <w:rsid w:val="00D44002"/>
    <w:rsid w:val="00D46B3C"/>
    <w:rsid w:val="00D478D6"/>
    <w:rsid w:val="00D5188D"/>
    <w:rsid w:val="00D5364E"/>
    <w:rsid w:val="00D559D7"/>
    <w:rsid w:val="00D57C0A"/>
    <w:rsid w:val="00D60B22"/>
    <w:rsid w:val="00D65597"/>
    <w:rsid w:val="00D6568D"/>
    <w:rsid w:val="00D65943"/>
    <w:rsid w:val="00D664B5"/>
    <w:rsid w:val="00D70CA9"/>
    <w:rsid w:val="00D724E4"/>
    <w:rsid w:val="00D72C53"/>
    <w:rsid w:val="00D73F50"/>
    <w:rsid w:val="00D765E9"/>
    <w:rsid w:val="00D776A8"/>
    <w:rsid w:val="00D77C20"/>
    <w:rsid w:val="00D8032E"/>
    <w:rsid w:val="00D85C01"/>
    <w:rsid w:val="00D86BEF"/>
    <w:rsid w:val="00D917D7"/>
    <w:rsid w:val="00D931D9"/>
    <w:rsid w:val="00D93210"/>
    <w:rsid w:val="00D9347C"/>
    <w:rsid w:val="00D9407E"/>
    <w:rsid w:val="00D94AF5"/>
    <w:rsid w:val="00D974BF"/>
    <w:rsid w:val="00DA0959"/>
    <w:rsid w:val="00DA1702"/>
    <w:rsid w:val="00DA1E5A"/>
    <w:rsid w:val="00DA23B9"/>
    <w:rsid w:val="00DA4AD1"/>
    <w:rsid w:val="00DA4D9F"/>
    <w:rsid w:val="00DA7B21"/>
    <w:rsid w:val="00DA7FC6"/>
    <w:rsid w:val="00DB0713"/>
    <w:rsid w:val="00DB3620"/>
    <w:rsid w:val="00DB4A1D"/>
    <w:rsid w:val="00DB4A5F"/>
    <w:rsid w:val="00DB50E7"/>
    <w:rsid w:val="00DB546C"/>
    <w:rsid w:val="00DB69A7"/>
    <w:rsid w:val="00DB6B5F"/>
    <w:rsid w:val="00DB7E0E"/>
    <w:rsid w:val="00DC0DA2"/>
    <w:rsid w:val="00DC1613"/>
    <w:rsid w:val="00DC58DE"/>
    <w:rsid w:val="00DC5FAB"/>
    <w:rsid w:val="00DC748F"/>
    <w:rsid w:val="00DC75B3"/>
    <w:rsid w:val="00DC7CB7"/>
    <w:rsid w:val="00DD0D46"/>
    <w:rsid w:val="00DD1C79"/>
    <w:rsid w:val="00DD1DBA"/>
    <w:rsid w:val="00DD2542"/>
    <w:rsid w:val="00DD2636"/>
    <w:rsid w:val="00DD26A3"/>
    <w:rsid w:val="00DD433C"/>
    <w:rsid w:val="00DD46BE"/>
    <w:rsid w:val="00DD4B61"/>
    <w:rsid w:val="00DD5636"/>
    <w:rsid w:val="00DD7443"/>
    <w:rsid w:val="00DD7FBB"/>
    <w:rsid w:val="00DE719F"/>
    <w:rsid w:val="00DF0472"/>
    <w:rsid w:val="00DF04CE"/>
    <w:rsid w:val="00DF2EE0"/>
    <w:rsid w:val="00DF71BF"/>
    <w:rsid w:val="00E016D2"/>
    <w:rsid w:val="00E03D29"/>
    <w:rsid w:val="00E106B5"/>
    <w:rsid w:val="00E10F5D"/>
    <w:rsid w:val="00E11195"/>
    <w:rsid w:val="00E16825"/>
    <w:rsid w:val="00E20857"/>
    <w:rsid w:val="00E20BE0"/>
    <w:rsid w:val="00E20C13"/>
    <w:rsid w:val="00E212BD"/>
    <w:rsid w:val="00E214E4"/>
    <w:rsid w:val="00E22F08"/>
    <w:rsid w:val="00E24A3C"/>
    <w:rsid w:val="00E26FB1"/>
    <w:rsid w:val="00E276E9"/>
    <w:rsid w:val="00E30266"/>
    <w:rsid w:val="00E3315B"/>
    <w:rsid w:val="00E334F7"/>
    <w:rsid w:val="00E33912"/>
    <w:rsid w:val="00E343CC"/>
    <w:rsid w:val="00E35011"/>
    <w:rsid w:val="00E35FDE"/>
    <w:rsid w:val="00E371C1"/>
    <w:rsid w:val="00E425FE"/>
    <w:rsid w:val="00E4537D"/>
    <w:rsid w:val="00E51B4B"/>
    <w:rsid w:val="00E52C81"/>
    <w:rsid w:val="00E54FD9"/>
    <w:rsid w:val="00E555F3"/>
    <w:rsid w:val="00E56C2F"/>
    <w:rsid w:val="00E579E1"/>
    <w:rsid w:val="00E57B05"/>
    <w:rsid w:val="00E604BB"/>
    <w:rsid w:val="00E615B8"/>
    <w:rsid w:val="00E6161A"/>
    <w:rsid w:val="00E6273E"/>
    <w:rsid w:val="00E639D3"/>
    <w:rsid w:val="00E643E6"/>
    <w:rsid w:val="00E677DE"/>
    <w:rsid w:val="00E700A6"/>
    <w:rsid w:val="00E73101"/>
    <w:rsid w:val="00E7367B"/>
    <w:rsid w:val="00E771EA"/>
    <w:rsid w:val="00E773F0"/>
    <w:rsid w:val="00E80565"/>
    <w:rsid w:val="00E83E36"/>
    <w:rsid w:val="00E84822"/>
    <w:rsid w:val="00E9157A"/>
    <w:rsid w:val="00E9266D"/>
    <w:rsid w:val="00E928FA"/>
    <w:rsid w:val="00E94A29"/>
    <w:rsid w:val="00E96F85"/>
    <w:rsid w:val="00EA1191"/>
    <w:rsid w:val="00EA60E0"/>
    <w:rsid w:val="00EA63D6"/>
    <w:rsid w:val="00EB017C"/>
    <w:rsid w:val="00EB4ED4"/>
    <w:rsid w:val="00EB7187"/>
    <w:rsid w:val="00EB7D3B"/>
    <w:rsid w:val="00EC225B"/>
    <w:rsid w:val="00EC363F"/>
    <w:rsid w:val="00EC3DD9"/>
    <w:rsid w:val="00EC4ADB"/>
    <w:rsid w:val="00EC6D8D"/>
    <w:rsid w:val="00ED053D"/>
    <w:rsid w:val="00ED0B6D"/>
    <w:rsid w:val="00ED1F1A"/>
    <w:rsid w:val="00ED28B0"/>
    <w:rsid w:val="00ED2F93"/>
    <w:rsid w:val="00ED48C2"/>
    <w:rsid w:val="00ED5405"/>
    <w:rsid w:val="00ED7BFB"/>
    <w:rsid w:val="00EE47B8"/>
    <w:rsid w:val="00EE66AC"/>
    <w:rsid w:val="00EE6F35"/>
    <w:rsid w:val="00EF14C9"/>
    <w:rsid w:val="00EF3823"/>
    <w:rsid w:val="00EF674F"/>
    <w:rsid w:val="00F02A59"/>
    <w:rsid w:val="00F049B0"/>
    <w:rsid w:val="00F14489"/>
    <w:rsid w:val="00F15B05"/>
    <w:rsid w:val="00F16B8B"/>
    <w:rsid w:val="00F208D3"/>
    <w:rsid w:val="00F21048"/>
    <w:rsid w:val="00F2154C"/>
    <w:rsid w:val="00F21E08"/>
    <w:rsid w:val="00F2295D"/>
    <w:rsid w:val="00F234B2"/>
    <w:rsid w:val="00F2407D"/>
    <w:rsid w:val="00F26F9D"/>
    <w:rsid w:val="00F30173"/>
    <w:rsid w:val="00F3405C"/>
    <w:rsid w:val="00F364B1"/>
    <w:rsid w:val="00F42784"/>
    <w:rsid w:val="00F45BBE"/>
    <w:rsid w:val="00F47AE5"/>
    <w:rsid w:val="00F51E79"/>
    <w:rsid w:val="00F534A5"/>
    <w:rsid w:val="00F54285"/>
    <w:rsid w:val="00F54636"/>
    <w:rsid w:val="00F55AF1"/>
    <w:rsid w:val="00F575ED"/>
    <w:rsid w:val="00F57B79"/>
    <w:rsid w:val="00F57DB6"/>
    <w:rsid w:val="00F61428"/>
    <w:rsid w:val="00F62F1A"/>
    <w:rsid w:val="00F6329B"/>
    <w:rsid w:val="00F647EC"/>
    <w:rsid w:val="00F65B52"/>
    <w:rsid w:val="00F661CD"/>
    <w:rsid w:val="00F70711"/>
    <w:rsid w:val="00F71431"/>
    <w:rsid w:val="00F71C1B"/>
    <w:rsid w:val="00F721D5"/>
    <w:rsid w:val="00F72511"/>
    <w:rsid w:val="00F72829"/>
    <w:rsid w:val="00F75F91"/>
    <w:rsid w:val="00F820A0"/>
    <w:rsid w:val="00F83262"/>
    <w:rsid w:val="00F85F48"/>
    <w:rsid w:val="00F876A3"/>
    <w:rsid w:val="00F93992"/>
    <w:rsid w:val="00F93E7F"/>
    <w:rsid w:val="00F953C3"/>
    <w:rsid w:val="00F96CEE"/>
    <w:rsid w:val="00FA05E0"/>
    <w:rsid w:val="00FA1578"/>
    <w:rsid w:val="00FA1C5F"/>
    <w:rsid w:val="00FA1E4A"/>
    <w:rsid w:val="00FA374E"/>
    <w:rsid w:val="00FA4A06"/>
    <w:rsid w:val="00FA6FCD"/>
    <w:rsid w:val="00FB0402"/>
    <w:rsid w:val="00FB047B"/>
    <w:rsid w:val="00FB0ECB"/>
    <w:rsid w:val="00FB153B"/>
    <w:rsid w:val="00FB2A56"/>
    <w:rsid w:val="00FB2DC0"/>
    <w:rsid w:val="00FB3C68"/>
    <w:rsid w:val="00FB7AA6"/>
    <w:rsid w:val="00FC0890"/>
    <w:rsid w:val="00FC173D"/>
    <w:rsid w:val="00FC2813"/>
    <w:rsid w:val="00FC2F8F"/>
    <w:rsid w:val="00FC3EA4"/>
    <w:rsid w:val="00FC4B2C"/>
    <w:rsid w:val="00FC4C5F"/>
    <w:rsid w:val="00FC6BAF"/>
    <w:rsid w:val="00FC768D"/>
    <w:rsid w:val="00FC7ADD"/>
    <w:rsid w:val="00FC7C21"/>
    <w:rsid w:val="00FD010D"/>
    <w:rsid w:val="00FD05D0"/>
    <w:rsid w:val="00FD1308"/>
    <w:rsid w:val="00FD185A"/>
    <w:rsid w:val="00FD29EF"/>
    <w:rsid w:val="00FD36B1"/>
    <w:rsid w:val="00FD6246"/>
    <w:rsid w:val="00FD6566"/>
    <w:rsid w:val="00FE0D2B"/>
    <w:rsid w:val="00FE2E7F"/>
    <w:rsid w:val="00FE408D"/>
    <w:rsid w:val="00FE5F82"/>
    <w:rsid w:val="00FE7C0D"/>
    <w:rsid w:val="00FF003F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31F036D-9DBE-4315-BB70-45AA8E77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316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A464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A464B9"/>
    <w:rPr>
      <w:rFonts w:ascii="Cambria" w:hAnsi="Cambria" w:cs="Times New Roman"/>
      <w:b/>
      <w:bCs/>
      <w:color w:val="4F81BD"/>
    </w:rPr>
  </w:style>
  <w:style w:type="character" w:styleId="Hipervnculo">
    <w:name w:val="Hyperlink"/>
    <w:basedOn w:val="Fuentedeprrafopredeter"/>
    <w:uiPriority w:val="99"/>
    <w:rsid w:val="00670A9B"/>
    <w:rPr>
      <w:rFonts w:cs="Times New Roman"/>
      <w:color w:val="4C6F99"/>
      <w:u w:val="none"/>
      <w:effect w:val="none"/>
    </w:rPr>
  </w:style>
  <w:style w:type="paragraph" w:styleId="Prrafodelista">
    <w:name w:val="List Paragraph"/>
    <w:basedOn w:val="Normal"/>
    <w:uiPriority w:val="99"/>
    <w:qFormat/>
    <w:rsid w:val="00670A9B"/>
    <w:pPr>
      <w:ind w:left="708"/>
    </w:pPr>
    <w:rPr>
      <w:rFonts w:ascii="Calibri" w:eastAsia="Times New Roman" w:hAnsi="Calibri"/>
      <w:lang w:eastAsia="es-ES"/>
    </w:rPr>
  </w:style>
  <w:style w:type="paragraph" w:styleId="Encabezado">
    <w:name w:val="header"/>
    <w:basedOn w:val="Normal"/>
    <w:link w:val="EncabezadoCar"/>
    <w:rsid w:val="00C7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C72A9C"/>
    <w:rPr>
      <w:rFonts w:ascii="Arial" w:eastAsia="Times New Roman" w:hAnsi="Arial" w:cs="Times New Roman"/>
    </w:rPr>
  </w:style>
  <w:style w:type="paragraph" w:styleId="Piedepgina">
    <w:name w:val="footer"/>
    <w:basedOn w:val="Normal"/>
    <w:link w:val="PiedepginaCar"/>
    <w:uiPriority w:val="99"/>
    <w:rsid w:val="00C7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72A9C"/>
    <w:rPr>
      <w:rFonts w:ascii="Arial" w:eastAsia="Times New Roman" w:hAnsi="Arial" w:cs="Times New Roman"/>
    </w:rPr>
  </w:style>
  <w:style w:type="paragraph" w:styleId="Textoindependiente">
    <w:name w:val="Body Text"/>
    <w:basedOn w:val="Normal"/>
    <w:link w:val="TextoindependienteCar"/>
    <w:uiPriority w:val="99"/>
    <w:rsid w:val="0079184B"/>
    <w:pPr>
      <w:tabs>
        <w:tab w:val="left" w:pos="1344"/>
        <w:tab w:val="left" w:leader="hyphen" w:pos="5664"/>
      </w:tabs>
      <w:spacing w:after="0" w:line="288" w:lineRule="auto"/>
      <w:ind w:right="-6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184B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79184B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F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F0201"/>
    <w:rPr>
      <w:rFonts w:ascii="Tahoma" w:eastAsia="Times New Roman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99"/>
    <w:rsid w:val="00A160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8A3A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CD235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CD235C"/>
    <w:rPr>
      <w:rFonts w:ascii="Arial" w:eastAsia="Times New Roman" w:hAnsi="Arial" w:cs="Times New Roman"/>
    </w:rPr>
  </w:style>
  <w:style w:type="paragraph" w:styleId="Sinespaciado">
    <w:name w:val="No Spacing"/>
    <w:uiPriority w:val="99"/>
    <w:qFormat/>
    <w:rsid w:val="007E4B2E"/>
    <w:rPr>
      <w:rFonts w:ascii="Arial" w:hAnsi="Arial"/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rsid w:val="00DC58DE"/>
    <w:rPr>
      <w:rFonts w:eastAsia="Times New Roman" w:cs="Times New Roman"/>
      <w:sz w:val="22"/>
      <w:szCs w:val="22"/>
      <w:lang w:val="es-ES"/>
    </w:rPr>
  </w:style>
  <w:style w:type="paragraph" w:customStyle="1" w:styleId="Default">
    <w:name w:val="Default"/>
    <w:rsid w:val="00E579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85AA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85AAF"/>
    <w:rPr>
      <w:rFonts w:ascii="Consolas" w:eastAsiaTheme="minorHAnsi" w:hAnsi="Consolas" w:cstheme="minorBidi"/>
      <w:sz w:val="21"/>
      <w:szCs w:val="21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1D48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BF06-B814-42D5-8EAF-C233A3D8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4267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SBS</Company>
  <LinksUpToDate>false</LinksUpToDate>
  <CharactersWithSpaces>27685</CharactersWithSpaces>
  <SharedDoc>false</SharedDoc>
  <HLinks>
    <vt:vector size="36" baseType="variant">
      <vt:variant>
        <vt:i4>5374071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TABLA_9</vt:lpwstr>
      </vt:variant>
      <vt:variant>
        <vt:i4>262192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6553670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TABLA_16</vt:lpwstr>
      </vt:variant>
      <vt:variant>
        <vt:i4>6488134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TABLA_11</vt:lpwstr>
      </vt:variant>
      <vt:variant>
        <vt:i4>6291526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TABLA_12</vt:lpwstr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TABLA_9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mariangelesroba</dc:creator>
  <cp:lastModifiedBy>Gloria Gómez Santamaría</cp:lastModifiedBy>
  <cp:revision>29</cp:revision>
  <cp:lastPrinted>2020-12-21T11:04:00Z</cp:lastPrinted>
  <dcterms:created xsi:type="dcterms:W3CDTF">2020-10-02T11:32:00Z</dcterms:created>
  <dcterms:modified xsi:type="dcterms:W3CDTF">2020-12-21T11:07:00Z</dcterms:modified>
</cp:coreProperties>
</file>