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6E50E" w14:textId="5109A17B" w:rsidR="00253B8E" w:rsidRPr="0083536F" w:rsidRDefault="0083536F" w:rsidP="00253B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27314F"/>
          <w:sz w:val="32"/>
          <w:szCs w:val="32"/>
        </w:rPr>
      </w:pPr>
      <w:r w:rsidRPr="0083536F">
        <w:rPr>
          <w:b/>
          <w:color w:val="27314F"/>
          <w:sz w:val="32"/>
          <w:szCs w:val="32"/>
        </w:rPr>
        <w:t>Sede y contacto</w:t>
      </w:r>
    </w:p>
    <w:p w14:paraId="79ADEFD9" w14:textId="5BB229C0" w:rsidR="00253B8E" w:rsidRDefault="00253B8E" w:rsidP="00253B8E">
      <w:pPr>
        <w:pStyle w:val="Textosinformato"/>
        <w:jc w:val="both"/>
      </w:pPr>
    </w:p>
    <w:p w14:paraId="5CF89D50" w14:textId="77777777" w:rsidR="0083536F" w:rsidRDefault="0083536F" w:rsidP="00253B8E">
      <w:pPr>
        <w:pStyle w:val="Textosinformato"/>
        <w:jc w:val="both"/>
      </w:pPr>
    </w:p>
    <w:p w14:paraId="20D746A7" w14:textId="27E6C8CD" w:rsidR="00253B8E" w:rsidRDefault="00253B8E" w:rsidP="00253B8E">
      <w:pPr>
        <w:spacing w:after="0" w:line="240" w:lineRule="auto"/>
        <w:jc w:val="both"/>
        <w:rPr>
          <w:b/>
        </w:rPr>
      </w:pPr>
      <w:r>
        <w:rPr>
          <w:b/>
        </w:rPr>
        <w:t xml:space="preserve">FUNDACIÓN CANTABRA PARA </w:t>
      </w:r>
      <w:r w:rsidR="0083536F">
        <w:rPr>
          <w:b/>
        </w:rPr>
        <w:t>L</w:t>
      </w:r>
      <w:r>
        <w:rPr>
          <w:b/>
        </w:rPr>
        <w:t>A SALUD Y BIENESTAR SOCIAL</w:t>
      </w:r>
    </w:p>
    <w:p w14:paraId="7DBE4104" w14:textId="77777777" w:rsidR="00253B8E" w:rsidRDefault="00253B8E" w:rsidP="00253B8E">
      <w:pPr>
        <w:spacing w:after="0" w:line="240" w:lineRule="auto"/>
        <w:jc w:val="both"/>
      </w:pPr>
      <w:r>
        <w:t>Bº Isla de Pedrosa, s/n</w:t>
      </w:r>
    </w:p>
    <w:p w14:paraId="06D13A2E" w14:textId="77777777" w:rsidR="00253B8E" w:rsidRDefault="00253B8E" w:rsidP="00253B8E">
      <w:pPr>
        <w:spacing w:after="0" w:line="240" w:lineRule="auto"/>
        <w:jc w:val="both"/>
      </w:pPr>
      <w:r>
        <w:t>39618 Pontejos</w:t>
      </w:r>
    </w:p>
    <w:p w14:paraId="23B1B6C7" w14:textId="77777777" w:rsidR="00253B8E" w:rsidRDefault="00253B8E" w:rsidP="00253B8E">
      <w:pPr>
        <w:spacing w:after="0" w:line="240" w:lineRule="auto"/>
        <w:jc w:val="both"/>
      </w:pPr>
      <w:r>
        <w:t xml:space="preserve"> (Cantabria)</w:t>
      </w:r>
    </w:p>
    <w:p w14:paraId="73BDAF61" w14:textId="77777777" w:rsidR="00253B8E" w:rsidRDefault="00253B8E" w:rsidP="00253B8E">
      <w:pPr>
        <w:spacing w:after="0" w:line="240" w:lineRule="auto"/>
        <w:jc w:val="both"/>
      </w:pPr>
      <w:r>
        <w:t>Telf.: +34 942 50 21 12</w:t>
      </w:r>
    </w:p>
    <w:p w14:paraId="4EFE1A31" w14:textId="77777777" w:rsidR="00253B8E" w:rsidRDefault="00253B8E" w:rsidP="00253B8E">
      <w:pPr>
        <w:spacing w:after="0" w:line="240" w:lineRule="auto"/>
        <w:jc w:val="both"/>
      </w:pPr>
      <w:r>
        <w:t>Fax: +34 942 50 31 15</w:t>
      </w:r>
    </w:p>
    <w:p w14:paraId="053FB0AE" w14:textId="77777777" w:rsidR="00253B8E" w:rsidRDefault="0083536F" w:rsidP="00253B8E">
      <w:pPr>
        <w:spacing w:after="0" w:line="240" w:lineRule="auto"/>
        <w:jc w:val="both"/>
        <w:rPr>
          <w:rStyle w:val="Hipervnculo"/>
        </w:rPr>
      </w:pPr>
      <w:hyperlink r:id="rId5" w:history="1">
        <w:r w:rsidR="00253B8E">
          <w:rPr>
            <w:rStyle w:val="Hipervnculo"/>
          </w:rPr>
          <w:t>info@fundacionsbs.com</w:t>
        </w:r>
      </w:hyperlink>
    </w:p>
    <w:p w14:paraId="7769C5BF" w14:textId="77777777" w:rsidR="00253B8E" w:rsidRDefault="0083536F" w:rsidP="00253B8E">
      <w:pPr>
        <w:spacing w:after="0" w:line="240" w:lineRule="auto"/>
        <w:jc w:val="both"/>
        <w:rPr>
          <w:rStyle w:val="Hipervnculo"/>
        </w:rPr>
      </w:pPr>
      <w:hyperlink r:id="rId6" w:history="1">
        <w:r w:rsidR="00253B8E" w:rsidRPr="00276FC9">
          <w:rPr>
            <w:rStyle w:val="Hipervnculo"/>
          </w:rPr>
          <w:t>www.fcsbs.es</w:t>
        </w:r>
      </w:hyperlink>
      <w:r w:rsidR="00253B8E">
        <w:rPr>
          <w:rStyle w:val="Hipervnculo"/>
        </w:rPr>
        <w:t xml:space="preserve"> (provisional)</w:t>
      </w:r>
    </w:p>
    <w:p w14:paraId="2FD4159E" w14:textId="77777777" w:rsidR="00253B8E" w:rsidRDefault="00253B8E" w:rsidP="00253B8E">
      <w:pPr>
        <w:spacing w:after="0" w:line="240" w:lineRule="auto"/>
        <w:jc w:val="both"/>
      </w:pPr>
    </w:p>
    <w:p w14:paraId="764E1128" w14:textId="77777777" w:rsidR="00253B8E" w:rsidRDefault="00253B8E" w:rsidP="00253B8E">
      <w:pPr>
        <w:spacing w:after="0" w:line="240" w:lineRule="auto"/>
        <w:jc w:val="both"/>
      </w:pPr>
      <w:r>
        <w:rPr>
          <w:b/>
        </w:rPr>
        <w:t>Horario de atención al público</w:t>
      </w:r>
      <w:r>
        <w:t>: lunes a viernes de 8:00 a 15:00</w:t>
      </w:r>
    </w:p>
    <w:p w14:paraId="2BF525AA" w14:textId="77777777" w:rsidR="00253B8E" w:rsidRDefault="00253B8E" w:rsidP="00253B8E">
      <w:pPr>
        <w:spacing w:after="0" w:line="240" w:lineRule="auto"/>
        <w:jc w:val="both"/>
      </w:pPr>
      <w:r>
        <w:rPr>
          <w:b/>
        </w:rPr>
        <w:t>Horario de Registro</w:t>
      </w:r>
      <w:r>
        <w:t>: lunes a viernes de 9:00 a 14:00</w:t>
      </w:r>
    </w:p>
    <w:p w14:paraId="76B2C797" w14:textId="77777777" w:rsidR="00253B8E" w:rsidRDefault="00253B8E" w:rsidP="00253B8E">
      <w:pPr>
        <w:spacing w:after="0" w:line="240" w:lineRule="auto"/>
        <w:jc w:val="both"/>
      </w:pPr>
    </w:p>
    <w:p w14:paraId="439FEE15" w14:textId="77777777" w:rsidR="00253B8E" w:rsidRDefault="00253B8E" w:rsidP="00253B8E">
      <w:pPr>
        <w:spacing w:after="0" w:line="240" w:lineRule="auto"/>
        <w:jc w:val="both"/>
      </w:pPr>
    </w:p>
    <w:p w14:paraId="697D69C7" w14:textId="77777777" w:rsidR="00253B8E" w:rsidRDefault="00253B8E" w:rsidP="00253B8E">
      <w:pPr>
        <w:spacing w:after="0" w:line="240" w:lineRule="auto"/>
        <w:jc w:val="center"/>
      </w:pPr>
    </w:p>
    <w:p w14:paraId="0B4FE272" w14:textId="77777777" w:rsidR="00401908" w:rsidRDefault="00107667">
      <w:r>
        <w:rPr>
          <w:noProof/>
          <w:lang w:eastAsia="es-ES"/>
        </w:rPr>
        <w:drawing>
          <wp:inline distT="0" distB="0" distL="0" distR="0" wp14:anchorId="5A050FB1" wp14:editId="0F37E8DF">
            <wp:extent cx="3686175" cy="2462816"/>
            <wp:effectExtent l="0" t="0" r="0" b="0"/>
            <wp:docPr id="4" name="Imagen 4" descr="_MG_1515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_MG_1515 (Small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955" cy="24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D927" w14:textId="77777777" w:rsidR="00401908" w:rsidRPr="00401908" w:rsidRDefault="00401908" w:rsidP="00401908"/>
    <w:p w14:paraId="58CD6750" w14:textId="77777777" w:rsidR="00401908" w:rsidRDefault="00401908" w:rsidP="00401908"/>
    <w:p w14:paraId="5B01401A" w14:textId="77777777" w:rsidR="00253B8E" w:rsidRPr="00401908" w:rsidRDefault="00401908" w:rsidP="00401908">
      <w:pPr>
        <w:tabs>
          <w:tab w:val="left" w:pos="1875"/>
        </w:tabs>
      </w:pPr>
      <w:r>
        <w:tab/>
        <w:t xml:space="preserve"> </w:t>
      </w:r>
    </w:p>
    <w:sectPr w:rsidR="00253B8E" w:rsidRPr="00401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F25BB"/>
    <w:multiLevelType w:val="hybridMultilevel"/>
    <w:tmpl w:val="F204140E"/>
    <w:lvl w:ilvl="0" w:tplc="B07E4CD4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  <w:color w:val="27314F"/>
        <w:lang w:val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8E"/>
    <w:rsid w:val="00107667"/>
    <w:rsid w:val="00253B8E"/>
    <w:rsid w:val="00284875"/>
    <w:rsid w:val="00401908"/>
    <w:rsid w:val="004F3BDB"/>
    <w:rsid w:val="0083536F"/>
    <w:rsid w:val="00B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DC6F"/>
  <w15:chartTrackingRefBased/>
  <w15:docId w15:val="{463A68C2-8BEB-4C81-83AD-0C722A5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B8E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3B8E"/>
    <w:rPr>
      <w:strike w:val="0"/>
      <w:dstrike w:val="0"/>
      <w:color w:val="4C6F99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53B8E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53B8E"/>
    <w:rPr>
      <w:rFonts w:ascii="Calibri" w:hAnsi="Calibri" w:cs="Calibri"/>
    </w:rPr>
  </w:style>
  <w:style w:type="paragraph" w:styleId="Prrafodelista">
    <w:name w:val="List Paragraph"/>
    <w:basedOn w:val="Normal"/>
    <w:uiPriority w:val="34"/>
    <w:qFormat/>
    <w:rsid w:val="0025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sbs.es" TargetMode="External"/><Relationship Id="rId5" Type="http://schemas.openxmlformats.org/officeDocument/2006/relationships/hyperlink" Target="mailto:informacion@gruposodercan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Ruiz Lopez</dc:creator>
  <cp:keywords/>
  <dc:description/>
  <cp:lastModifiedBy>Claudia Mardones Bartolomé</cp:lastModifiedBy>
  <cp:revision>4</cp:revision>
  <dcterms:created xsi:type="dcterms:W3CDTF">2020-12-17T11:08:00Z</dcterms:created>
  <dcterms:modified xsi:type="dcterms:W3CDTF">2021-02-12T13:01:00Z</dcterms:modified>
</cp:coreProperties>
</file>