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A1E5" w14:textId="77777777" w:rsidR="003D41B5" w:rsidRDefault="007A3D1D" w:rsidP="00670A9B">
      <w:pPr>
        <w:jc w:val="both"/>
        <w:rPr>
          <w:rFonts w:cs="Arial"/>
          <w:b/>
          <w:sz w:val="28"/>
          <w:szCs w:val="28"/>
        </w:rPr>
      </w:pPr>
      <w:r>
        <w:rPr>
          <w:rFonts w:cs="Arial"/>
          <w:b/>
          <w:sz w:val="28"/>
          <w:szCs w:val="28"/>
        </w:rPr>
        <w:t>PRESENTACIÓN PLAN DE ACTUACIÓN</w:t>
      </w:r>
    </w:p>
    <w:p w14:paraId="3BEA48C1" w14:textId="77777777" w:rsidR="003D41B5" w:rsidRPr="003D41B5" w:rsidRDefault="003D41B5" w:rsidP="00670A9B">
      <w:pPr>
        <w:jc w:val="both"/>
        <w:rPr>
          <w:rFonts w:cs="Arial"/>
          <w:b/>
          <w:sz w:val="28"/>
          <w:szCs w:val="28"/>
        </w:rPr>
      </w:pPr>
      <w:r w:rsidRPr="003D41B5">
        <w:rPr>
          <w:rFonts w:cs="Arial"/>
          <w:b/>
          <w:sz w:val="28"/>
          <w:szCs w:val="28"/>
        </w:rPr>
        <w:t>FUNDACIÓN:</w:t>
      </w:r>
    </w:p>
    <w:p w14:paraId="25F5F6DF" w14:textId="77777777" w:rsidR="003D41B5" w:rsidRPr="00291D02" w:rsidRDefault="003D41B5" w:rsidP="00670A9B">
      <w:pPr>
        <w:jc w:val="both"/>
        <w:rPr>
          <w:rFonts w:cs="Arial"/>
          <w:bCs/>
          <w:iCs/>
          <w:sz w:val="24"/>
          <w:szCs w:val="24"/>
          <w:lang w:eastAsia="es-ES"/>
        </w:rPr>
      </w:pPr>
      <w:r w:rsidRPr="00E96F85">
        <w:rPr>
          <w:rFonts w:cs="Arial"/>
          <w:sz w:val="24"/>
          <w:szCs w:val="24"/>
        </w:rPr>
        <w:t xml:space="preserve">FUNDACIÓN CÁNTABRA PARA </w:t>
      </w:r>
      <w:r w:rsidR="001C611B">
        <w:rPr>
          <w:rFonts w:cs="Arial"/>
          <w:bCs/>
          <w:iCs/>
          <w:sz w:val="24"/>
          <w:szCs w:val="24"/>
          <w:lang w:eastAsia="es-ES"/>
        </w:rPr>
        <w:t xml:space="preserve">LA SALUD Y </w:t>
      </w:r>
      <w:r w:rsidRPr="00E96F85">
        <w:rPr>
          <w:rFonts w:cs="Arial"/>
          <w:bCs/>
          <w:iCs/>
          <w:sz w:val="24"/>
          <w:szCs w:val="24"/>
          <w:lang w:eastAsia="es-ES"/>
        </w:rPr>
        <w:t xml:space="preserve"> BIENESTAR SOCIAL </w:t>
      </w:r>
      <w:r w:rsidR="00BA72BE">
        <w:rPr>
          <w:rFonts w:cs="Arial"/>
          <w:bCs/>
          <w:iCs/>
          <w:sz w:val="24"/>
          <w:szCs w:val="24"/>
          <w:lang w:eastAsia="es-ES"/>
        </w:rPr>
        <w:t>.F.S.P.-M.P.</w:t>
      </w:r>
    </w:p>
    <w:p w14:paraId="680C8BEC" w14:textId="77777777" w:rsidR="003D41B5" w:rsidRDefault="003D41B5" w:rsidP="00670A9B">
      <w:pPr>
        <w:jc w:val="both"/>
        <w:rPr>
          <w:rFonts w:cs="Arial"/>
          <w:b/>
          <w:sz w:val="28"/>
          <w:szCs w:val="28"/>
        </w:rPr>
      </w:pPr>
      <w:r w:rsidRPr="003D41B5">
        <w:rPr>
          <w:rFonts w:cs="Arial"/>
          <w:b/>
          <w:sz w:val="28"/>
          <w:szCs w:val="28"/>
        </w:rPr>
        <w:t>N</w:t>
      </w:r>
      <w:r>
        <w:rPr>
          <w:rFonts w:cs="Arial"/>
          <w:b/>
          <w:sz w:val="28"/>
          <w:szCs w:val="28"/>
        </w:rPr>
        <w:t>º REGISTRO:</w:t>
      </w:r>
    </w:p>
    <w:p w14:paraId="4460BE71" w14:textId="77777777" w:rsidR="004B032F" w:rsidRPr="00125EB2" w:rsidRDefault="00390133" w:rsidP="00670A9B">
      <w:pPr>
        <w:jc w:val="both"/>
        <w:rPr>
          <w:rFonts w:cs="Arial"/>
          <w:sz w:val="24"/>
          <w:szCs w:val="24"/>
        </w:rPr>
      </w:pPr>
      <w:r w:rsidRPr="00125EB2">
        <w:rPr>
          <w:rFonts w:cs="Arial"/>
          <w:sz w:val="24"/>
          <w:szCs w:val="24"/>
        </w:rPr>
        <w:t>(A, I</w:t>
      </w:r>
      <w:r w:rsidR="00881D85" w:rsidRPr="00125EB2">
        <w:rPr>
          <w:rFonts w:cs="Arial"/>
          <w:sz w:val="24"/>
          <w:szCs w:val="24"/>
        </w:rPr>
        <w:t>, 2</w:t>
      </w:r>
      <w:r w:rsidRPr="00125EB2">
        <w:rPr>
          <w:rFonts w:cs="Arial"/>
          <w:sz w:val="24"/>
          <w:szCs w:val="24"/>
        </w:rPr>
        <w:t>)</w:t>
      </w:r>
    </w:p>
    <w:p w14:paraId="4E76C97F" w14:textId="77777777" w:rsidR="003D41B5" w:rsidRDefault="003D41B5" w:rsidP="00670A9B">
      <w:pPr>
        <w:jc w:val="both"/>
        <w:rPr>
          <w:rFonts w:cs="Arial"/>
          <w:b/>
          <w:sz w:val="28"/>
          <w:szCs w:val="28"/>
        </w:rPr>
      </w:pPr>
      <w:r>
        <w:rPr>
          <w:rFonts w:cs="Arial"/>
          <w:b/>
          <w:sz w:val="28"/>
          <w:szCs w:val="28"/>
        </w:rPr>
        <w:t>PLAN DE ACTUACIÓN PARA EL EJERCICIO:</w:t>
      </w:r>
    </w:p>
    <w:p w14:paraId="3E1CDBD0" w14:textId="77777777" w:rsidR="003D41B5" w:rsidRPr="003D41B5" w:rsidRDefault="003D41B5" w:rsidP="00670A9B">
      <w:pPr>
        <w:jc w:val="both"/>
        <w:rPr>
          <w:rFonts w:cs="Arial"/>
          <w:color w:val="339933"/>
          <w:sz w:val="24"/>
          <w:szCs w:val="24"/>
        </w:rPr>
      </w:pPr>
      <w:r w:rsidRPr="003D41B5">
        <w:rPr>
          <w:rFonts w:cs="Arial"/>
          <w:sz w:val="24"/>
          <w:szCs w:val="24"/>
        </w:rPr>
        <w:t>01/01/20</w:t>
      </w:r>
      <w:r w:rsidR="006146CC">
        <w:rPr>
          <w:rFonts w:cs="Arial"/>
          <w:sz w:val="24"/>
          <w:szCs w:val="24"/>
        </w:rPr>
        <w:t>23</w:t>
      </w:r>
      <w:r w:rsidRPr="003D41B5">
        <w:rPr>
          <w:rFonts w:cs="Arial"/>
          <w:sz w:val="24"/>
          <w:szCs w:val="24"/>
        </w:rPr>
        <w:t xml:space="preserve"> – 31/12/20</w:t>
      </w:r>
      <w:r w:rsidR="006146CC">
        <w:rPr>
          <w:rFonts w:cs="Arial"/>
          <w:sz w:val="24"/>
          <w:szCs w:val="24"/>
        </w:rPr>
        <w:t>23</w:t>
      </w:r>
    </w:p>
    <w:p w14:paraId="742989C2" w14:textId="77777777" w:rsidR="009B0921" w:rsidRDefault="009B0921" w:rsidP="0047019C">
      <w:pPr>
        <w:spacing w:after="0" w:line="240" w:lineRule="auto"/>
        <w:rPr>
          <w:rFonts w:cs="Arial"/>
          <w:b/>
          <w:color w:val="339933"/>
          <w:sz w:val="28"/>
          <w:szCs w:val="28"/>
        </w:rPr>
      </w:pPr>
    </w:p>
    <w:p w14:paraId="7896D773" w14:textId="77777777" w:rsidR="009B0921" w:rsidRPr="00636C1C" w:rsidRDefault="009B0921" w:rsidP="00670A9B">
      <w:pPr>
        <w:jc w:val="both"/>
        <w:rPr>
          <w:rFonts w:cs="Arial"/>
          <w:b/>
          <w:sz w:val="28"/>
          <w:szCs w:val="28"/>
        </w:rPr>
      </w:pPr>
      <w:r w:rsidRPr="00636C1C">
        <w:rPr>
          <w:rFonts w:cs="Arial"/>
          <w:b/>
          <w:sz w:val="28"/>
          <w:szCs w:val="28"/>
        </w:rPr>
        <w:t>INDICE</w:t>
      </w:r>
    </w:p>
    <w:p w14:paraId="4DD46045" w14:textId="77777777" w:rsidR="009B0921" w:rsidRPr="00636C1C" w:rsidRDefault="009B0921" w:rsidP="00670A9B">
      <w:pPr>
        <w:pStyle w:val="Prrafodelista"/>
        <w:numPr>
          <w:ilvl w:val="0"/>
          <w:numId w:val="1"/>
        </w:numPr>
        <w:jc w:val="both"/>
        <w:rPr>
          <w:rFonts w:ascii="Arial" w:hAnsi="Arial" w:cs="Arial"/>
          <w:b/>
          <w:sz w:val="20"/>
          <w:szCs w:val="20"/>
        </w:rPr>
      </w:pPr>
      <w:r w:rsidRPr="00636C1C">
        <w:rPr>
          <w:rFonts w:ascii="Arial" w:hAnsi="Arial" w:cs="Arial"/>
          <w:b/>
          <w:sz w:val="20"/>
          <w:szCs w:val="20"/>
        </w:rPr>
        <w:t>INTRODUCCION</w:t>
      </w:r>
    </w:p>
    <w:p w14:paraId="677E1CE4" w14:textId="77777777" w:rsidR="009B0921" w:rsidRDefault="00303179" w:rsidP="00670A9B">
      <w:pPr>
        <w:pStyle w:val="Prrafodelista"/>
        <w:numPr>
          <w:ilvl w:val="0"/>
          <w:numId w:val="1"/>
        </w:numPr>
        <w:jc w:val="both"/>
        <w:rPr>
          <w:rFonts w:ascii="Arial" w:hAnsi="Arial" w:cs="Arial"/>
          <w:b/>
          <w:sz w:val="20"/>
          <w:szCs w:val="20"/>
        </w:rPr>
      </w:pPr>
      <w:r w:rsidRPr="00636C1C">
        <w:rPr>
          <w:rFonts w:ascii="Arial" w:hAnsi="Arial" w:cs="Arial"/>
          <w:b/>
          <w:sz w:val="20"/>
          <w:szCs w:val="20"/>
        </w:rPr>
        <w:t xml:space="preserve">ACTIVIDADES </w:t>
      </w:r>
      <w:r w:rsidR="00DD1DBA">
        <w:rPr>
          <w:rFonts w:ascii="Arial" w:hAnsi="Arial" w:cs="Arial"/>
          <w:b/>
          <w:sz w:val="20"/>
          <w:szCs w:val="20"/>
        </w:rPr>
        <w:t>DE LA FUNDACION</w:t>
      </w:r>
    </w:p>
    <w:p w14:paraId="6C275142" w14:textId="77777777" w:rsidR="002C0488" w:rsidRPr="00636C1C" w:rsidRDefault="001D6627" w:rsidP="001D6627">
      <w:pPr>
        <w:pStyle w:val="Prrafodelista"/>
        <w:numPr>
          <w:ilvl w:val="1"/>
          <w:numId w:val="1"/>
        </w:numPr>
        <w:ind w:hanging="366"/>
        <w:jc w:val="both"/>
        <w:rPr>
          <w:rFonts w:ascii="Arial" w:hAnsi="Arial" w:cs="Arial"/>
          <w:b/>
          <w:sz w:val="20"/>
          <w:szCs w:val="20"/>
        </w:rPr>
      </w:pPr>
      <w:r w:rsidRPr="001D6627">
        <w:rPr>
          <w:rFonts w:ascii="Arial" w:hAnsi="Arial" w:cs="Arial"/>
          <w:b/>
          <w:sz w:val="20"/>
          <w:szCs w:val="20"/>
        </w:rPr>
        <w:t>DIRECCIÓN</w:t>
      </w:r>
      <w:r>
        <w:rPr>
          <w:rFonts w:ascii="Arial" w:hAnsi="Arial" w:cs="Arial"/>
          <w:b/>
          <w:sz w:val="20"/>
          <w:szCs w:val="20"/>
        </w:rPr>
        <w:t xml:space="preserve">, GESTIÓN Y ADMINISTRACIÓN </w:t>
      </w:r>
    </w:p>
    <w:p w14:paraId="3B654989" w14:textId="77777777" w:rsidR="009B0921" w:rsidRPr="00636C1C" w:rsidRDefault="00015BD9" w:rsidP="00636C1C">
      <w:pPr>
        <w:pStyle w:val="Prrafodelista"/>
        <w:numPr>
          <w:ilvl w:val="1"/>
          <w:numId w:val="1"/>
        </w:numPr>
        <w:ind w:hanging="366"/>
        <w:jc w:val="both"/>
        <w:rPr>
          <w:rFonts w:ascii="Arial" w:hAnsi="Arial" w:cs="Arial"/>
          <w:b/>
          <w:sz w:val="20"/>
          <w:szCs w:val="20"/>
        </w:rPr>
      </w:pPr>
      <w:hyperlink w:anchor="TABLA_9" w:history="1">
        <w:r w:rsidR="009B0921" w:rsidRPr="00636C1C">
          <w:rPr>
            <w:rStyle w:val="Hipervnculo"/>
            <w:rFonts w:ascii="Arial" w:hAnsi="Arial" w:cs="Arial"/>
            <w:b/>
            <w:bCs/>
            <w:caps/>
            <w:color w:val="auto"/>
            <w:sz w:val="20"/>
            <w:szCs w:val="20"/>
          </w:rPr>
          <w:t xml:space="preserve">APOYO de la autonomía personal, en el entorno familiar </w:t>
        </w:r>
      </w:hyperlink>
    </w:p>
    <w:p w14:paraId="37C2F0A6" w14:textId="77777777" w:rsidR="009B0921" w:rsidRPr="00071EED" w:rsidRDefault="00071EED" w:rsidP="00071EED">
      <w:pPr>
        <w:spacing w:line="240" w:lineRule="auto"/>
        <w:ind w:firstLine="708"/>
        <w:jc w:val="both"/>
        <w:rPr>
          <w:rFonts w:cs="Arial"/>
          <w:b/>
          <w:sz w:val="20"/>
          <w:szCs w:val="20"/>
        </w:rPr>
      </w:pPr>
      <w:r w:rsidRPr="00071EED">
        <w:rPr>
          <w:rFonts w:cs="Arial"/>
          <w:b/>
          <w:sz w:val="20"/>
          <w:szCs w:val="20"/>
        </w:rPr>
        <w:t>2.1.1</w:t>
      </w:r>
      <w:r w:rsidR="009B0921" w:rsidRPr="00071EED">
        <w:rPr>
          <w:rFonts w:cs="Arial"/>
          <w:b/>
          <w:sz w:val="20"/>
          <w:szCs w:val="20"/>
        </w:rPr>
        <w:t>Servicio de ayuda a domicilio (SAD)</w:t>
      </w:r>
    </w:p>
    <w:p w14:paraId="4C96EF03" w14:textId="77777777" w:rsidR="009B0921" w:rsidRPr="00071EED" w:rsidRDefault="00071EED" w:rsidP="00071EED">
      <w:pPr>
        <w:spacing w:line="240" w:lineRule="auto"/>
        <w:ind w:firstLine="708"/>
        <w:jc w:val="both"/>
        <w:rPr>
          <w:rFonts w:cs="Arial"/>
          <w:b/>
          <w:sz w:val="20"/>
          <w:szCs w:val="20"/>
        </w:rPr>
      </w:pPr>
      <w:r w:rsidRPr="00071EED">
        <w:rPr>
          <w:rFonts w:cs="Arial"/>
          <w:b/>
          <w:sz w:val="20"/>
          <w:szCs w:val="20"/>
        </w:rPr>
        <w:t>2.1.</w:t>
      </w:r>
      <w:proofErr w:type="gramStart"/>
      <w:r w:rsidRPr="00071EED">
        <w:rPr>
          <w:rFonts w:cs="Arial"/>
          <w:b/>
          <w:sz w:val="20"/>
          <w:szCs w:val="20"/>
        </w:rPr>
        <w:t>2.</w:t>
      </w:r>
      <w:r w:rsidR="009B0921" w:rsidRPr="00071EED">
        <w:rPr>
          <w:rFonts w:cs="Arial"/>
          <w:b/>
          <w:sz w:val="20"/>
          <w:szCs w:val="20"/>
        </w:rPr>
        <w:t>Teleasistencia</w:t>
      </w:r>
      <w:proofErr w:type="gramEnd"/>
      <w:r w:rsidR="009B0921" w:rsidRPr="00071EED">
        <w:rPr>
          <w:rFonts w:cs="Arial"/>
          <w:b/>
          <w:sz w:val="20"/>
          <w:szCs w:val="20"/>
        </w:rPr>
        <w:t xml:space="preserve"> (TAD</w:t>
      </w:r>
      <w:r w:rsidR="001D4811" w:rsidRPr="00071EED">
        <w:rPr>
          <w:rFonts w:cs="Arial"/>
          <w:b/>
          <w:sz w:val="20"/>
          <w:szCs w:val="20"/>
        </w:rPr>
        <w:t>)</w:t>
      </w:r>
    </w:p>
    <w:p w14:paraId="555C36B5" w14:textId="77777777" w:rsidR="006D5D47" w:rsidRPr="00071EED" w:rsidRDefault="00071EED" w:rsidP="00071EED">
      <w:pPr>
        <w:spacing w:line="240" w:lineRule="auto"/>
        <w:ind w:firstLine="426"/>
        <w:jc w:val="both"/>
        <w:rPr>
          <w:rFonts w:cs="Arial"/>
          <w:b/>
          <w:sz w:val="20"/>
          <w:szCs w:val="20"/>
        </w:rPr>
      </w:pPr>
      <w:r>
        <w:rPr>
          <w:rFonts w:cs="Arial"/>
          <w:b/>
          <w:sz w:val="20"/>
          <w:szCs w:val="20"/>
        </w:rPr>
        <w:t xml:space="preserve">     </w:t>
      </w:r>
      <w:r w:rsidRPr="00071EED">
        <w:rPr>
          <w:rFonts w:cs="Arial"/>
          <w:b/>
          <w:sz w:val="20"/>
          <w:szCs w:val="20"/>
        </w:rPr>
        <w:t>2.1.</w:t>
      </w:r>
      <w:proofErr w:type="gramStart"/>
      <w:r w:rsidRPr="00071EED">
        <w:rPr>
          <w:rFonts w:cs="Arial"/>
          <w:b/>
          <w:sz w:val="20"/>
          <w:szCs w:val="20"/>
        </w:rPr>
        <w:t>3.</w:t>
      </w:r>
      <w:r w:rsidR="006D5D47" w:rsidRPr="00071EED">
        <w:rPr>
          <w:rFonts w:cs="Arial"/>
          <w:b/>
          <w:sz w:val="20"/>
          <w:szCs w:val="20"/>
        </w:rPr>
        <w:t>Servicio</w:t>
      </w:r>
      <w:proofErr w:type="gramEnd"/>
      <w:r w:rsidR="006D5D47" w:rsidRPr="00071EED">
        <w:rPr>
          <w:rFonts w:cs="Arial"/>
          <w:b/>
          <w:sz w:val="20"/>
          <w:szCs w:val="20"/>
        </w:rPr>
        <w:t xml:space="preserve"> de atención a cuidadores en el entorno familiar (SACEF)</w:t>
      </w:r>
    </w:p>
    <w:p w14:paraId="4DAB97D1" w14:textId="77777777" w:rsidR="001D4811" w:rsidRPr="00636C1C" w:rsidRDefault="00927C4B" w:rsidP="00636C1C">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2</w:t>
      </w:r>
      <w:r w:rsidR="00F54636">
        <w:rPr>
          <w:rFonts w:cs="Arial"/>
          <w:b/>
          <w:sz w:val="20"/>
          <w:szCs w:val="20"/>
        </w:rPr>
        <w:t>.</w:t>
      </w:r>
      <w:r w:rsidR="00412021">
        <w:rPr>
          <w:rFonts w:cs="Arial"/>
          <w:b/>
          <w:sz w:val="20"/>
          <w:szCs w:val="20"/>
        </w:rPr>
        <w:t xml:space="preserve"> </w:t>
      </w:r>
      <w:r w:rsidR="00125EB2">
        <w:rPr>
          <w:rFonts w:cs="Arial"/>
          <w:b/>
          <w:sz w:val="20"/>
          <w:szCs w:val="20"/>
        </w:rPr>
        <w:t xml:space="preserve">ATENCIÓN A LA </w:t>
      </w:r>
      <w:r w:rsidR="009B0921" w:rsidRPr="00636C1C">
        <w:rPr>
          <w:rFonts w:cs="Arial"/>
          <w:b/>
          <w:sz w:val="20"/>
          <w:szCs w:val="20"/>
        </w:rPr>
        <w:t xml:space="preserve"> REHABILITACIÓN Y REINSERCIÓN DE DROGODEPENDIENTES</w:t>
      </w:r>
    </w:p>
    <w:p w14:paraId="4AEC1381" w14:textId="77777777" w:rsidR="009B0921" w:rsidRPr="00636C1C" w:rsidRDefault="00927C4B" w:rsidP="00636C1C">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F54636">
        <w:rPr>
          <w:rFonts w:cs="Arial"/>
          <w:b/>
          <w:sz w:val="20"/>
          <w:szCs w:val="20"/>
        </w:rPr>
        <w:t>.</w:t>
      </w:r>
      <w:r w:rsidR="00412021">
        <w:rPr>
          <w:rFonts w:cs="Arial"/>
          <w:b/>
          <w:sz w:val="20"/>
          <w:szCs w:val="20"/>
        </w:rPr>
        <w:t xml:space="preserve"> </w:t>
      </w:r>
      <w:r w:rsidR="008A7CE1" w:rsidRPr="00636C1C">
        <w:rPr>
          <w:rFonts w:cs="Arial"/>
          <w:b/>
          <w:sz w:val="20"/>
          <w:szCs w:val="20"/>
        </w:rPr>
        <w:t>ACTIVIDADES</w:t>
      </w:r>
      <w:r w:rsidR="009B0921" w:rsidRPr="00636C1C">
        <w:rPr>
          <w:rFonts w:cs="Arial"/>
          <w:b/>
          <w:sz w:val="20"/>
          <w:szCs w:val="20"/>
        </w:rPr>
        <w:t xml:space="preserve"> DE </w:t>
      </w:r>
      <w:hyperlink w:anchor="TABLA_12" w:history="1">
        <w:r w:rsidR="009B0921" w:rsidRPr="00636C1C">
          <w:rPr>
            <w:rStyle w:val="Hipervnculo"/>
            <w:rFonts w:cs="Arial"/>
            <w:b/>
            <w:bCs/>
            <w:caps/>
            <w:color w:val="auto"/>
            <w:sz w:val="20"/>
            <w:szCs w:val="20"/>
          </w:rPr>
          <w:t xml:space="preserve">SALUD PÚBLICA </w:t>
        </w:r>
      </w:hyperlink>
    </w:p>
    <w:p w14:paraId="5DB508E3" w14:textId="77777777" w:rsidR="004270C3" w:rsidRPr="00636C1C" w:rsidRDefault="004270C3" w:rsidP="00E555F3">
      <w:pPr>
        <w:ind w:left="720"/>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9B0921" w:rsidRPr="00636C1C">
        <w:rPr>
          <w:rFonts w:cs="Arial"/>
          <w:b/>
          <w:sz w:val="20"/>
          <w:szCs w:val="20"/>
        </w:rPr>
        <w:t xml:space="preserve">.1. </w:t>
      </w:r>
      <w:r w:rsidRPr="00636C1C">
        <w:rPr>
          <w:rFonts w:cs="Arial"/>
          <w:b/>
          <w:sz w:val="20"/>
          <w:szCs w:val="20"/>
        </w:rPr>
        <w:t>Atención Preventiva en Drogodependencias en Instituciones Penitenciarias</w:t>
      </w:r>
    </w:p>
    <w:p w14:paraId="0522E22E" w14:textId="77777777" w:rsidR="009B0921" w:rsidRPr="00636C1C" w:rsidRDefault="004270C3" w:rsidP="00E555F3">
      <w:pPr>
        <w:ind w:left="720"/>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9B0921" w:rsidRPr="00636C1C">
        <w:rPr>
          <w:rFonts w:cs="Arial"/>
          <w:b/>
          <w:sz w:val="20"/>
          <w:szCs w:val="20"/>
        </w:rPr>
        <w:t xml:space="preserve">.2. Prevención del tabaquismo </w:t>
      </w:r>
    </w:p>
    <w:p w14:paraId="264BBFE7" w14:textId="77777777" w:rsidR="009B0921" w:rsidRPr="00636C1C" w:rsidRDefault="00927C4B" w:rsidP="00131997">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4</w:t>
      </w:r>
      <w:r w:rsidR="00F54636">
        <w:rPr>
          <w:rFonts w:cs="Arial"/>
          <w:b/>
          <w:sz w:val="20"/>
          <w:szCs w:val="20"/>
        </w:rPr>
        <w:t>.</w:t>
      </w:r>
      <w:r w:rsidR="009B0921" w:rsidRPr="00636C1C">
        <w:rPr>
          <w:rFonts w:cs="Arial"/>
          <w:b/>
          <w:sz w:val="20"/>
          <w:szCs w:val="20"/>
        </w:rPr>
        <w:t xml:space="preserve">  VIVIENDAS SUPERVISADAS</w:t>
      </w:r>
    </w:p>
    <w:p w14:paraId="430DB571" w14:textId="77777777" w:rsidR="009B0921" w:rsidRPr="00636C1C" w:rsidRDefault="00927C4B" w:rsidP="00927C4B">
      <w:pPr>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5</w:t>
      </w:r>
      <w:r w:rsidR="00412021">
        <w:rPr>
          <w:rFonts w:cs="Arial"/>
          <w:b/>
          <w:sz w:val="20"/>
          <w:szCs w:val="20"/>
        </w:rPr>
        <w:t xml:space="preserve">. </w:t>
      </w:r>
      <w:r w:rsidR="009B0921" w:rsidRPr="00636C1C">
        <w:rPr>
          <w:rFonts w:cs="Arial"/>
          <w:b/>
          <w:sz w:val="20"/>
          <w:szCs w:val="20"/>
        </w:rPr>
        <w:t>SERVICIO DE HOSTELERIA EN CENTROS DE MAYORES</w:t>
      </w:r>
    </w:p>
    <w:p w14:paraId="7FF6968D" w14:textId="77777777" w:rsidR="009B0921" w:rsidRDefault="00927C4B" w:rsidP="00071EED">
      <w:pPr>
        <w:jc w:val="both"/>
        <w:rPr>
          <w:rFonts w:cs="Arial"/>
          <w:b/>
          <w:sz w:val="20"/>
          <w:szCs w:val="20"/>
        </w:rPr>
      </w:pPr>
      <w:r w:rsidRPr="00636C1C">
        <w:rPr>
          <w:rFonts w:cs="Arial"/>
          <w:b/>
          <w:sz w:val="20"/>
          <w:szCs w:val="20"/>
        </w:rPr>
        <w:t>2</w:t>
      </w:r>
      <w:r w:rsidR="009B0921" w:rsidRPr="00636C1C">
        <w:rPr>
          <w:rFonts w:cs="Arial"/>
          <w:b/>
          <w:sz w:val="20"/>
          <w:szCs w:val="20"/>
        </w:rPr>
        <w:t>.</w:t>
      </w:r>
      <w:r w:rsidR="00071EED">
        <w:rPr>
          <w:rFonts w:cs="Arial"/>
          <w:b/>
          <w:sz w:val="20"/>
          <w:szCs w:val="20"/>
        </w:rPr>
        <w:t>6</w:t>
      </w:r>
      <w:r w:rsidR="009B0921" w:rsidRPr="00636C1C">
        <w:rPr>
          <w:rFonts w:cs="Arial"/>
          <w:b/>
          <w:sz w:val="20"/>
          <w:szCs w:val="20"/>
        </w:rPr>
        <w:t>.</w:t>
      </w:r>
      <w:r w:rsidR="00412021">
        <w:rPr>
          <w:rFonts w:cs="Arial"/>
          <w:b/>
          <w:sz w:val="20"/>
          <w:szCs w:val="20"/>
        </w:rPr>
        <w:t xml:space="preserve"> </w:t>
      </w:r>
      <w:r w:rsidR="00636C1C" w:rsidRPr="00636C1C">
        <w:rPr>
          <w:rFonts w:cs="Arial"/>
          <w:b/>
          <w:sz w:val="20"/>
          <w:szCs w:val="20"/>
        </w:rPr>
        <w:t>SOPORTE FUNCIONAL A LAS APLICACIONES INFORMÁTICAS DEL ICASS</w:t>
      </w:r>
    </w:p>
    <w:p w14:paraId="31FA8BA5" w14:textId="77777777" w:rsidR="00450337" w:rsidRDefault="00DB0713" w:rsidP="00B52C3C">
      <w:pPr>
        <w:spacing w:after="0" w:line="240" w:lineRule="auto"/>
        <w:rPr>
          <w:rFonts w:cs="Arial"/>
          <w:b/>
          <w:sz w:val="20"/>
          <w:szCs w:val="20"/>
        </w:rPr>
      </w:pPr>
      <w:r w:rsidRPr="00E00635">
        <w:rPr>
          <w:rFonts w:cs="Arial"/>
          <w:b/>
          <w:sz w:val="20"/>
          <w:szCs w:val="20"/>
        </w:rPr>
        <w:t xml:space="preserve">2.7. </w:t>
      </w:r>
      <w:r w:rsidR="00B52C3C" w:rsidRPr="00E00635">
        <w:rPr>
          <w:rFonts w:cs="Arial"/>
          <w:b/>
          <w:sz w:val="20"/>
          <w:szCs w:val="20"/>
        </w:rPr>
        <w:t xml:space="preserve"> FORMACIÓN</w:t>
      </w:r>
    </w:p>
    <w:p w14:paraId="73CC0C7C" w14:textId="77777777" w:rsidR="000A60B2" w:rsidRDefault="000A60B2" w:rsidP="00B52C3C">
      <w:pPr>
        <w:spacing w:after="0" w:line="240" w:lineRule="auto"/>
        <w:rPr>
          <w:rFonts w:cs="Arial"/>
          <w:b/>
          <w:sz w:val="20"/>
          <w:szCs w:val="20"/>
        </w:rPr>
      </w:pPr>
    </w:p>
    <w:p w14:paraId="7607DF30" w14:textId="77777777" w:rsidR="000A60B2" w:rsidRPr="00E00635" w:rsidRDefault="000A60B2" w:rsidP="000A60B2">
      <w:pPr>
        <w:spacing w:after="0" w:line="240" w:lineRule="auto"/>
        <w:ind w:firstLine="708"/>
        <w:rPr>
          <w:rFonts w:cs="Arial"/>
          <w:b/>
          <w:sz w:val="20"/>
          <w:szCs w:val="20"/>
        </w:rPr>
      </w:pPr>
      <w:r>
        <w:rPr>
          <w:rFonts w:cs="Arial"/>
          <w:b/>
          <w:sz w:val="20"/>
          <w:szCs w:val="20"/>
        </w:rPr>
        <w:t>2.7.1. Acciones formativas de inserción y reinserción laboral</w:t>
      </w:r>
    </w:p>
    <w:p w14:paraId="270A353E" w14:textId="77777777" w:rsidR="00387AB4" w:rsidRDefault="00387AB4" w:rsidP="00B52C3C">
      <w:pPr>
        <w:spacing w:after="0" w:line="240" w:lineRule="auto"/>
        <w:rPr>
          <w:rFonts w:cs="Arial"/>
          <w:b/>
          <w:sz w:val="20"/>
          <w:szCs w:val="20"/>
        </w:rPr>
      </w:pPr>
    </w:p>
    <w:p w14:paraId="4DA9484A" w14:textId="77777777" w:rsidR="00387AB4" w:rsidRDefault="00387AB4" w:rsidP="00DD7D0C">
      <w:pPr>
        <w:spacing w:after="0" w:line="240" w:lineRule="auto"/>
        <w:ind w:left="708"/>
        <w:jc w:val="both"/>
        <w:rPr>
          <w:rFonts w:cs="Arial"/>
          <w:b/>
          <w:sz w:val="20"/>
          <w:szCs w:val="20"/>
        </w:rPr>
      </w:pPr>
      <w:r>
        <w:rPr>
          <w:rFonts w:cs="Arial"/>
          <w:b/>
          <w:sz w:val="20"/>
          <w:szCs w:val="20"/>
        </w:rPr>
        <w:t>2.</w:t>
      </w:r>
      <w:r w:rsidR="000A60B2">
        <w:rPr>
          <w:rFonts w:cs="Arial"/>
          <w:b/>
          <w:sz w:val="20"/>
          <w:szCs w:val="20"/>
        </w:rPr>
        <w:t>7</w:t>
      </w:r>
      <w:r>
        <w:rPr>
          <w:rFonts w:cs="Arial"/>
          <w:b/>
          <w:sz w:val="20"/>
          <w:szCs w:val="20"/>
        </w:rPr>
        <w:t>.</w:t>
      </w:r>
      <w:r w:rsidR="000A60B2">
        <w:rPr>
          <w:rFonts w:cs="Arial"/>
          <w:b/>
          <w:sz w:val="20"/>
          <w:szCs w:val="20"/>
        </w:rPr>
        <w:t>2.</w:t>
      </w:r>
      <w:r>
        <w:rPr>
          <w:rFonts w:cs="Arial"/>
          <w:b/>
          <w:sz w:val="20"/>
          <w:szCs w:val="20"/>
        </w:rPr>
        <w:t xml:space="preserve"> </w:t>
      </w:r>
      <w:r w:rsidR="000A60B2">
        <w:rPr>
          <w:rFonts w:cs="Arial"/>
          <w:b/>
          <w:sz w:val="20"/>
          <w:szCs w:val="20"/>
        </w:rPr>
        <w:t>Inversión- PAES</w:t>
      </w:r>
      <w:r>
        <w:rPr>
          <w:rFonts w:cs="Arial"/>
          <w:b/>
          <w:sz w:val="20"/>
          <w:szCs w:val="20"/>
        </w:rPr>
        <w:t xml:space="preserve">. </w:t>
      </w:r>
      <w:r w:rsidR="000A60B2">
        <w:rPr>
          <w:rFonts w:cs="Arial"/>
          <w:b/>
          <w:sz w:val="20"/>
          <w:szCs w:val="20"/>
        </w:rPr>
        <w:t>Programa empleo mujer formación e inserción</w:t>
      </w:r>
      <w:r>
        <w:rPr>
          <w:rFonts w:cs="Arial"/>
          <w:b/>
          <w:sz w:val="20"/>
          <w:szCs w:val="20"/>
        </w:rPr>
        <w:t xml:space="preserve"> </w:t>
      </w:r>
      <w:r w:rsidR="000A60B2">
        <w:rPr>
          <w:rFonts w:cs="Arial"/>
          <w:b/>
          <w:sz w:val="20"/>
          <w:szCs w:val="20"/>
        </w:rPr>
        <w:t>para mujeres víctimas de violencia de género</w:t>
      </w:r>
      <w:r>
        <w:rPr>
          <w:rFonts w:cs="Arial"/>
          <w:b/>
          <w:sz w:val="20"/>
          <w:szCs w:val="20"/>
        </w:rPr>
        <w:t xml:space="preserve"> </w:t>
      </w:r>
      <w:r w:rsidR="000A60B2">
        <w:rPr>
          <w:rFonts w:cs="Arial"/>
          <w:b/>
          <w:sz w:val="20"/>
          <w:szCs w:val="20"/>
        </w:rPr>
        <w:t>o de trata y explotación sexual.</w:t>
      </w:r>
      <w:r w:rsidR="00EF29A8">
        <w:rPr>
          <w:rFonts w:cs="Arial"/>
          <w:b/>
          <w:sz w:val="20"/>
          <w:szCs w:val="20"/>
        </w:rPr>
        <w:t xml:space="preserve"> Componente 23</w:t>
      </w:r>
      <w:r w:rsidR="00DD7D0C">
        <w:rPr>
          <w:rFonts w:cs="Arial"/>
          <w:b/>
          <w:sz w:val="20"/>
          <w:szCs w:val="20"/>
        </w:rPr>
        <w:t>-12, Nuevas Políticas Públicas Para un Mercado de T</w:t>
      </w:r>
      <w:r w:rsidR="00EF29A8">
        <w:rPr>
          <w:rFonts w:cs="Arial"/>
          <w:b/>
          <w:sz w:val="20"/>
          <w:szCs w:val="20"/>
        </w:rPr>
        <w:t xml:space="preserve">rabajo </w:t>
      </w:r>
      <w:r w:rsidR="00DD7D0C">
        <w:rPr>
          <w:rFonts w:cs="Arial"/>
          <w:b/>
          <w:sz w:val="20"/>
          <w:szCs w:val="20"/>
        </w:rPr>
        <w:t>Diná</w:t>
      </w:r>
      <w:r w:rsidR="00EF29A8">
        <w:rPr>
          <w:rFonts w:cs="Arial"/>
          <w:b/>
          <w:sz w:val="20"/>
          <w:szCs w:val="20"/>
        </w:rPr>
        <w:t xml:space="preserve">mico, Resiliente  e </w:t>
      </w:r>
      <w:r w:rsidR="00EF29A8">
        <w:rPr>
          <w:rFonts w:cs="Arial"/>
          <w:b/>
          <w:sz w:val="20"/>
          <w:szCs w:val="20"/>
        </w:rPr>
        <w:lastRenderedPageBreak/>
        <w:t>Inclusivo, del Plan de Recuperación, Transformación y Resilienci</w:t>
      </w:r>
      <w:r w:rsidR="00DD7D0C">
        <w:rPr>
          <w:rFonts w:cs="Arial"/>
          <w:b/>
          <w:sz w:val="20"/>
          <w:szCs w:val="20"/>
        </w:rPr>
        <w:t>a de la Economía Española (MRR).</w:t>
      </w:r>
    </w:p>
    <w:p w14:paraId="724724A2" w14:textId="77777777" w:rsidR="00B52C3C" w:rsidRDefault="00B52C3C" w:rsidP="00DD7D0C">
      <w:pPr>
        <w:spacing w:after="0" w:line="240" w:lineRule="auto"/>
        <w:jc w:val="both"/>
        <w:rPr>
          <w:rFonts w:cs="Arial"/>
          <w:b/>
          <w:sz w:val="20"/>
          <w:szCs w:val="20"/>
        </w:rPr>
      </w:pPr>
    </w:p>
    <w:p w14:paraId="2E554E51" w14:textId="77777777" w:rsidR="00C47AD9" w:rsidRDefault="000A60B2" w:rsidP="00DD7D0C">
      <w:pPr>
        <w:spacing w:after="0" w:line="240" w:lineRule="auto"/>
        <w:ind w:left="708"/>
        <w:jc w:val="both"/>
        <w:rPr>
          <w:rFonts w:cs="Arial"/>
          <w:b/>
          <w:sz w:val="20"/>
          <w:szCs w:val="20"/>
        </w:rPr>
      </w:pPr>
      <w:r>
        <w:rPr>
          <w:rFonts w:cs="Arial"/>
          <w:b/>
          <w:sz w:val="20"/>
          <w:szCs w:val="20"/>
        </w:rPr>
        <w:t>2.7</w:t>
      </w:r>
      <w:r w:rsidR="00387AB4">
        <w:rPr>
          <w:rFonts w:cs="Arial"/>
          <w:b/>
          <w:sz w:val="20"/>
          <w:szCs w:val="20"/>
        </w:rPr>
        <w:t>.</w:t>
      </w:r>
      <w:r>
        <w:rPr>
          <w:rFonts w:cs="Arial"/>
          <w:b/>
          <w:sz w:val="20"/>
          <w:szCs w:val="20"/>
        </w:rPr>
        <w:t xml:space="preserve">3. </w:t>
      </w:r>
      <w:r w:rsidR="00387AB4">
        <w:rPr>
          <w:rFonts w:cs="Arial"/>
          <w:b/>
          <w:sz w:val="20"/>
          <w:szCs w:val="20"/>
        </w:rPr>
        <w:t xml:space="preserve"> </w:t>
      </w:r>
      <w:r>
        <w:rPr>
          <w:rFonts w:cs="Arial"/>
          <w:b/>
          <w:sz w:val="20"/>
          <w:szCs w:val="20"/>
        </w:rPr>
        <w:t>Inversión- PAES</w:t>
      </w:r>
      <w:r w:rsidR="00420152">
        <w:rPr>
          <w:rFonts w:cs="Arial"/>
          <w:b/>
          <w:sz w:val="20"/>
          <w:szCs w:val="20"/>
        </w:rPr>
        <w:t xml:space="preserve">. </w:t>
      </w:r>
      <w:r>
        <w:rPr>
          <w:rFonts w:cs="Arial"/>
          <w:b/>
          <w:sz w:val="20"/>
          <w:szCs w:val="20"/>
        </w:rPr>
        <w:t>Acciones para favorecer la transversalidad de género en todas las políticas activas de empleo.</w:t>
      </w:r>
      <w:r w:rsidR="00420152">
        <w:rPr>
          <w:rFonts w:cs="Arial"/>
          <w:b/>
          <w:sz w:val="20"/>
          <w:szCs w:val="20"/>
        </w:rPr>
        <w:t xml:space="preserve"> </w:t>
      </w:r>
      <w:r w:rsidR="00DD7D0C">
        <w:rPr>
          <w:rFonts w:cs="Arial"/>
          <w:b/>
          <w:sz w:val="20"/>
          <w:szCs w:val="20"/>
        </w:rPr>
        <w:t xml:space="preserve">Componente 23-12, Nuevas Políticas Públicas Para un Mercado de Trabajo Dinámico, Resiliente e Inclusivo, del Plan de </w:t>
      </w:r>
      <w:proofErr w:type="gramStart"/>
      <w:r w:rsidR="00DD7D0C">
        <w:rPr>
          <w:rFonts w:cs="Arial"/>
          <w:b/>
          <w:sz w:val="20"/>
          <w:szCs w:val="20"/>
        </w:rPr>
        <w:t>Recuperación ,</w:t>
      </w:r>
      <w:proofErr w:type="gramEnd"/>
      <w:r w:rsidR="00DD7D0C">
        <w:rPr>
          <w:rFonts w:cs="Arial"/>
          <w:b/>
          <w:sz w:val="20"/>
          <w:szCs w:val="20"/>
        </w:rPr>
        <w:t xml:space="preserve"> Transformación y Resiliencia de la Economía Española (MRR).</w:t>
      </w:r>
    </w:p>
    <w:p w14:paraId="19AA4FD2" w14:textId="77777777" w:rsidR="007A3D1D" w:rsidRDefault="007A3D1D" w:rsidP="00DD7D0C">
      <w:pPr>
        <w:spacing w:after="0" w:line="240" w:lineRule="auto"/>
        <w:ind w:left="708"/>
        <w:jc w:val="both"/>
        <w:rPr>
          <w:rFonts w:cs="Arial"/>
          <w:b/>
          <w:sz w:val="20"/>
          <w:szCs w:val="20"/>
        </w:rPr>
      </w:pPr>
    </w:p>
    <w:p w14:paraId="35C4EF53" w14:textId="77777777" w:rsidR="007A3D1D" w:rsidRDefault="007A3D1D" w:rsidP="00DD7D0C">
      <w:pPr>
        <w:spacing w:after="0" w:line="240" w:lineRule="auto"/>
        <w:ind w:left="708"/>
        <w:jc w:val="both"/>
        <w:rPr>
          <w:rFonts w:cs="Arial"/>
          <w:b/>
          <w:sz w:val="20"/>
          <w:szCs w:val="20"/>
        </w:rPr>
      </w:pPr>
      <w:r>
        <w:rPr>
          <w:rFonts w:cs="Arial"/>
          <w:b/>
          <w:sz w:val="20"/>
          <w:szCs w:val="20"/>
        </w:rPr>
        <w:t>2.7.4. Programa de Apoyo a Mujeres en los ámbitos Rural y Urbano, en el marco del Plan de Recuperación, Transformación y Resiliencia. Componente 23-12,</w:t>
      </w:r>
      <w:r w:rsidRPr="007A3D1D">
        <w:rPr>
          <w:rFonts w:cs="Arial"/>
          <w:b/>
          <w:sz w:val="20"/>
          <w:szCs w:val="20"/>
        </w:rPr>
        <w:t xml:space="preserve"> </w:t>
      </w:r>
      <w:r>
        <w:rPr>
          <w:rFonts w:cs="Arial"/>
          <w:b/>
          <w:sz w:val="20"/>
          <w:szCs w:val="20"/>
        </w:rPr>
        <w:t>Nuevas Políticas Públicas Para un Mercado de Trabajo Dinámico, Resiliente e Inclusivo</w:t>
      </w:r>
      <w:r w:rsidR="0014351D">
        <w:rPr>
          <w:rFonts w:cs="Arial"/>
          <w:b/>
          <w:sz w:val="20"/>
          <w:szCs w:val="20"/>
        </w:rPr>
        <w:t>.</w:t>
      </w:r>
    </w:p>
    <w:p w14:paraId="5F1E1A4B" w14:textId="77777777" w:rsidR="0014351D" w:rsidRDefault="0014351D" w:rsidP="00DD7D0C">
      <w:pPr>
        <w:spacing w:after="0" w:line="240" w:lineRule="auto"/>
        <w:ind w:left="708"/>
        <w:jc w:val="both"/>
        <w:rPr>
          <w:rFonts w:cs="Arial"/>
          <w:b/>
          <w:sz w:val="20"/>
          <w:szCs w:val="20"/>
        </w:rPr>
      </w:pPr>
      <w:r>
        <w:rPr>
          <w:rFonts w:cs="Arial"/>
          <w:b/>
          <w:sz w:val="20"/>
          <w:szCs w:val="20"/>
        </w:rPr>
        <w:t xml:space="preserve">Inversión 2, </w:t>
      </w:r>
      <w:proofErr w:type="gramStart"/>
      <w:r>
        <w:rPr>
          <w:rFonts w:cs="Arial"/>
          <w:b/>
          <w:sz w:val="20"/>
          <w:szCs w:val="20"/>
        </w:rPr>
        <w:t>Empleo ,mujer</w:t>
      </w:r>
      <w:proofErr w:type="gramEnd"/>
      <w:r>
        <w:rPr>
          <w:rFonts w:cs="Arial"/>
          <w:b/>
          <w:sz w:val="20"/>
          <w:szCs w:val="20"/>
        </w:rPr>
        <w:t xml:space="preserve"> y transversalidad de género en las políticas públicas de apoyo a la activación para el empleo.</w:t>
      </w:r>
    </w:p>
    <w:p w14:paraId="20E3929A" w14:textId="77777777" w:rsidR="00492C1B" w:rsidRDefault="00492C1B" w:rsidP="00DD7D0C">
      <w:pPr>
        <w:spacing w:after="0" w:line="240" w:lineRule="auto"/>
        <w:ind w:left="708"/>
        <w:jc w:val="both"/>
        <w:rPr>
          <w:rFonts w:cs="Arial"/>
          <w:b/>
          <w:sz w:val="20"/>
          <w:szCs w:val="20"/>
        </w:rPr>
      </w:pPr>
    </w:p>
    <w:p w14:paraId="557BF23D" w14:textId="77777777" w:rsidR="00492C1B" w:rsidRDefault="00492C1B" w:rsidP="00DD7D0C">
      <w:pPr>
        <w:spacing w:after="0" w:line="240" w:lineRule="auto"/>
        <w:ind w:left="708"/>
        <w:jc w:val="both"/>
        <w:rPr>
          <w:rFonts w:cs="Arial"/>
          <w:b/>
          <w:sz w:val="20"/>
          <w:szCs w:val="20"/>
        </w:rPr>
      </w:pPr>
      <w:r>
        <w:rPr>
          <w:rFonts w:cs="Arial"/>
          <w:b/>
          <w:sz w:val="20"/>
          <w:szCs w:val="20"/>
        </w:rPr>
        <w:t>2.7.5. Programa Talento Joven.</w:t>
      </w:r>
      <w:r w:rsidR="00675C8D">
        <w:rPr>
          <w:rFonts w:cs="Arial"/>
          <w:b/>
          <w:sz w:val="20"/>
          <w:szCs w:val="20"/>
        </w:rPr>
        <w:t xml:space="preserve"> Las Escuelas de Talento Joven son un programa de formación en alternancia con el empleo que forma parte de la denominada formación dual del ámbito laboral.</w:t>
      </w:r>
    </w:p>
    <w:p w14:paraId="0F08F544" w14:textId="77777777" w:rsidR="00675C8D" w:rsidRDefault="00675C8D" w:rsidP="00DD7D0C">
      <w:pPr>
        <w:spacing w:after="0" w:line="240" w:lineRule="auto"/>
        <w:ind w:left="708"/>
        <w:jc w:val="both"/>
        <w:rPr>
          <w:rFonts w:cs="Arial"/>
          <w:b/>
          <w:sz w:val="20"/>
          <w:szCs w:val="20"/>
        </w:rPr>
      </w:pPr>
      <w:r>
        <w:rPr>
          <w:rFonts w:cs="Arial"/>
          <w:b/>
          <w:sz w:val="20"/>
          <w:szCs w:val="20"/>
        </w:rPr>
        <w:t>Tienen como objetivo mejorar la empleabilidad de personas jóvenes desempleadas menores de 30 años, con la finalidad de facilitar su inserción laboral.</w:t>
      </w:r>
    </w:p>
    <w:p w14:paraId="65B5E2C7" w14:textId="77777777" w:rsidR="00492C1B" w:rsidRDefault="00492C1B" w:rsidP="00DD7D0C">
      <w:pPr>
        <w:spacing w:after="0" w:line="240" w:lineRule="auto"/>
        <w:ind w:left="708"/>
        <w:jc w:val="both"/>
        <w:rPr>
          <w:rFonts w:cs="Arial"/>
          <w:b/>
          <w:sz w:val="20"/>
          <w:szCs w:val="20"/>
        </w:rPr>
      </w:pPr>
    </w:p>
    <w:p w14:paraId="0DC9EB86" w14:textId="77777777" w:rsidR="00C47AD9" w:rsidRDefault="00C47AD9" w:rsidP="00DD7D0C">
      <w:pPr>
        <w:spacing w:after="0" w:line="240" w:lineRule="auto"/>
        <w:jc w:val="both"/>
        <w:rPr>
          <w:rFonts w:cs="Arial"/>
          <w:b/>
          <w:sz w:val="20"/>
          <w:szCs w:val="20"/>
        </w:rPr>
      </w:pPr>
    </w:p>
    <w:p w14:paraId="165D377E" w14:textId="77777777" w:rsidR="000A60B2" w:rsidRDefault="000A60B2" w:rsidP="000A60B2">
      <w:pPr>
        <w:spacing w:after="0" w:line="240" w:lineRule="auto"/>
        <w:rPr>
          <w:rFonts w:cs="Arial"/>
          <w:b/>
          <w:sz w:val="20"/>
          <w:szCs w:val="20"/>
        </w:rPr>
      </w:pPr>
      <w:r w:rsidRPr="00E00635">
        <w:rPr>
          <w:rFonts w:cs="Arial"/>
          <w:b/>
          <w:sz w:val="20"/>
          <w:szCs w:val="20"/>
        </w:rPr>
        <w:t>2</w:t>
      </w:r>
      <w:r w:rsidR="007A3D1D">
        <w:rPr>
          <w:rFonts w:cs="Arial"/>
          <w:b/>
          <w:sz w:val="20"/>
          <w:szCs w:val="20"/>
        </w:rPr>
        <w:t xml:space="preserve">.8. PROGRAMA PRIMERAS EXPERIENCIAS </w:t>
      </w:r>
      <w:r w:rsidR="006C67F7">
        <w:rPr>
          <w:rFonts w:cs="Arial"/>
          <w:b/>
          <w:sz w:val="20"/>
          <w:szCs w:val="20"/>
        </w:rPr>
        <w:t>PROFESIONALES</w:t>
      </w:r>
      <w:r w:rsidR="0014351D">
        <w:rPr>
          <w:rFonts w:cs="Arial"/>
          <w:b/>
          <w:sz w:val="20"/>
          <w:szCs w:val="20"/>
        </w:rPr>
        <w:t>.</w:t>
      </w:r>
    </w:p>
    <w:p w14:paraId="11269F03" w14:textId="77777777" w:rsidR="000A60B2" w:rsidRDefault="000A60B2" w:rsidP="00B52C3C">
      <w:pPr>
        <w:spacing w:after="0" w:line="240" w:lineRule="auto"/>
        <w:rPr>
          <w:rFonts w:cs="Arial"/>
          <w:b/>
          <w:sz w:val="20"/>
          <w:szCs w:val="20"/>
        </w:rPr>
      </w:pPr>
    </w:p>
    <w:p w14:paraId="11AEFF73" w14:textId="77777777" w:rsidR="009B0921" w:rsidRPr="00636C1C" w:rsidRDefault="004270C3" w:rsidP="00DB0713">
      <w:pPr>
        <w:jc w:val="both"/>
        <w:rPr>
          <w:rFonts w:cs="Arial"/>
          <w:b/>
          <w:sz w:val="20"/>
          <w:szCs w:val="20"/>
        </w:rPr>
      </w:pPr>
      <w:r w:rsidRPr="00636C1C">
        <w:rPr>
          <w:rFonts w:cs="Arial"/>
          <w:b/>
          <w:sz w:val="20"/>
          <w:szCs w:val="20"/>
        </w:rPr>
        <w:t>3</w:t>
      </w:r>
      <w:r w:rsidR="00412021">
        <w:rPr>
          <w:rFonts w:cs="Arial"/>
          <w:b/>
          <w:sz w:val="20"/>
          <w:szCs w:val="20"/>
        </w:rPr>
        <w:t xml:space="preserve">. </w:t>
      </w:r>
      <w:r w:rsidR="009B0921" w:rsidRPr="00636C1C">
        <w:rPr>
          <w:rFonts w:cs="Arial"/>
          <w:b/>
          <w:sz w:val="20"/>
          <w:szCs w:val="20"/>
        </w:rPr>
        <w:t>PREVISIÓN: RECURSOS ECONÓMICOS A EMPLEAR EN EL AÑO 20</w:t>
      </w:r>
      <w:r w:rsidR="006146CC">
        <w:rPr>
          <w:rFonts w:cs="Arial"/>
          <w:b/>
          <w:sz w:val="20"/>
          <w:szCs w:val="20"/>
        </w:rPr>
        <w:t>23</w:t>
      </w:r>
    </w:p>
    <w:p w14:paraId="018A8B97" w14:textId="77777777" w:rsidR="009B0921" w:rsidRDefault="004270C3" w:rsidP="00F208D3">
      <w:pPr>
        <w:ind w:left="426" w:hanging="426"/>
        <w:jc w:val="both"/>
        <w:rPr>
          <w:rFonts w:cs="Arial"/>
          <w:b/>
          <w:sz w:val="20"/>
          <w:szCs w:val="20"/>
        </w:rPr>
      </w:pPr>
      <w:r w:rsidRPr="00636C1C">
        <w:rPr>
          <w:rFonts w:cs="Arial"/>
          <w:b/>
          <w:sz w:val="20"/>
          <w:szCs w:val="20"/>
        </w:rPr>
        <w:t>4</w:t>
      </w:r>
      <w:r w:rsidR="00412021">
        <w:rPr>
          <w:rFonts w:cs="Arial"/>
          <w:b/>
          <w:sz w:val="20"/>
          <w:szCs w:val="20"/>
        </w:rPr>
        <w:t xml:space="preserve">. </w:t>
      </w:r>
      <w:r w:rsidR="009B0921" w:rsidRPr="00636C1C">
        <w:rPr>
          <w:rFonts w:cs="Arial"/>
          <w:b/>
          <w:sz w:val="20"/>
          <w:szCs w:val="20"/>
        </w:rPr>
        <w:t>PREVISIÓN DE RECURSOS ECONÓMICOS A OBTENER EN EL AÑO 20</w:t>
      </w:r>
      <w:r w:rsidR="006146CC">
        <w:rPr>
          <w:rFonts w:cs="Arial"/>
          <w:b/>
          <w:sz w:val="20"/>
          <w:szCs w:val="20"/>
        </w:rPr>
        <w:t>23</w:t>
      </w:r>
    </w:p>
    <w:p w14:paraId="3B19C4CC" w14:textId="77777777" w:rsidR="00291D02" w:rsidRPr="00291D02" w:rsidRDefault="00D3220D" w:rsidP="00291D02">
      <w:pPr>
        <w:ind w:left="426" w:hanging="426"/>
        <w:jc w:val="both"/>
        <w:rPr>
          <w:rFonts w:cs="Arial"/>
          <w:b/>
          <w:sz w:val="20"/>
          <w:szCs w:val="20"/>
        </w:rPr>
      </w:pPr>
      <w:r>
        <w:rPr>
          <w:rFonts w:cs="Arial"/>
          <w:b/>
          <w:sz w:val="20"/>
          <w:szCs w:val="20"/>
        </w:rPr>
        <w:t>5.</w:t>
      </w:r>
      <w:r w:rsidR="00412021">
        <w:rPr>
          <w:rFonts w:cs="Arial"/>
          <w:b/>
          <w:sz w:val="20"/>
          <w:szCs w:val="20"/>
        </w:rPr>
        <w:t xml:space="preserve"> </w:t>
      </w:r>
      <w:r w:rsidRPr="00D3220D">
        <w:rPr>
          <w:rFonts w:cs="Arial"/>
          <w:b/>
          <w:sz w:val="20"/>
          <w:szCs w:val="20"/>
        </w:rPr>
        <w:t>PREVISIÓN DE RECURSOS HUMANOS A EMPLEAR EN EL AÑO 20</w:t>
      </w:r>
      <w:r w:rsidR="00291D02">
        <w:rPr>
          <w:rFonts w:cs="Arial"/>
          <w:b/>
          <w:sz w:val="20"/>
          <w:szCs w:val="20"/>
        </w:rPr>
        <w:t>2</w:t>
      </w:r>
      <w:r w:rsidR="006146CC">
        <w:rPr>
          <w:rFonts w:cs="Arial"/>
          <w:b/>
          <w:sz w:val="20"/>
          <w:szCs w:val="20"/>
        </w:rPr>
        <w:t>3</w:t>
      </w:r>
    </w:p>
    <w:p w14:paraId="669F8EA4" w14:textId="77777777" w:rsidR="009B0921" w:rsidRDefault="0047019C" w:rsidP="00533185">
      <w:pPr>
        <w:spacing w:after="0" w:line="240" w:lineRule="auto"/>
        <w:rPr>
          <w:rStyle w:val="Hipervnculo"/>
          <w:rFonts w:cs="Arial"/>
          <w:b/>
          <w:color w:val="auto"/>
          <w:sz w:val="24"/>
          <w:szCs w:val="24"/>
        </w:rPr>
      </w:pPr>
      <w:r w:rsidRPr="00291D02">
        <w:rPr>
          <w:rFonts w:cs="Arial"/>
          <w:sz w:val="20"/>
          <w:szCs w:val="20"/>
        </w:rPr>
        <w:br w:type="page"/>
      </w:r>
      <w:hyperlink w:anchor="_top" w:history="1">
        <w:r w:rsidR="00FB002C">
          <w:rPr>
            <w:rStyle w:val="Hipervnculo"/>
            <w:rFonts w:cs="Arial"/>
            <w:b/>
            <w:color w:val="auto"/>
            <w:sz w:val="24"/>
            <w:szCs w:val="24"/>
          </w:rPr>
          <w:t>1.- INTRODUCCIÓ</w:t>
        </w:r>
        <w:r w:rsidR="009B0921" w:rsidRPr="00FD1308">
          <w:rPr>
            <w:rStyle w:val="Hipervnculo"/>
            <w:rFonts w:cs="Arial"/>
            <w:b/>
            <w:color w:val="auto"/>
            <w:sz w:val="24"/>
            <w:szCs w:val="24"/>
          </w:rPr>
          <w:t>N</w:t>
        </w:r>
      </w:hyperlink>
    </w:p>
    <w:p w14:paraId="1230084A" w14:textId="77777777" w:rsidR="00412021" w:rsidRPr="00533185" w:rsidRDefault="00412021" w:rsidP="00533185">
      <w:pPr>
        <w:spacing w:after="0" w:line="240" w:lineRule="auto"/>
        <w:rPr>
          <w:rFonts w:cs="Arial"/>
          <w:b/>
          <w:sz w:val="20"/>
          <w:szCs w:val="20"/>
        </w:rPr>
      </w:pPr>
    </w:p>
    <w:p w14:paraId="57BAC923" w14:textId="77777777" w:rsidR="00927C4B" w:rsidRDefault="00927C4B" w:rsidP="00927C4B">
      <w:pPr>
        <w:ind w:right="45"/>
        <w:jc w:val="both"/>
        <w:rPr>
          <w:rFonts w:cs="Arial"/>
          <w:sz w:val="20"/>
          <w:szCs w:val="20"/>
        </w:rPr>
      </w:pPr>
      <w:r>
        <w:rPr>
          <w:rFonts w:cs="Arial"/>
          <w:sz w:val="20"/>
          <w:szCs w:val="20"/>
        </w:rPr>
        <w:t>Los e</w:t>
      </w:r>
      <w:r w:rsidRPr="006F7448">
        <w:rPr>
          <w:rFonts w:cs="Arial"/>
          <w:sz w:val="20"/>
          <w:szCs w:val="20"/>
        </w:rPr>
        <w:t>statutos</w:t>
      </w:r>
      <w:r>
        <w:rPr>
          <w:rFonts w:cs="Arial"/>
          <w:sz w:val="20"/>
          <w:szCs w:val="20"/>
        </w:rPr>
        <w:t xml:space="preserve"> de la</w:t>
      </w:r>
      <w:r w:rsidR="001E74EE">
        <w:rPr>
          <w:rFonts w:cs="Arial"/>
          <w:sz w:val="20"/>
          <w:szCs w:val="20"/>
        </w:rPr>
        <w:t xml:space="preserve"> </w:t>
      </w:r>
      <w:r w:rsidRPr="00927C4B">
        <w:rPr>
          <w:rFonts w:cs="Arial"/>
          <w:sz w:val="20"/>
          <w:szCs w:val="20"/>
        </w:rPr>
        <w:t>Fundación</w:t>
      </w:r>
      <w:r>
        <w:rPr>
          <w:rFonts w:cs="Arial"/>
          <w:sz w:val="20"/>
          <w:szCs w:val="20"/>
        </w:rPr>
        <w:t xml:space="preserve">  establecen en su</w:t>
      </w:r>
      <w:r w:rsidRPr="006F7448">
        <w:rPr>
          <w:rFonts w:cs="Arial"/>
          <w:sz w:val="20"/>
          <w:szCs w:val="20"/>
        </w:rPr>
        <w:t xml:space="preserve"> el artículo 6 </w:t>
      </w:r>
      <w:r>
        <w:rPr>
          <w:rFonts w:cs="Arial"/>
          <w:sz w:val="20"/>
          <w:szCs w:val="20"/>
        </w:rPr>
        <w:t xml:space="preserve">que la misma </w:t>
      </w:r>
      <w:r w:rsidRPr="006F7448">
        <w:rPr>
          <w:rFonts w:cs="Arial"/>
          <w:sz w:val="20"/>
          <w:szCs w:val="20"/>
        </w:rPr>
        <w:t>tiene por objeto</w:t>
      </w:r>
      <w:r w:rsidRPr="00D25C81">
        <w:rPr>
          <w:rFonts w:cs="Arial"/>
          <w:sz w:val="20"/>
          <w:szCs w:val="20"/>
        </w:rPr>
        <w:t xml:space="preserve"> final el desarrollo de actuaciones tendentes a la promoción de la salud y del bienestar social de la población cántabra.</w:t>
      </w:r>
    </w:p>
    <w:p w14:paraId="33C31DC8" w14:textId="77777777" w:rsidR="00712E67" w:rsidRDefault="00712E67" w:rsidP="00927C4B">
      <w:pPr>
        <w:ind w:right="45"/>
        <w:jc w:val="both"/>
        <w:rPr>
          <w:rFonts w:cs="Arial"/>
          <w:sz w:val="20"/>
          <w:szCs w:val="20"/>
        </w:rPr>
      </w:pPr>
      <w:r>
        <w:rPr>
          <w:rFonts w:cs="Arial"/>
          <w:sz w:val="20"/>
          <w:szCs w:val="20"/>
        </w:rPr>
        <w:t>Con fecha 14 de septiembre de 2020 se publica el  Decreto 58/2020 de 3 de septiembre por el que se modifican los Estatutos de la Funda</w:t>
      </w:r>
      <w:r w:rsidR="002B08CB">
        <w:rPr>
          <w:rFonts w:cs="Arial"/>
          <w:sz w:val="20"/>
          <w:szCs w:val="20"/>
        </w:rPr>
        <w:t xml:space="preserve">ción Cántabra para la Salud y </w:t>
      </w:r>
      <w:r>
        <w:rPr>
          <w:rFonts w:cs="Arial"/>
          <w:sz w:val="20"/>
          <w:szCs w:val="20"/>
        </w:rPr>
        <w:t xml:space="preserve"> Bienestar Social y se refunde su contenido en un solo texto, con el fin de que se establezca su condición de medio propio personificado y servicio técnico de la Administración de la Comunidad Autónoma de Cantabria, todo ello de conformidad con lo establecido en la ley 5/2018, de 22 de noviembre, de Régimen Jurídico </w:t>
      </w:r>
      <w:r w:rsidR="001E74EE">
        <w:rPr>
          <w:rFonts w:cs="Arial"/>
          <w:sz w:val="20"/>
          <w:szCs w:val="20"/>
        </w:rPr>
        <w:t>del Gobierno, de la Administración y del Sector Público Institucional de la Comunidad Autónoma de Cantabria.</w:t>
      </w:r>
    </w:p>
    <w:p w14:paraId="5F5A41DE" w14:textId="77777777" w:rsidR="00B83B97" w:rsidRDefault="00B83B97" w:rsidP="00927C4B">
      <w:pPr>
        <w:ind w:right="45"/>
        <w:jc w:val="both"/>
        <w:rPr>
          <w:rFonts w:cs="Arial"/>
          <w:sz w:val="20"/>
          <w:szCs w:val="20"/>
        </w:rPr>
      </w:pPr>
      <w:r w:rsidRPr="0029712E">
        <w:rPr>
          <w:rFonts w:cs="Arial"/>
          <w:sz w:val="20"/>
          <w:szCs w:val="20"/>
          <w:lang w:val="es-ES_tradnl"/>
        </w:rPr>
        <w:t xml:space="preserve">La </w:t>
      </w:r>
      <w:r w:rsidRPr="0029712E">
        <w:rPr>
          <w:rFonts w:cs="Arial"/>
          <w:b/>
          <w:sz w:val="20"/>
          <w:szCs w:val="20"/>
          <w:lang w:val="es-ES_tradnl"/>
        </w:rPr>
        <w:t>FCSBS</w:t>
      </w:r>
      <w:r w:rsidRPr="006F7448">
        <w:rPr>
          <w:rFonts w:cs="Arial"/>
          <w:sz w:val="20"/>
          <w:szCs w:val="20"/>
          <w:lang w:val="es-ES_tradnl"/>
        </w:rPr>
        <w:t xml:space="preserve"> tiene como</w:t>
      </w:r>
      <w:r w:rsidRPr="006F7448">
        <w:rPr>
          <w:rFonts w:cs="Arial"/>
          <w:sz w:val="20"/>
          <w:szCs w:val="20"/>
        </w:rPr>
        <w:t xml:space="preserve"> domicilio social</w:t>
      </w:r>
      <w:r>
        <w:rPr>
          <w:rFonts w:cs="Arial"/>
          <w:sz w:val="20"/>
          <w:szCs w:val="20"/>
        </w:rPr>
        <w:t>, la</w:t>
      </w:r>
      <w:r w:rsidRPr="006F7448">
        <w:rPr>
          <w:rFonts w:cs="Arial"/>
          <w:sz w:val="20"/>
          <w:szCs w:val="20"/>
        </w:rPr>
        <w:t xml:space="preserve"> Isla de Pedrosa s/n, Pontejos (Cantabria), siendo su Número de Identificación Fiscal G-39460027. </w:t>
      </w:r>
    </w:p>
    <w:p w14:paraId="249DD50A" w14:textId="77777777" w:rsidR="00927C4B" w:rsidRDefault="00C53B34" w:rsidP="00927C4B">
      <w:pPr>
        <w:ind w:right="45"/>
        <w:jc w:val="both"/>
        <w:rPr>
          <w:rFonts w:cs="Arial"/>
          <w:sz w:val="20"/>
          <w:szCs w:val="20"/>
        </w:rPr>
      </w:pPr>
      <w:r>
        <w:rPr>
          <w:rFonts w:cs="Arial"/>
          <w:sz w:val="20"/>
          <w:szCs w:val="20"/>
        </w:rPr>
        <w:t>El Patronato tendrá plena libertad para determinar las actividades de la Fundación tendentes a la consecución de aquellos objetivos concretos que, a juicio de aquél y dentro del cumplimiento de los fines señalados, sean los más adecuados y convenientes en cada momento.</w:t>
      </w:r>
    </w:p>
    <w:p w14:paraId="5602AFFB" w14:textId="77777777" w:rsidR="001E74EE" w:rsidRDefault="009B0921" w:rsidP="00927C4B">
      <w:pPr>
        <w:jc w:val="both"/>
        <w:rPr>
          <w:rFonts w:cs="Arial"/>
          <w:sz w:val="20"/>
        </w:rPr>
      </w:pPr>
      <w:r>
        <w:rPr>
          <w:rFonts w:cs="Arial"/>
          <w:sz w:val="20"/>
        </w:rPr>
        <w:t>Para el año 20</w:t>
      </w:r>
      <w:r w:rsidR="006146CC">
        <w:rPr>
          <w:rFonts w:cs="Arial"/>
          <w:sz w:val="20"/>
        </w:rPr>
        <w:t>23</w:t>
      </w:r>
      <w:r w:rsidR="001E74EE">
        <w:rPr>
          <w:rFonts w:cs="Arial"/>
          <w:sz w:val="20"/>
        </w:rPr>
        <w:t xml:space="preserve"> </w:t>
      </w:r>
      <w:r w:rsidR="00C84440">
        <w:rPr>
          <w:rFonts w:cs="Arial"/>
          <w:sz w:val="20"/>
        </w:rPr>
        <w:t xml:space="preserve">en una línea de continuidad, </w:t>
      </w:r>
      <w:r>
        <w:rPr>
          <w:rFonts w:cs="Arial"/>
          <w:sz w:val="20"/>
        </w:rPr>
        <w:t xml:space="preserve">en las diferentes líneas de actuación a desarrollar por la </w:t>
      </w:r>
      <w:r w:rsidRPr="00124D41">
        <w:rPr>
          <w:rFonts w:cs="Arial"/>
          <w:b/>
          <w:sz w:val="20"/>
        </w:rPr>
        <w:t>FCSBS,</w:t>
      </w:r>
      <w:r>
        <w:rPr>
          <w:rFonts w:cs="Arial"/>
          <w:sz w:val="20"/>
        </w:rPr>
        <w:t xml:space="preserve"> siguen destacando por su volumen, l</w:t>
      </w:r>
      <w:r w:rsidR="0048378A">
        <w:rPr>
          <w:rFonts w:cs="Arial"/>
          <w:sz w:val="20"/>
        </w:rPr>
        <w:t>as</w:t>
      </w:r>
      <w:r w:rsidR="001E74EE">
        <w:rPr>
          <w:rFonts w:cs="Arial"/>
          <w:sz w:val="20"/>
        </w:rPr>
        <w:t xml:space="preserve"> </w:t>
      </w:r>
      <w:r w:rsidR="0048378A">
        <w:rPr>
          <w:rFonts w:cs="Arial"/>
          <w:sz w:val="20"/>
        </w:rPr>
        <w:t>actividades</w:t>
      </w:r>
      <w:r>
        <w:rPr>
          <w:rFonts w:cs="Arial"/>
          <w:sz w:val="20"/>
        </w:rPr>
        <w:t xml:space="preserve"> dentro del ámbito </w:t>
      </w:r>
      <w:r w:rsidRPr="005C0841">
        <w:rPr>
          <w:rFonts w:cs="Arial"/>
          <w:sz w:val="20"/>
        </w:rPr>
        <w:t>de la Autonomía Personal</w:t>
      </w:r>
      <w:r>
        <w:rPr>
          <w:rFonts w:cs="Arial"/>
          <w:sz w:val="20"/>
        </w:rPr>
        <w:t xml:space="preserve"> y Ayuda a la Dependencia</w:t>
      </w:r>
      <w:r w:rsidR="00E20C13">
        <w:rPr>
          <w:rFonts w:cs="Arial"/>
          <w:sz w:val="20"/>
        </w:rPr>
        <w:t xml:space="preserve">, </w:t>
      </w:r>
      <w:r>
        <w:rPr>
          <w:rFonts w:cs="Arial"/>
          <w:sz w:val="20"/>
        </w:rPr>
        <w:t>y l</w:t>
      </w:r>
      <w:r w:rsidR="0048378A">
        <w:rPr>
          <w:rFonts w:cs="Arial"/>
          <w:sz w:val="20"/>
        </w:rPr>
        <w:t>a</w:t>
      </w:r>
      <w:r>
        <w:rPr>
          <w:rFonts w:cs="Arial"/>
          <w:sz w:val="20"/>
        </w:rPr>
        <w:t xml:space="preserve">s de Salud Pública, especialmente en el </w:t>
      </w:r>
      <w:r w:rsidR="0015653D">
        <w:rPr>
          <w:rFonts w:cs="Arial"/>
          <w:sz w:val="20"/>
        </w:rPr>
        <w:t>área</w:t>
      </w:r>
      <w:r>
        <w:rPr>
          <w:rFonts w:cs="Arial"/>
          <w:sz w:val="20"/>
        </w:rPr>
        <w:t xml:space="preserve"> de las drogodependencias, tanto desde el enfoque preventivo, como asistencial, se complementan con la atención a enfermos mentales graves mediante las viviendas supervisadas y el servicio de hostelería en centros de mayore</w:t>
      </w:r>
      <w:r w:rsidR="008470CE">
        <w:rPr>
          <w:rFonts w:cs="Arial"/>
          <w:sz w:val="20"/>
        </w:rPr>
        <w:t>s.</w:t>
      </w:r>
    </w:p>
    <w:p w14:paraId="402617BC" w14:textId="77777777" w:rsidR="003F6F4F" w:rsidRPr="00D478D6" w:rsidRDefault="003F6F4F" w:rsidP="00927C4B">
      <w:pPr>
        <w:jc w:val="both"/>
        <w:rPr>
          <w:rFonts w:cs="Arial"/>
          <w:sz w:val="20"/>
        </w:rPr>
      </w:pPr>
      <w:r>
        <w:rPr>
          <w:rFonts w:cs="Arial"/>
          <w:sz w:val="20"/>
        </w:rPr>
        <w:t>El Plan de Actuación para 20</w:t>
      </w:r>
      <w:r w:rsidR="00317029">
        <w:rPr>
          <w:rFonts w:cs="Arial"/>
          <w:sz w:val="20"/>
        </w:rPr>
        <w:t>23</w:t>
      </w:r>
      <w:r>
        <w:rPr>
          <w:rFonts w:cs="Arial"/>
          <w:sz w:val="20"/>
        </w:rPr>
        <w:t xml:space="preserve"> podría ser complementado, dado el carácter que tiene la Fundaci</w:t>
      </w:r>
      <w:r w:rsidR="001E74EE">
        <w:rPr>
          <w:rFonts w:cs="Arial"/>
          <w:sz w:val="20"/>
        </w:rPr>
        <w:t>ón  de medio propio personificado</w:t>
      </w:r>
      <w:r w:rsidR="002B08CB">
        <w:rPr>
          <w:rFonts w:cs="Arial"/>
          <w:sz w:val="20"/>
        </w:rPr>
        <w:t xml:space="preserve"> </w:t>
      </w:r>
      <w:r>
        <w:rPr>
          <w:rFonts w:cs="Arial"/>
          <w:sz w:val="20"/>
        </w:rPr>
        <w:t xml:space="preserve"> de la Administración de la Comunidad Autónoma de Cantabria</w:t>
      </w:r>
      <w:r w:rsidR="002B08CB">
        <w:rPr>
          <w:rFonts w:cs="Arial"/>
          <w:sz w:val="20"/>
        </w:rPr>
        <w:t xml:space="preserve"> y de los poderes adjudicadores</w:t>
      </w:r>
      <w:r>
        <w:rPr>
          <w:rFonts w:cs="Arial"/>
          <w:sz w:val="20"/>
        </w:rPr>
        <w:t xml:space="preserve"> dependientes de ella, podría surgir la necesidad, iniciado el ejercicio 20</w:t>
      </w:r>
      <w:r w:rsidR="006146CC">
        <w:rPr>
          <w:rFonts w:cs="Arial"/>
          <w:sz w:val="20"/>
        </w:rPr>
        <w:t>23</w:t>
      </w:r>
      <w:r>
        <w:rPr>
          <w:rFonts w:cs="Arial"/>
          <w:sz w:val="20"/>
        </w:rPr>
        <w:t>, de desarrollar programas, proyectos o actuaciones que a día de hoy son difíciles de determinar</w:t>
      </w:r>
      <w:r w:rsidR="00917790">
        <w:rPr>
          <w:rFonts w:cs="Arial"/>
          <w:sz w:val="20"/>
        </w:rPr>
        <w:t xml:space="preserve"> </w:t>
      </w:r>
      <w:r w:rsidR="00317029">
        <w:rPr>
          <w:rFonts w:cs="Arial"/>
          <w:sz w:val="20"/>
        </w:rPr>
        <w:t xml:space="preserve">al depender de convocatorias de subvenciones, siendo esas posibles nuevas </w:t>
      </w:r>
      <w:r>
        <w:rPr>
          <w:rFonts w:cs="Arial"/>
          <w:sz w:val="20"/>
        </w:rPr>
        <w:t xml:space="preserve"> actividades </w:t>
      </w:r>
      <w:r w:rsidR="00E4537D">
        <w:rPr>
          <w:rFonts w:cs="Arial"/>
          <w:sz w:val="20"/>
        </w:rPr>
        <w:t xml:space="preserve"> </w:t>
      </w:r>
      <w:r>
        <w:rPr>
          <w:rFonts w:cs="Arial"/>
          <w:sz w:val="20"/>
        </w:rPr>
        <w:t>financiadas por el organismo proponente.</w:t>
      </w:r>
    </w:p>
    <w:p w14:paraId="10696230" w14:textId="77777777" w:rsidR="00C753FC" w:rsidRDefault="009B0921" w:rsidP="00C753FC">
      <w:pPr>
        <w:jc w:val="both"/>
        <w:rPr>
          <w:rFonts w:cs="Arial"/>
          <w:sz w:val="20"/>
          <w:szCs w:val="20"/>
        </w:rPr>
      </w:pPr>
      <w:r w:rsidRPr="00ED48C2">
        <w:rPr>
          <w:rFonts w:cs="Arial"/>
          <w:sz w:val="20"/>
          <w:szCs w:val="20"/>
        </w:rPr>
        <w:t>La Fundación a lo largo del año 20</w:t>
      </w:r>
      <w:r w:rsidR="006146CC">
        <w:rPr>
          <w:rFonts w:cs="Arial"/>
          <w:sz w:val="20"/>
          <w:szCs w:val="20"/>
        </w:rPr>
        <w:t>23</w:t>
      </w:r>
      <w:r w:rsidR="001F6AA0" w:rsidRPr="00ED48C2">
        <w:rPr>
          <w:rFonts w:cs="Arial"/>
          <w:sz w:val="20"/>
          <w:szCs w:val="20"/>
        </w:rPr>
        <w:t xml:space="preserve"> </w:t>
      </w:r>
      <w:r w:rsidRPr="00ED48C2">
        <w:rPr>
          <w:rFonts w:cs="Arial"/>
          <w:sz w:val="20"/>
          <w:szCs w:val="20"/>
        </w:rPr>
        <w:t xml:space="preserve">va a </w:t>
      </w:r>
      <w:r w:rsidR="00456A8D" w:rsidRPr="00ED48C2">
        <w:rPr>
          <w:rFonts w:cs="Arial"/>
          <w:sz w:val="20"/>
          <w:szCs w:val="20"/>
        </w:rPr>
        <w:t>ampliar</w:t>
      </w:r>
      <w:r w:rsidR="001F6AA0" w:rsidRPr="00ED48C2">
        <w:rPr>
          <w:rFonts w:cs="Arial"/>
          <w:sz w:val="20"/>
          <w:szCs w:val="20"/>
        </w:rPr>
        <w:t xml:space="preserve"> </w:t>
      </w:r>
      <w:r w:rsidRPr="00ED48C2">
        <w:rPr>
          <w:rFonts w:cs="Arial"/>
          <w:sz w:val="20"/>
          <w:szCs w:val="20"/>
        </w:rPr>
        <w:t>l</w:t>
      </w:r>
      <w:r w:rsidR="00303179" w:rsidRPr="00ED48C2">
        <w:rPr>
          <w:rFonts w:cs="Arial"/>
          <w:sz w:val="20"/>
          <w:szCs w:val="20"/>
        </w:rPr>
        <w:t>a</w:t>
      </w:r>
      <w:r w:rsidRPr="00ED48C2">
        <w:rPr>
          <w:rFonts w:cs="Arial"/>
          <w:sz w:val="20"/>
          <w:szCs w:val="20"/>
        </w:rPr>
        <w:t xml:space="preserve">s </w:t>
      </w:r>
      <w:r w:rsidR="00303179" w:rsidRPr="00ED48C2">
        <w:rPr>
          <w:rFonts w:cs="Arial"/>
          <w:sz w:val="20"/>
          <w:szCs w:val="20"/>
        </w:rPr>
        <w:t xml:space="preserve">actividades y programas </w:t>
      </w:r>
      <w:r w:rsidRPr="00ED48C2">
        <w:rPr>
          <w:rFonts w:cs="Arial"/>
          <w:sz w:val="20"/>
          <w:szCs w:val="20"/>
        </w:rPr>
        <w:t xml:space="preserve">que ha </w:t>
      </w:r>
      <w:r w:rsidR="00DA7B21" w:rsidRPr="00ED48C2">
        <w:rPr>
          <w:rFonts w:cs="Arial"/>
          <w:sz w:val="20"/>
          <w:szCs w:val="20"/>
        </w:rPr>
        <w:t xml:space="preserve">venido </w:t>
      </w:r>
      <w:r w:rsidRPr="00ED48C2">
        <w:rPr>
          <w:rFonts w:cs="Arial"/>
          <w:sz w:val="20"/>
          <w:szCs w:val="20"/>
        </w:rPr>
        <w:t xml:space="preserve">desarrollando durante </w:t>
      </w:r>
      <w:r w:rsidR="00DA7B21" w:rsidRPr="00ED48C2">
        <w:rPr>
          <w:rFonts w:cs="Arial"/>
          <w:sz w:val="20"/>
          <w:szCs w:val="20"/>
        </w:rPr>
        <w:t>los últimos</w:t>
      </w:r>
      <w:r w:rsidRPr="00ED48C2">
        <w:rPr>
          <w:rFonts w:cs="Arial"/>
          <w:sz w:val="20"/>
          <w:szCs w:val="20"/>
        </w:rPr>
        <w:t xml:space="preserve"> año</w:t>
      </w:r>
      <w:r w:rsidR="00DA7B21" w:rsidRPr="00ED48C2">
        <w:rPr>
          <w:rFonts w:cs="Arial"/>
          <w:sz w:val="20"/>
          <w:szCs w:val="20"/>
        </w:rPr>
        <w:t>s</w:t>
      </w:r>
      <w:r w:rsidRPr="00ED48C2">
        <w:rPr>
          <w:rFonts w:cs="Arial"/>
          <w:sz w:val="20"/>
          <w:szCs w:val="20"/>
        </w:rPr>
        <w:t xml:space="preserve">, centrándose en sus </w:t>
      </w:r>
      <w:r w:rsidR="00303179" w:rsidRPr="00ED48C2">
        <w:rPr>
          <w:rFonts w:cs="Arial"/>
          <w:sz w:val="20"/>
          <w:szCs w:val="20"/>
        </w:rPr>
        <w:t>actividades</w:t>
      </w:r>
      <w:r w:rsidRPr="00ED48C2">
        <w:rPr>
          <w:rFonts w:cs="Arial"/>
          <w:sz w:val="20"/>
          <w:szCs w:val="20"/>
        </w:rPr>
        <w:t xml:space="preserve"> dedicad</w:t>
      </w:r>
      <w:r w:rsidR="00303179" w:rsidRPr="00ED48C2">
        <w:rPr>
          <w:rFonts w:cs="Arial"/>
          <w:sz w:val="20"/>
          <w:szCs w:val="20"/>
        </w:rPr>
        <w:t>a</w:t>
      </w:r>
      <w:r w:rsidRPr="00ED48C2">
        <w:rPr>
          <w:rFonts w:cs="Arial"/>
          <w:sz w:val="20"/>
          <w:szCs w:val="20"/>
        </w:rPr>
        <w:t>s a la atención a la salud y el bienestar de los ciudadanos de Cantabria</w:t>
      </w:r>
      <w:r w:rsidR="006975F3">
        <w:rPr>
          <w:rFonts w:cs="Arial"/>
          <w:sz w:val="20"/>
          <w:szCs w:val="20"/>
        </w:rPr>
        <w:t>.</w:t>
      </w:r>
    </w:p>
    <w:p w14:paraId="35E88B94" w14:textId="77777777" w:rsidR="006975F3" w:rsidRDefault="006975F3" w:rsidP="00C753FC">
      <w:pPr>
        <w:jc w:val="both"/>
        <w:rPr>
          <w:rFonts w:cs="Arial"/>
          <w:sz w:val="20"/>
          <w:szCs w:val="20"/>
        </w:rPr>
      </w:pPr>
      <w:r>
        <w:rPr>
          <w:rFonts w:cs="Arial"/>
          <w:sz w:val="20"/>
          <w:szCs w:val="20"/>
        </w:rPr>
        <w:t>Este año, el Servicio Cántabro de Empleo de la Consejería de Empleo y Políticas Sociales nos ha concedido una subvenci</w:t>
      </w:r>
      <w:r w:rsidR="00317029">
        <w:rPr>
          <w:rFonts w:cs="Arial"/>
          <w:sz w:val="20"/>
          <w:szCs w:val="20"/>
        </w:rPr>
        <w:t>ón para el programa de Primeras Experiencias  L</w:t>
      </w:r>
      <w:r>
        <w:rPr>
          <w:rFonts w:cs="Arial"/>
          <w:sz w:val="20"/>
          <w:szCs w:val="20"/>
        </w:rPr>
        <w:t>aborales en empresas, fundaciones y otras entidades del Sector Público en el marco de la Garantía Juvenil. La finalidad de este programa es generar oportunidades de prácticas profesionales a personas jóvenes cualificadas. El programa ha com</w:t>
      </w:r>
      <w:r w:rsidR="00317029">
        <w:rPr>
          <w:rFonts w:cs="Arial"/>
          <w:sz w:val="20"/>
          <w:szCs w:val="20"/>
        </w:rPr>
        <w:t xml:space="preserve">enzado a desarrollarse en septiembre </w:t>
      </w:r>
      <w:r>
        <w:rPr>
          <w:rFonts w:cs="Arial"/>
          <w:sz w:val="20"/>
          <w:szCs w:val="20"/>
        </w:rPr>
        <w:t xml:space="preserve"> del 2</w:t>
      </w:r>
      <w:r w:rsidR="00317029">
        <w:rPr>
          <w:rFonts w:cs="Arial"/>
          <w:sz w:val="20"/>
          <w:szCs w:val="20"/>
        </w:rPr>
        <w:t>022</w:t>
      </w:r>
      <w:r>
        <w:rPr>
          <w:rFonts w:cs="Arial"/>
          <w:sz w:val="20"/>
          <w:szCs w:val="20"/>
        </w:rPr>
        <w:t xml:space="preserve"> y se </w:t>
      </w:r>
      <w:r w:rsidR="00317029">
        <w:rPr>
          <w:rFonts w:cs="Arial"/>
          <w:sz w:val="20"/>
          <w:szCs w:val="20"/>
        </w:rPr>
        <w:t>extenderá durante parte del 2023.</w:t>
      </w:r>
    </w:p>
    <w:p w14:paraId="353F72D3" w14:textId="77777777" w:rsidR="00F865F4" w:rsidRDefault="00F865F4" w:rsidP="00F865F4">
      <w:pPr>
        <w:ind w:firstLine="708"/>
        <w:jc w:val="both"/>
        <w:rPr>
          <w:rFonts w:cs="Arial"/>
          <w:sz w:val="20"/>
          <w:szCs w:val="20"/>
        </w:rPr>
      </w:pPr>
      <w:r w:rsidRPr="00D014CD">
        <w:rPr>
          <w:rFonts w:cs="Arial"/>
          <w:sz w:val="20"/>
          <w:szCs w:val="20"/>
        </w:rPr>
        <w:t xml:space="preserve">Dentro del Plan de Recuperación, Transformación y Resiliencia  se encuentran </w:t>
      </w:r>
      <w:r>
        <w:rPr>
          <w:rFonts w:cs="Arial"/>
          <w:sz w:val="20"/>
          <w:szCs w:val="20"/>
        </w:rPr>
        <w:t>dos</w:t>
      </w:r>
      <w:r w:rsidRPr="00D014CD">
        <w:rPr>
          <w:rFonts w:cs="Arial"/>
          <w:sz w:val="20"/>
          <w:szCs w:val="20"/>
        </w:rPr>
        <w:t xml:space="preserve"> programas que h</w:t>
      </w:r>
      <w:r>
        <w:rPr>
          <w:rFonts w:cs="Arial"/>
          <w:sz w:val="20"/>
          <w:szCs w:val="20"/>
        </w:rPr>
        <w:t xml:space="preserve">an comenzado en el año 2022 </w:t>
      </w:r>
      <w:r w:rsidR="00B87F57">
        <w:rPr>
          <w:rFonts w:cs="Arial"/>
          <w:sz w:val="20"/>
          <w:szCs w:val="20"/>
        </w:rPr>
        <w:t xml:space="preserve">y otro que comenzará en breve </w:t>
      </w:r>
      <w:r>
        <w:rPr>
          <w:rFonts w:cs="Arial"/>
          <w:sz w:val="20"/>
          <w:szCs w:val="20"/>
        </w:rPr>
        <w:t>y continuarán</w:t>
      </w:r>
      <w:r w:rsidRPr="00D014CD">
        <w:rPr>
          <w:rFonts w:cs="Arial"/>
          <w:sz w:val="20"/>
          <w:szCs w:val="20"/>
        </w:rPr>
        <w:t xml:space="preserve"> a lo largo del año 2023 a través del </w:t>
      </w:r>
      <w:r>
        <w:rPr>
          <w:rFonts w:cs="Arial"/>
          <w:sz w:val="20"/>
          <w:szCs w:val="20"/>
        </w:rPr>
        <w:t>SCE</w:t>
      </w:r>
      <w:r w:rsidRPr="00D014CD">
        <w:rPr>
          <w:rFonts w:cs="Arial"/>
          <w:sz w:val="20"/>
          <w:szCs w:val="20"/>
        </w:rPr>
        <w:t xml:space="preserve"> de la Consejería de Empleo y Políticas Sociales. Se corresponden con el componente 23-1, Nuevas Políticas Públicas Para un Mercado de Trabajo Dinámico, Resiliente e Inclusivo.</w:t>
      </w:r>
    </w:p>
    <w:p w14:paraId="5E24DC1F" w14:textId="77777777" w:rsidR="00F865F4" w:rsidRPr="00D014CD" w:rsidRDefault="00F865F4" w:rsidP="00F865F4">
      <w:pPr>
        <w:ind w:firstLine="708"/>
        <w:jc w:val="both"/>
        <w:rPr>
          <w:rFonts w:cs="Arial"/>
          <w:sz w:val="20"/>
          <w:szCs w:val="20"/>
        </w:rPr>
      </w:pPr>
    </w:p>
    <w:p w14:paraId="471D7870" w14:textId="77777777" w:rsidR="00F865F4" w:rsidRPr="00D014CD" w:rsidRDefault="00F865F4" w:rsidP="00F865F4">
      <w:pPr>
        <w:pStyle w:val="Prrafodelista"/>
        <w:numPr>
          <w:ilvl w:val="0"/>
          <w:numId w:val="45"/>
        </w:numPr>
        <w:jc w:val="both"/>
        <w:rPr>
          <w:rFonts w:ascii="Arial" w:hAnsi="Arial" w:cs="Arial"/>
          <w:sz w:val="20"/>
          <w:szCs w:val="20"/>
        </w:rPr>
      </w:pPr>
      <w:r w:rsidRPr="00D014CD">
        <w:rPr>
          <w:rFonts w:ascii="Arial" w:hAnsi="Arial" w:cs="Arial"/>
          <w:sz w:val="20"/>
          <w:szCs w:val="20"/>
        </w:rPr>
        <w:lastRenderedPageBreak/>
        <w:t xml:space="preserve"> Programa empleo mujer, formación e inserción para mujeres víctimas de violencia de género o de trata y explotación sexual.</w:t>
      </w:r>
    </w:p>
    <w:p w14:paraId="50A23F19" w14:textId="77777777" w:rsidR="00F865F4" w:rsidRDefault="00F865F4" w:rsidP="00F865F4">
      <w:pPr>
        <w:pStyle w:val="Prrafodelista"/>
        <w:numPr>
          <w:ilvl w:val="0"/>
          <w:numId w:val="45"/>
        </w:numPr>
        <w:jc w:val="both"/>
        <w:rPr>
          <w:rFonts w:ascii="Arial" w:hAnsi="Arial" w:cs="Arial"/>
          <w:sz w:val="20"/>
          <w:szCs w:val="20"/>
        </w:rPr>
      </w:pPr>
      <w:r w:rsidRPr="00D014CD">
        <w:rPr>
          <w:rFonts w:ascii="Arial" w:hAnsi="Arial" w:cs="Arial"/>
          <w:sz w:val="20"/>
          <w:szCs w:val="20"/>
        </w:rPr>
        <w:t>Acciones para favorecer la transversalidad de género en todas las políticas activas de empleo.</w:t>
      </w:r>
    </w:p>
    <w:p w14:paraId="7B5B76D3" w14:textId="77777777" w:rsidR="00F865F4" w:rsidRPr="00D014CD" w:rsidRDefault="00F865F4" w:rsidP="00F865F4">
      <w:pPr>
        <w:pStyle w:val="Prrafodelista"/>
        <w:numPr>
          <w:ilvl w:val="0"/>
          <w:numId w:val="45"/>
        </w:numPr>
        <w:jc w:val="both"/>
        <w:rPr>
          <w:rFonts w:ascii="Arial" w:hAnsi="Arial" w:cs="Arial"/>
          <w:sz w:val="20"/>
          <w:szCs w:val="20"/>
        </w:rPr>
      </w:pPr>
      <w:r w:rsidRPr="00D014CD">
        <w:rPr>
          <w:rFonts w:ascii="Arial" w:hAnsi="Arial" w:cs="Arial"/>
          <w:sz w:val="20"/>
          <w:szCs w:val="20"/>
        </w:rPr>
        <w:t>Programa de Apoyo a Mujeres en los ámbitos Rural y Urbano.</w:t>
      </w:r>
    </w:p>
    <w:p w14:paraId="7EEA6732" w14:textId="77777777" w:rsidR="004747B9" w:rsidRPr="004747B9" w:rsidRDefault="004747B9" w:rsidP="004747B9">
      <w:pPr>
        <w:spacing w:after="0" w:line="240" w:lineRule="auto"/>
        <w:jc w:val="both"/>
        <w:rPr>
          <w:rFonts w:cs="Arial"/>
          <w:sz w:val="20"/>
          <w:szCs w:val="20"/>
        </w:rPr>
      </w:pPr>
      <w:r w:rsidRPr="004747B9">
        <w:rPr>
          <w:rFonts w:cs="Arial"/>
          <w:sz w:val="20"/>
          <w:szCs w:val="20"/>
        </w:rPr>
        <w:t>Como novedad también el Programa Talento Joven, programa de formación en alternancia con el empleo que forma parte de la denominada formación dual del ámbito laboral.</w:t>
      </w:r>
    </w:p>
    <w:p w14:paraId="0185F4C2" w14:textId="77777777" w:rsidR="004747B9" w:rsidRDefault="004747B9" w:rsidP="004747B9">
      <w:pPr>
        <w:spacing w:after="0" w:line="240" w:lineRule="auto"/>
        <w:jc w:val="both"/>
        <w:rPr>
          <w:rFonts w:cs="Arial"/>
          <w:sz w:val="20"/>
          <w:szCs w:val="20"/>
        </w:rPr>
      </w:pPr>
      <w:r w:rsidRPr="004747B9">
        <w:rPr>
          <w:rFonts w:cs="Arial"/>
          <w:sz w:val="20"/>
          <w:szCs w:val="20"/>
        </w:rPr>
        <w:t>Tienen como objetivo mejorar la empleabilidad de personas jóvenes desempleadas menores de 30 años, con la finalidad de facilitar su inserción laboral.</w:t>
      </w:r>
    </w:p>
    <w:p w14:paraId="0B0B793E" w14:textId="77777777" w:rsidR="00CE31B7" w:rsidRDefault="00CE31B7" w:rsidP="004747B9">
      <w:pPr>
        <w:spacing w:after="0" w:line="240" w:lineRule="auto"/>
        <w:jc w:val="both"/>
        <w:rPr>
          <w:rFonts w:cs="Arial"/>
          <w:sz w:val="20"/>
          <w:szCs w:val="20"/>
        </w:rPr>
      </w:pPr>
    </w:p>
    <w:p w14:paraId="5236ECEE" w14:textId="77777777" w:rsidR="00317029" w:rsidRDefault="004747B9" w:rsidP="00CE31B7">
      <w:pPr>
        <w:spacing w:after="0" w:line="240" w:lineRule="auto"/>
        <w:jc w:val="both"/>
        <w:rPr>
          <w:rFonts w:cs="Arial"/>
          <w:sz w:val="20"/>
          <w:szCs w:val="20"/>
        </w:rPr>
      </w:pPr>
      <w:r>
        <w:rPr>
          <w:rFonts w:cs="Arial"/>
          <w:sz w:val="20"/>
          <w:szCs w:val="20"/>
        </w:rPr>
        <w:t>Se han concedido a la Fundación dos Certificados de Profesionalidad que suponen la formación de 30 personas jóvenes.</w:t>
      </w:r>
    </w:p>
    <w:p w14:paraId="202C4EA7" w14:textId="77777777" w:rsidR="00CE31B7" w:rsidRPr="00CE31B7" w:rsidRDefault="00CE31B7" w:rsidP="00CE31B7">
      <w:pPr>
        <w:spacing w:after="0" w:line="240" w:lineRule="auto"/>
        <w:jc w:val="both"/>
        <w:rPr>
          <w:rFonts w:cs="Arial"/>
          <w:sz w:val="20"/>
          <w:szCs w:val="20"/>
        </w:rPr>
      </w:pPr>
    </w:p>
    <w:p w14:paraId="5ED212EA" w14:textId="77777777" w:rsidR="001E74EE" w:rsidRDefault="00C753FC" w:rsidP="00927C4B">
      <w:pPr>
        <w:jc w:val="both"/>
        <w:rPr>
          <w:rFonts w:cs="Arial"/>
          <w:sz w:val="20"/>
        </w:rPr>
      </w:pPr>
      <w:r>
        <w:rPr>
          <w:rFonts w:cs="Arial"/>
          <w:sz w:val="20"/>
        </w:rPr>
        <w:t>Por otra parte la Fundación tiene previsto</w:t>
      </w:r>
      <w:r w:rsidR="00317029">
        <w:rPr>
          <w:rFonts w:cs="Arial"/>
          <w:sz w:val="20"/>
        </w:rPr>
        <w:t xml:space="preserve"> mantener</w:t>
      </w:r>
      <w:r w:rsidR="0019440F">
        <w:rPr>
          <w:rFonts w:cs="Arial"/>
          <w:sz w:val="20"/>
        </w:rPr>
        <w:t xml:space="preserve"> </w:t>
      </w:r>
      <w:r w:rsidR="00317029">
        <w:rPr>
          <w:rFonts w:cs="Arial"/>
          <w:sz w:val="20"/>
        </w:rPr>
        <w:t>durante el 2023</w:t>
      </w:r>
      <w:r w:rsidR="006975F3">
        <w:rPr>
          <w:rFonts w:cs="Arial"/>
          <w:sz w:val="20"/>
        </w:rPr>
        <w:t xml:space="preserve"> y en años venideros </w:t>
      </w:r>
      <w:r w:rsidR="0019440F">
        <w:rPr>
          <w:rFonts w:cs="Arial"/>
          <w:sz w:val="20"/>
        </w:rPr>
        <w:t xml:space="preserve">acciones de formación </w:t>
      </w:r>
      <w:r w:rsidR="00B52C3C">
        <w:rPr>
          <w:rFonts w:cs="Arial"/>
          <w:sz w:val="20"/>
        </w:rPr>
        <w:t xml:space="preserve"> dirigidas a desempleados</w:t>
      </w:r>
      <w:r>
        <w:rPr>
          <w:rFonts w:cs="Arial"/>
          <w:sz w:val="20"/>
        </w:rPr>
        <w:t>, en donde tendrán especial preferencia las personas con discapacidad o</w:t>
      </w:r>
      <w:r w:rsidR="004747B9">
        <w:rPr>
          <w:rFonts w:cs="Arial"/>
          <w:sz w:val="20"/>
        </w:rPr>
        <w:t xml:space="preserve"> en riesgo de exclusión social.</w:t>
      </w:r>
    </w:p>
    <w:p w14:paraId="3C2C8854" w14:textId="77777777" w:rsidR="009B0921" w:rsidRPr="00CA54D5" w:rsidRDefault="009B0921" w:rsidP="00927C4B">
      <w:pPr>
        <w:jc w:val="both"/>
        <w:rPr>
          <w:rFonts w:cs="Arial"/>
          <w:sz w:val="20"/>
          <w:szCs w:val="20"/>
        </w:rPr>
      </w:pPr>
      <w:r w:rsidRPr="00B84AC4">
        <w:rPr>
          <w:rFonts w:cs="Arial"/>
          <w:sz w:val="20"/>
          <w:szCs w:val="20"/>
        </w:rPr>
        <w:t>L</w:t>
      </w:r>
      <w:r w:rsidR="00303179">
        <w:rPr>
          <w:rFonts w:cs="Arial"/>
          <w:sz w:val="20"/>
          <w:szCs w:val="20"/>
        </w:rPr>
        <w:t>a</w:t>
      </w:r>
      <w:r w:rsidRPr="00B84AC4">
        <w:rPr>
          <w:rFonts w:cs="Arial"/>
          <w:sz w:val="20"/>
          <w:szCs w:val="20"/>
        </w:rPr>
        <w:t xml:space="preserve">s </w:t>
      </w:r>
      <w:r w:rsidR="00303179">
        <w:rPr>
          <w:rFonts w:cs="Arial"/>
          <w:sz w:val="20"/>
          <w:szCs w:val="20"/>
        </w:rPr>
        <w:t>actividades</w:t>
      </w:r>
      <w:r w:rsidRPr="00B84AC4">
        <w:rPr>
          <w:rFonts w:cs="Arial"/>
          <w:sz w:val="20"/>
          <w:szCs w:val="20"/>
        </w:rPr>
        <w:t xml:space="preserve">, </w:t>
      </w:r>
      <w:r>
        <w:rPr>
          <w:rFonts w:cs="Arial"/>
          <w:sz w:val="20"/>
          <w:szCs w:val="20"/>
        </w:rPr>
        <w:t xml:space="preserve">que se van a desarrollar </w:t>
      </w:r>
      <w:r w:rsidRPr="00B84AC4">
        <w:rPr>
          <w:rFonts w:cs="Arial"/>
          <w:sz w:val="20"/>
          <w:szCs w:val="20"/>
        </w:rPr>
        <w:t>son</w:t>
      </w:r>
      <w:r>
        <w:rPr>
          <w:rFonts w:cs="Arial"/>
          <w:sz w:val="20"/>
          <w:szCs w:val="20"/>
        </w:rPr>
        <w:t xml:space="preserve">: </w:t>
      </w:r>
    </w:p>
    <w:p w14:paraId="1376D8E2" w14:textId="77777777" w:rsidR="009B0921" w:rsidRPr="00125821"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 xml:space="preserve">1.- </w:t>
      </w:r>
      <w:hyperlink w:anchor="TABLA_9" w:history="1">
        <w:r w:rsidRPr="00E106B5">
          <w:rPr>
            <w:rFonts w:ascii="Arial" w:hAnsi="Arial" w:cs="Arial"/>
            <w:sz w:val="20"/>
            <w:szCs w:val="20"/>
          </w:rPr>
          <w:t>A</w:t>
        </w:r>
        <w:r w:rsidRPr="00E106B5">
          <w:rPr>
            <w:rStyle w:val="Hipervnculo"/>
            <w:rFonts w:ascii="Arial" w:hAnsi="Arial" w:cs="Arial"/>
            <w:bCs/>
            <w:color w:val="auto"/>
            <w:sz w:val="20"/>
            <w:szCs w:val="20"/>
          </w:rPr>
          <w:t xml:space="preserve">poyo de la Autonomía Personal en el entorno familiar </w:t>
        </w:r>
      </w:hyperlink>
    </w:p>
    <w:p w14:paraId="516B0BD3"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2</w:t>
      </w:r>
      <w:r w:rsidR="00303179">
        <w:rPr>
          <w:rFonts w:ascii="Arial" w:hAnsi="Arial" w:cs="Arial"/>
          <w:sz w:val="20"/>
          <w:szCs w:val="20"/>
        </w:rPr>
        <w:t xml:space="preserve">.- </w:t>
      </w:r>
      <w:r w:rsidR="009B0921">
        <w:rPr>
          <w:rFonts w:ascii="Arial" w:hAnsi="Arial" w:cs="Arial"/>
          <w:sz w:val="20"/>
          <w:szCs w:val="20"/>
        </w:rPr>
        <w:t>Centro de Rehabilitación y Reinserción de Drogodepend</w:t>
      </w:r>
      <w:r w:rsidR="002B164F">
        <w:rPr>
          <w:rFonts w:ascii="Arial" w:hAnsi="Arial" w:cs="Arial"/>
          <w:sz w:val="20"/>
          <w:szCs w:val="20"/>
        </w:rPr>
        <w:t>encias</w:t>
      </w:r>
      <w:r w:rsidR="009B0921">
        <w:rPr>
          <w:rFonts w:ascii="Arial" w:hAnsi="Arial" w:cs="Arial"/>
          <w:sz w:val="20"/>
          <w:szCs w:val="20"/>
        </w:rPr>
        <w:t xml:space="preserve"> (CRRD)</w:t>
      </w:r>
    </w:p>
    <w:p w14:paraId="12B18090"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3</w:t>
      </w:r>
      <w:r w:rsidR="009B0921" w:rsidRPr="00E106B5">
        <w:rPr>
          <w:rFonts w:ascii="Arial" w:hAnsi="Arial" w:cs="Arial"/>
          <w:sz w:val="20"/>
          <w:szCs w:val="20"/>
        </w:rPr>
        <w:t xml:space="preserve">.- Salud Pública </w:t>
      </w:r>
    </w:p>
    <w:p w14:paraId="3E9DBECC"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4</w:t>
      </w:r>
      <w:r w:rsidR="009B0921" w:rsidRPr="00E106B5">
        <w:rPr>
          <w:rFonts w:ascii="Arial" w:hAnsi="Arial" w:cs="Arial"/>
          <w:sz w:val="20"/>
          <w:szCs w:val="20"/>
        </w:rPr>
        <w:t>.-</w:t>
      </w:r>
      <w:r w:rsidR="00EE1EA4">
        <w:rPr>
          <w:rFonts w:ascii="Arial" w:hAnsi="Arial" w:cs="Arial"/>
          <w:sz w:val="20"/>
          <w:szCs w:val="20"/>
        </w:rPr>
        <w:t xml:space="preserve"> </w:t>
      </w:r>
      <w:r w:rsidR="009B0921" w:rsidRPr="00E106B5">
        <w:rPr>
          <w:rFonts w:ascii="Arial" w:hAnsi="Arial" w:cs="Arial"/>
          <w:sz w:val="20"/>
          <w:szCs w:val="20"/>
        </w:rPr>
        <w:t>Viviendas supervisadas</w:t>
      </w:r>
    </w:p>
    <w:p w14:paraId="44AD7193" w14:textId="77777777" w:rsidR="009B0921" w:rsidRDefault="00125821" w:rsidP="004223D4">
      <w:pPr>
        <w:pStyle w:val="Prrafodelista"/>
        <w:spacing w:line="240" w:lineRule="auto"/>
        <w:ind w:left="720"/>
        <w:rPr>
          <w:rFonts w:ascii="Arial" w:hAnsi="Arial" w:cs="Arial"/>
          <w:sz w:val="20"/>
          <w:szCs w:val="20"/>
        </w:rPr>
      </w:pPr>
      <w:r>
        <w:rPr>
          <w:rFonts w:ascii="Arial" w:hAnsi="Arial" w:cs="Arial"/>
          <w:sz w:val="20"/>
          <w:szCs w:val="20"/>
        </w:rPr>
        <w:t>5</w:t>
      </w:r>
      <w:r w:rsidR="009B0921" w:rsidRPr="00E106B5">
        <w:rPr>
          <w:rFonts w:ascii="Arial" w:hAnsi="Arial" w:cs="Arial"/>
          <w:sz w:val="20"/>
          <w:szCs w:val="20"/>
        </w:rPr>
        <w:t>.-</w:t>
      </w:r>
      <w:r w:rsidR="00EE1EA4">
        <w:rPr>
          <w:rFonts w:ascii="Arial" w:hAnsi="Arial" w:cs="Arial"/>
          <w:sz w:val="20"/>
          <w:szCs w:val="20"/>
        </w:rPr>
        <w:t xml:space="preserve"> </w:t>
      </w:r>
      <w:r w:rsidR="009B0921" w:rsidRPr="00E106B5">
        <w:rPr>
          <w:rFonts w:ascii="Arial" w:hAnsi="Arial" w:cs="Arial"/>
          <w:sz w:val="20"/>
          <w:szCs w:val="20"/>
        </w:rPr>
        <w:t>Servicio de hostelería para centros de mayores</w:t>
      </w:r>
    </w:p>
    <w:p w14:paraId="4CEAE998" w14:textId="77777777" w:rsidR="00EE1EA4" w:rsidRPr="00EE1EA4" w:rsidRDefault="00EE1EA4" w:rsidP="00EE1EA4">
      <w:pPr>
        <w:pStyle w:val="Prrafodelista"/>
        <w:spacing w:line="240" w:lineRule="auto"/>
        <w:ind w:left="720"/>
        <w:rPr>
          <w:rFonts w:ascii="Arial" w:hAnsi="Arial" w:cs="Arial"/>
          <w:sz w:val="20"/>
          <w:szCs w:val="20"/>
        </w:rPr>
      </w:pPr>
      <w:r>
        <w:rPr>
          <w:rFonts w:ascii="Arial" w:hAnsi="Arial" w:cs="Arial"/>
          <w:sz w:val="20"/>
          <w:szCs w:val="20"/>
        </w:rPr>
        <w:t>6.-</w:t>
      </w:r>
      <w:r w:rsidRPr="00EE1EA4">
        <w:rPr>
          <w:rFonts w:ascii="Arial" w:hAnsi="Arial" w:cs="Arial"/>
          <w:sz w:val="20"/>
          <w:szCs w:val="20"/>
        </w:rPr>
        <w:t xml:space="preserve"> </w:t>
      </w:r>
      <w:r>
        <w:rPr>
          <w:rFonts w:ascii="Arial" w:hAnsi="Arial" w:cs="Arial"/>
          <w:sz w:val="20"/>
          <w:szCs w:val="20"/>
        </w:rPr>
        <w:t xml:space="preserve">Actividades formativas y programa </w:t>
      </w:r>
      <w:r w:rsidRPr="00E00635">
        <w:rPr>
          <w:rFonts w:ascii="Arial" w:hAnsi="Arial" w:cs="Arial"/>
          <w:sz w:val="20"/>
          <w:szCs w:val="20"/>
        </w:rPr>
        <w:t xml:space="preserve">de </w:t>
      </w:r>
      <w:r w:rsidR="000504C3">
        <w:rPr>
          <w:rFonts w:ascii="Arial" w:hAnsi="Arial" w:cs="Arial"/>
          <w:sz w:val="20"/>
          <w:szCs w:val="20"/>
        </w:rPr>
        <w:t>primeras experiencias profesionales</w:t>
      </w:r>
    </w:p>
    <w:p w14:paraId="6B105A36" w14:textId="77777777" w:rsidR="004223D4" w:rsidRPr="00E00635" w:rsidRDefault="00EE1EA4" w:rsidP="004223D4">
      <w:pPr>
        <w:pStyle w:val="Prrafodelista"/>
        <w:spacing w:line="240" w:lineRule="auto"/>
        <w:ind w:left="720"/>
        <w:rPr>
          <w:rFonts w:ascii="Arial" w:hAnsi="Arial" w:cs="Arial"/>
          <w:sz w:val="20"/>
          <w:szCs w:val="20"/>
        </w:rPr>
      </w:pPr>
      <w:r>
        <w:rPr>
          <w:rFonts w:ascii="Arial" w:hAnsi="Arial" w:cs="Arial"/>
          <w:bCs/>
          <w:sz w:val="20"/>
          <w:szCs w:val="20"/>
        </w:rPr>
        <w:t>7</w:t>
      </w:r>
      <w:r w:rsidR="009B0921" w:rsidRPr="00E106B5">
        <w:rPr>
          <w:rFonts w:ascii="Arial" w:hAnsi="Arial" w:cs="Arial"/>
          <w:bCs/>
          <w:sz w:val="20"/>
          <w:szCs w:val="20"/>
        </w:rPr>
        <w:t>.-</w:t>
      </w:r>
      <w:r>
        <w:rPr>
          <w:rFonts w:ascii="Arial" w:hAnsi="Arial" w:cs="Arial"/>
          <w:bCs/>
          <w:sz w:val="20"/>
          <w:szCs w:val="20"/>
        </w:rPr>
        <w:t xml:space="preserve"> </w:t>
      </w:r>
      <w:r>
        <w:rPr>
          <w:rFonts w:ascii="Arial" w:hAnsi="Arial" w:cs="Arial"/>
          <w:sz w:val="20"/>
          <w:szCs w:val="20"/>
        </w:rPr>
        <w:t>Otras actuaciones y servicios</w:t>
      </w:r>
      <w:r w:rsidR="009B0921" w:rsidRPr="00E106B5">
        <w:rPr>
          <w:rFonts w:ascii="Arial" w:hAnsi="Arial" w:cs="Arial"/>
          <w:sz w:val="20"/>
          <w:szCs w:val="20"/>
        </w:rPr>
        <w:t xml:space="preserve"> </w:t>
      </w:r>
    </w:p>
    <w:p w14:paraId="6D61BC54" w14:textId="77777777" w:rsidR="004B032F" w:rsidRDefault="004B032F" w:rsidP="00F049B0">
      <w:pPr>
        <w:spacing w:after="0" w:line="240" w:lineRule="auto"/>
        <w:rPr>
          <w:rFonts w:cs="Arial"/>
          <w:b/>
          <w:sz w:val="24"/>
          <w:szCs w:val="24"/>
        </w:rPr>
      </w:pPr>
    </w:p>
    <w:p w14:paraId="5982E650" w14:textId="77777777" w:rsidR="004D3B80" w:rsidRPr="00F049B0" w:rsidRDefault="001D6627" w:rsidP="00F049B0">
      <w:pPr>
        <w:spacing w:after="0" w:line="240" w:lineRule="auto"/>
        <w:rPr>
          <w:rFonts w:eastAsia="Times New Roman" w:cs="Arial"/>
          <w:sz w:val="20"/>
          <w:szCs w:val="20"/>
          <w:lang w:eastAsia="es-ES"/>
        </w:rPr>
      </w:pPr>
      <w:r>
        <w:rPr>
          <w:rFonts w:cs="Arial"/>
          <w:b/>
          <w:sz w:val="24"/>
          <w:szCs w:val="24"/>
        </w:rPr>
        <w:t>2.</w:t>
      </w:r>
      <w:r w:rsidR="00C53B34" w:rsidRPr="00FD1308">
        <w:rPr>
          <w:rFonts w:cs="Arial"/>
          <w:b/>
          <w:sz w:val="24"/>
          <w:szCs w:val="24"/>
        </w:rPr>
        <w:t xml:space="preserve">- ACTIVIDADES </w:t>
      </w:r>
      <w:r w:rsidR="00741FD9">
        <w:rPr>
          <w:rFonts w:cs="Arial"/>
          <w:b/>
          <w:sz w:val="24"/>
          <w:szCs w:val="24"/>
        </w:rPr>
        <w:t xml:space="preserve">DE LA </w:t>
      </w:r>
      <w:r w:rsidR="00DD1DBA">
        <w:rPr>
          <w:rFonts w:cs="Arial"/>
          <w:b/>
          <w:sz w:val="24"/>
          <w:szCs w:val="24"/>
        </w:rPr>
        <w:t>FUNDACIÓN</w:t>
      </w:r>
    </w:p>
    <w:p w14:paraId="0DCA7863" w14:textId="77777777" w:rsidR="00804242" w:rsidRDefault="00804242" w:rsidP="007D5E43">
      <w:pPr>
        <w:spacing w:line="240" w:lineRule="auto"/>
        <w:rPr>
          <w:rFonts w:cs="Arial"/>
          <w:b/>
          <w:sz w:val="24"/>
          <w:szCs w:val="24"/>
        </w:rPr>
      </w:pPr>
    </w:p>
    <w:p w14:paraId="2B7921F7" w14:textId="77777777" w:rsidR="001D6627" w:rsidRPr="001D6627" w:rsidRDefault="00FB002C" w:rsidP="001D6627">
      <w:pPr>
        <w:jc w:val="both"/>
        <w:rPr>
          <w:rFonts w:cs="Arial"/>
          <w:b/>
          <w:sz w:val="20"/>
          <w:szCs w:val="20"/>
        </w:rPr>
      </w:pPr>
      <w:r>
        <w:rPr>
          <w:rFonts w:cs="Arial"/>
          <w:b/>
          <w:sz w:val="20"/>
          <w:szCs w:val="20"/>
        </w:rPr>
        <w:t>2.0- DIRECCIÓN, GESTIÓ</w:t>
      </w:r>
      <w:r w:rsidR="001D6627" w:rsidRPr="001D6627">
        <w:rPr>
          <w:rFonts w:cs="Arial"/>
          <w:b/>
          <w:sz w:val="20"/>
          <w:szCs w:val="20"/>
        </w:rPr>
        <w:t>N Y ADMINISTRACIÓN</w:t>
      </w:r>
      <w:r w:rsidR="00A876DF">
        <w:rPr>
          <w:rFonts w:cs="Arial"/>
          <w:b/>
          <w:sz w:val="20"/>
          <w:szCs w:val="20"/>
        </w:rPr>
        <w:t>.</w:t>
      </w:r>
    </w:p>
    <w:p w14:paraId="6118DCD1" w14:textId="77777777" w:rsidR="00804242" w:rsidRPr="00881D85" w:rsidRDefault="001D6627" w:rsidP="001D6627">
      <w:pPr>
        <w:pStyle w:val="NormalWeb"/>
        <w:spacing w:line="276" w:lineRule="auto"/>
        <w:jc w:val="both"/>
        <w:rPr>
          <w:rFonts w:ascii="Arial" w:hAnsi="Arial" w:cs="Arial"/>
          <w:sz w:val="20"/>
          <w:szCs w:val="20"/>
        </w:rPr>
      </w:pPr>
      <w:r w:rsidRPr="00881D85">
        <w:rPr>
          <w:rFonts w:ascii="Arial" w:hAnsi="Arial" w:cs="Arial"/>
          <w:sz w:val="20"/>
          <w:szCs w:val="20"/>
        </w:rPr>
        <w:t xml:space="preserve">Al frente de la gestión de la </w:t>
      </w:r>
      <w:r w:rsidR="00C01298" w:rsidRPr="00881D85">
        <w:rPr>
          <w:rFonts w:ascii="Arial" w:hAnsi="Arial" w:cs="Arial"/>
          <w:sz w:val="20"/>
          <w:szCs w:val="20"/>
        </w:rPr>
        <w:t>Fundación</w:t>
      </w:r>
      <w:r w:rsidR="001E74EE">
        <w:rPr>
          <w:rFonts w:ascii="Arial" w:hAnsi="Arial" w:cs="Arial"/>
          <w:sz w:val="20"/>
          <w:szCs w:val="20"/>
        </w:rPr>
        <w:t xml:space="preserve"> </w:t>
      </w:r>
      <w:r w:rsidRPr="00881D85">
        <w:rPr>
          <w:rFonts w:ascii="Arial" w:hAnsi="Arial" w:cs="Arial"/>
          <w:sz w:val="20"/>
          <w:szCs w:val="20"/>
        </w:rPr>
        <w:t xml:space="preserve">está la Gerencia, de éste área depende </w:t>
      </w:r>
      <w:r w:rsidR="00804242" w:rsidRPr="00881D85">
        <w:rPr>
          <w:rFonts w:ascii="Arial" w:hAnsi="Arial" w:cs="Arial"/>
          <w:sz w:val="20"/>
          <w:szCs w:val="20"/>
        </w:rPr>
        <w:t>todo</w:t>
      </w:r>
      <w:r w:rsidR="001E74EE">
        <w:rPr>
          <w:rFonts w:ascii="Arial" w:hAnsi="Arial" w:cs="Arial"/>
          <w:sz w:val="20"/>
          <w:szCs w:val="20"/>
        </w:rPr>
        <w:t xml:space="preserve">  </w:t>
      </w:r>
      <w:r w:rsidR="00804242" w:rsidRPr="00881D85">
        <w:rPr>
          <w:rFonts w:ascii="Arial" w:hAnsi="Arial" w:cs="Arial"/>
          <w:sz w:val="20"/>
          <w:szCs w:val="20"/>
        </w:rPr>
        <w:t>el</w:t>
      </w:r>
      <w:r w:rsidRPr="00881D85">
        <w:rPr>
          <w:rFonts w:ascii="Arial" w:hAnsi="Arial" w:cs="Arial"/>
          <w:sz w:val="20"/>
          <w:szCs w:val="20"/>
        </w:rPr>
        <w:t xml:space="preserve"> personal de la Fundación. </w:t>
      </w:r>
      <w:r w:rsidR="00804242" w:rsidRPr="00881D85">
        <w:rPr>
          <w:rFonts w:ascii="Arial" w:hAnsi="Arial" w:cs="Arial"/>
          <w:sz w:val="20"/>
          <w:szCs w:val="20"/>
        </w:rPr>
        <w:t xml:space="preserve">El departamento </w:t>
      </w:r>
      <w:r w:rsidR="00804242" w:rsidRPr="00881D85">
        <w:rPr>
          <w:rFonts w:ascii="Arial" w:hAnsi="Arial" w:cs="Arial"/>
          <w:sz w:val="20"/>
          <w:szCs w:val="20"/>
          <w:shd w:val="clear" w:color="auto" w:fill="FFFFFF"/>
        </w:rPr>
        <w:t>de</w:t>
      </w:r>
      <w:r w:rsidR="001E74EE">
        <w:rPr>
          <w:rFonts w:ascii="Arial" w:hAnsi="Arial" w:cs="Arial"/>
          <w:sz w:val="20"/>
          <w:szCs w:val="20"/>
          <w:shd w:val="clear" w:color="auto" w:fill="FFFFFF"/>
        </w:rPr>
        <w:t xml:space="preserve"> </w:t>
      </w:r>
      <w:r w:rsidR="00804242" w:rsidRPr="00881D85">
        <w:rPr>
          <w:rFonts w:ascii="Arial" w:hAnsi="Arial" w:cs="Arial"/>
          <w:sz w:val="20"/>
          <w:szCs w:val="20"/>
        </w:rPr>
        <w:t>Dirección, Gestión y Administración,</w:t>
      </w:r>
      <w:r w:rsidR="00804242" w:rsidRPr="00881D85">
        <w:rPr>
          <w:rFonts w:ascii="Arial" w:hAnsi="Arial" w:cs="Arial"/>
          <w:sz w:val="20"/>
          <w:szCs w:val="20"/>
          <w:shd w:val="clear" w:color="auto" w:fill="FFFFFF"/>
        </w:rPr>
        <w:t xml:space="preserve"> se encarga entre otros de la planificación, organización y gestión de los servicios administrativos y económico-contables así como del mantenimiento y conservación de las instalaciones, archivo general</w:t>
      </w:r>
      <w:r w:rsidR="00881D85" w:rsidRPr="00881D85">
        <w:rPr>
          <w:rFonts w:ascii="Arial" w:hAnsi="Arial" w:cs="Arial"/>
          <w:sz w:val="20"/>
          <w:szCs w:val="20"/>
          <w:shd w:val="clear" w:color="auto" w:fill="FFFFFF"/>
        </w:rPr>
        <w:t>,</w:t>
      </w:r>
      <w:r w:rsidR="003A471C">
        <w:rPr>
          <w:rFonts w:ascii="Arial" w:hAnsi="Arial" w:cs="Arial"/>
          <w:sz w:val="20"/>
          <w:szCs w:val="20"/>
          <w:shd w:val="clear" w:color="auto" w:fill="FFFFFF"/>
        </w:rPr>
        <w:t xml:space="preserve"> etc.</w:t>
      </w:r>
    </w:p>
    <w:p w14:paraId="11DC20D6" w14:textId="77777777" w:rsidR="00282003" w:rsidRDefault="00C01298" w:rsidP="00836115">
      <w:pPr>
        <w:jc w:val="both"/>
        <w:rPr>
          <w:rFonts w:cs="Arial"/>
          <w:sz w:val="20"/>
          <w:szCs w:val="20"/>
        </w:rPr>
      </w:pPr>
      <w:r w:rsidRPr="00881D85">
        <w:rPr>
          <w:rFonts w:cs="Arial"/>
          <w:sz w:val="20"/>
          <w:szCs w:val="20"/>
        </w:rPr>
        <w:t>Los Recursos Humanos</w:t>
      </w:r>
      <w:r w:rsidR="001D6627" w:rsidRPr="00881D85">
        <w:rPr>
          <w:rFonts w:cs="Arial"/>
          <w:sz w:val="20"/>
          <w:szCs w:val="20"/>
        </w:rPr>
        <w:t xml:space="preserve"> previsto</w:t>
      </w:r>
      <w:r w:rsidRPr="00881D85">
        <w:rPr>
          <w:rFonts w:cs="Arial"/>
          <w:sz w:val="20"/>
          <w:szCs w:val="20"/>
        </w:rPr>
        <w:t>s</w:t>
      </w:r>
      <w:r w:rsidR="001E74EE">
        <w:rPr>
          <w:rFonts w:cs="Arial"/>
          <w:sz w:val="20"/>
          <w:szCs w:val="20"/>
        </w:rPr>
        <w:t xml:space="preserve"> </w:t>
      </w:r>
      <w:r w:rsidRPr="00881D85">
        <w:rPr>
          <w:rFonts w:cs="Arial"/>
          <w:sz w:val="20"/>
          <w:szCs w:val="20"/>
        </w:rPr>
        <w:t>para</w:t>
      </w:r>
      <w:r w:rsidR="001E74EE">
        <w:rPr>
          <w:rFonts w:cs="Arial"/>
          <w:sz w:val="20"/>
          <w:szCs w:val="20"/>
        </w:rPr>
        <w:t xml:space="preserve"> </w:t>
      </w:r>
      <w:r w:rsidRPr="00881D85">
        <w:rPr>
          <w:rFonts w:cs="Arial"/>
          <w:sz w:val="20"/>
          <w:szCs w:val="20"/>
        </w:rPr>
        <w:t>éste</w:t>
      </w:r>
      <w:r w:rsidR="001D6627" w:rsidRPr="00881D85">
        <w:rPr>
          <w:rFonts w:cs="Arial"/>
          <w:sz w:val="20"/>
          <w:szCs w:val="20"/>
        </w:rPr>
        <w:t xml:space="preserve"> departamento </w:t>
      </w:r>
      <w:r w:rsidRPr="00881D85">
        <w:rPr>
          <w:rFonts w:cs="Arial"/>
          <w:sz w:val="20"/>
          <w:szCs w:val="20"/>
        </w:rPr>
        <w:t>son</w:t>
      </w:r>
      <w:r w:rsidR="001E74EE">
        <w:rPr>
          <w:rFonts w:cs="Arial"/>
          <w:sz w:val="20"/>
          <w:szCs w:val="20"/>
        </w:rPr>
        <w:t xml:space="preserve"> </w:t>
      </w:r>
      <w:r w:rsidRPr="00881D85">
        <w:rPr>
          <w:rFonts w:cs="Arial"/>
          <w:sz w:val="20"/>
          <w:szCs w:val="20"/>
        </w:rPr>
        <w:t>los</w:t>
      </w:r>
      <w:r w:rsidR="001D6627" w:rsidRPr="00881D85">
        <w:rPr>
          <w:rFonts w:cs="Arial"/>
          <w:sz w:val="20"/>
          <w:szCs w:val="20"/>
        </w:rPr>
        <w:t xml:space="preserve"> siguiente</w:t>
      </w:r>
      <w:r w:rsidRPr="00881D85">
        <w:rPr>
          <w:rFonts w:cs="Arial"/>
          <w:sz w:val="20"/>
          <w:szCs w:val="20"/>
        </w:rPr>
        <w:t>s</w:t>
      </w:r>
      <w:r w:rsidR="001D6627" w:rsidRPr="00881D85">
        <w:rPr>
          <w:rFonts w:cs="Arial"/>
          <w:sz w:val="20"/>
          <w:szCs w:val="20"/>
        </w:rPr>
        <w:t>:</w:t>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384747" w:rsidRPr="00360014" w14:paraId="1F195D5D" w14:textId="77777777" w:rsidTr="00A268C1">
        <w:trPr>
          <w:trHeight w:val="230"/>
        </w:trPr>
        <w:tc>
          <w:tcPr>
            <w:tcW w:w="3444" w:type="pct"/>
            <w:vMerge w:val="restart"/>
            <w:shd w:val="clear" w:color="auto" w:fill="F2F2F2"/>
            <w:noWrap/>
            <w:vAlign w:val="center"/>
          </w:tcPr>
          <w:p w14:paraId="44E45C3A" w14:textId="77777777" w:rsidR="00384747" w:rsidRPr="00217B67" w:rsidRDefault="00384747" w:rsidP="00384747">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08" w:type="pct"/>
            <w:vMerge w:val="restart"/>
            <w:shd w:val="clear" w:color="auto" w:fill="F2F2F2"/>
            <w:vAlign w:val="center"/>
          </w:tcPr>
          <w:p w14:paraId="07B2F68A" w14:textId="77777777" w:rsidR="00384747" w:rsidRPr="00B36A40" w:rsidRDefault="00384747" w:rsidP="00384747">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77A8BAF6" w14:textId="77777777" w:rsidR="00384747" w:rsidRPr="00B36A40" w:rsidRDefault="00384747" w:rsidP="00384747">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384747" w:rsidRPr="00360014" w14:paraId="608FB44D" w14:textId="77777777" w:rsidTr="00A268C1">
        <w:trPr>
          <w:trHeight w:val="230"/>
        </w:trPr>
        <w:tc>
          <w:tcPr>
            <w:tcW w:w="3444" w:type="pct"/>
            <w:vMerge/>
            <w:shd w:val="clear" w:color="000000" w:fill="F2F2F2"/>
            <w:noWrap/>
            <w:vAlign w:val="center"/>
          </w:tcPr>
          <w:p w14:paraId="2B1F8524" w14:textId="77777777" w:rsidR="00384747" w:rsidRPr="002D3871" w:rsidRDefault="00384747" w:rsidP="00384747">
            <w:pPr>
              <w:spacing w:after="0" w:line="240" w:lineRule="auto"/>
              <w:jc w:val="center"/>
              <w:rPr>
                <w:rFonts w:cs="Arial"/>
                <w:color w:val="000000"/>
                <w:sz w:val="20"/>
                <w:szCs w:val="20"/>
                <w:lang w:eastAsia="es-ES"/>
              </w:rPr>
            </w:pPr>
          </w:p>
        </w:tc>
        <w:tc>
          <w:tcPr>
            <w:tcW w:w="708" w:type="pct"/>
            <w:vMerge/>
            <w:shd w:val="clear" w:color="000000" w:fill="F2F2F2"/>
            <w:vAlign w:val="center"/>
          </w:tcPr>
          <w:p w14:paraId="73436D13" w14:textId="77777777" w:rsidR="00384747" w:rsidRPr="002D3871" w:rsidRDefault="00384747" w:rsidP="00384747">
            <w:pPr>
              <w:spacing w:after="0" w:line="240" w:lineRule="auto"/>
              <w:jc w:val="center"/>
              <w:rPr>
                <w:rFonts w:cs="Arial"/>
                <w:color w:val="000000"/>
                <w:sz w:val="20"/>
                <w:szCs w:val="20"/>
                <w:lang w:eastAsia="es-ES"/>
              </w:rPr>
            </w:pPr>
          </w:p>
        </w:tc>
        <w:tc>
          <w:tcPr>
            <w:tcW w:w="848" w:type="pct"/>
            <w:vMerge/>
            <w:shd w:val="clear" w:color="auto" w:fill="F2F2F2"/>
          </w:tcPr>
          <w:p w14:paraId="7CBC582D" w14:textId="77777777" w:rsidR="00384747" w:rsidRPr="00360014" w:rsidRDefault="00384747" w:rsidP="00384747">
            <w:pPr>
              <w:spacing w:after="0" w:line="240" w:lineRule="auto"/>
              <w:rPr>
                <w:rFonts w:cs="Arial"/>
                <w:color w:val="000000"/>
                <w:sz w:val="18"/>
                <w:szCs w:val="18"/>
                <w:lang w:eastAsia="es-ES"/>
              </w:rPr>
            </w:pPr>
          </w:p>
        </w:tc>
      </w:tr>
      <w:tr w:rsidR="00384747" w:rsidRPr="00360014" w14:paraId="54AE25F1" w14:textId="77777777" w:rsidTr="00A268C1">
        <w:trPr>
          <w:trHeight w:val="20"/>
        </w:trPr>
        <w:tc>
          <w:tcPr>
            <w:tcW w:w="3444" w:type="pct"/>
            <w:noWrap/>
            <w:vAlign w:val="center"/>
          </w:tcPr>
          <w:p w14:paraId="0404D4DA" w14:textId="77777777" w:rsidR="00384747" w:rsidRPr="00217B67" w:rsidRDefault="00384747" w:rsidP="00384747">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08" w:type="pct"/>
            <w:noWrap/>
            <w:vAlign w:val="center"/>
          </w:tcPr>
          <w:p w14:paraId="486671BB" w14:textId="77777777" w:rsidR="00384747" w:rsidRPr="0010052F" w:rsidRDefault="00A15B8C" w:rsidP="00384747">
            <w:pPr>
              <w:spacing w:after="0" w:line="240" w:lineRule="auto"/>
              <w:jc w:val="center"/>
              <w:rPr>
                <w:rFonts w:cs="Arial"/>
                <w:sz w:val="20"/>
                <w:szCs w:val="20"/>
                <w:lang w:eastAsia="es-ES"/>
              </w:rPr>
            </w:pPr>
            <w:r>
              <w:rPr>
                <w:rFonts w:cs="Arial"/>
                <w:sz w:val="20"/>
                <w:szCs w:val="20"/>
                <w:lang w:eastAsia="es-ES"/>
              </w:rPr>
              <w:t>8,5</w:t>
            </w:r>
          </w:p>
        </w:tc>
        <w:tc>
          <w:tcPr>
            <w:tcW w:w="848" w:type="pct"/>
            <w:vAlign w:val="center"/>
          </w:tcPr>
          <w:p w14:paraId="1D25F82A" w14:textId="77777777" w:rsidR="00384747" w:rsidRPr="0010052F" w:rsidRDefault="00A15B8C" w:rsidP="00412021">
            <w:pPr>
              <w:spacing w:after="0" w:line="240" w:lineRule="auto"/>
              <w:jc w:val="center"/>
              <w:rPr>
                <w:rFonts w:cs="Arial"/>
                <w:sz w:val="20"/>
                <w:szCs w:val="20"/>
                <w:lang w:eastAsia="es-ES"/>
              </w:rPr>
            </w:pPr>
            <w:r>
              <w:rPr>
                <w:rFonts w:cs="Arial"/>
                <w:sz w:val="20"/>
                <w:szCs w:val="20"/>
                <w:lang w:eastAsia="es-ES"/>
              </w:rPr>
              <w:t>14.0</w:t>
            </w:r>
            <w:r w:rsidR="00496355">
              <w:rPr>
                <w:rFonts w:cs="Arial"/>
                <w:sz w:val="20"/>
                <w:szCs w:val="20"/>
                <w:lang w:eastAsia="es-ES"/>
              </w:rPr>
              <w:t>73,73</w:t>
            </w:r>
          </w:p>
        </w:tc>
      </w:tr>
      <w:tr w:rsidR="00384747" w:rsidRPr="00360014" w14:paraId="64A54A29" w14:textId="77777777" w:rsidTr="00A268C1">
        <w:trPr>
          <w:trHeight w:val="20"/>
        </w:trPr>
        <w:tc>
          <w:tcPr>
            <w:tcW w:w="3444" w:type="pct"/>
            <w:vAlign w:val="center"/>
          </w:tcPr>
          <w:p w14:paraId="37F281B7" w14:textId="77777777" w:rsidR="00384747" w:rsidRPr="002D3871" w:rsidRDefault="00384747" w:rsidP="00384747">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08" w:type="pct"/>
            <w:noWrap/>
            <w:vAlign w:val="center"/>
          </w:tcPr>
          <w:p w14:paraId="6D672A49" w14:textId="77777777" w:rsidR="00384747" w:rsidRPr="002D3871" w:rsidRDefault="00384747" w:rsidP="00384747">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29CE266F" w14:textId="77777777" w:rsidR="00384747" w:rsidRPr="006C366E" w:rsidRDefault="00384747" w:rsidP="00384747">
            <w:pPr>
              <w:spacing w:after="0" w:line="240" w:lineRule="auto"/>
              <w:jc w:val="center"/>
              <w:rPr>
                <w:rFonts w:cs="Arial"/>
                <w:sz w:val="20"/>
                <w:szCs w:val="20"/>
                <w:lang w:eastAsia="es-ES"/>
              </w:rPr>
            </w:pPr>
          </w:p>
        </w:tc>
      </w:tr>
      <w:tr w:rsidR="00384747" w:rsidRPr="00360014" w14:paraId="165CC0FD" w14:textId="77777777" w:rsidTr="00A268C1">
        <w:trPr>
          <w:trHeight w:val="20"/>
        </w:trPr>
        <w:tc>
          <w:tcPr>
            <w:tcW w:w="3444" w:type="pct"/>
            <w:noWrap/>
            <w:vAlign w:val="center"/>
          </w:tcPr>
          <w:p w14:paraId="341AFEEE" w14:textId="77777777" w:rsidR="00384747" w:rsidRPr="002D3871" w:rsidRDefault="00384747" w:rsidP="00384747">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08" w:type="pct"/>
            <w:noWrap/>
            <w:vAlign w:val="center"/>
          </w:tcPr>
          <w:p w14:paraId="0AB2C9DB" w14:textId="77777777" w:rsidR="00384747" w:rsidRPr="00632F20" w:rsidRDefault="00384747" w:rsidP="00384747">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07F67E6D" w14:textId="77777777" w:rsidR="00384747" w:rsidRPr="006C366E" w:rsidRDefault="00384747" w:rsidP="00384747">
            <w:pPr>
              <w:spacing w:after="0" w:line="240" w:lineRule="auto"/>
              <w:jc w:val="center"/>
              <w:rPr>
                <w:rFonts w:cs="Arial"/>
                <w:sz w:val="20"/>
                <w:szCs w:val="20"/>
                <w:lang w:eastAsia="es-ES"/>
              </w:rPr>
            </w:pPr>
          </w:p>
        </w:tc>
      </w:tr>
    </w:tbl>
    <w:p w14:paraId="4CFA8680" w14:textId="4206CA45" w:rsidR="00970976" w:rsidRDefault="00970976" w:rsidP="00BF0201">
      <w:pPr>
        <w:spacing w:line="240" w:lineRule="auto"/>
        <w:jc w:val="both"/>
        <w:rPr>
          <w:rFonts w:cs="Arial"/>
          <w:b/>
          <w:sz w:val="24"/>
          <w:szCs w:val="24"/>
        </w:rPr>
      </w:pPr>
    </w:p>
    <w:p w14:paraId="4427CBF1" w14:textId="77777777" w:rsidR="00FC2D19" w:rsidRDefault="00FC2D19" w:rsidP="00BF0201">
      <w:pPr>
        <w:spacing w:line="240" w:lineRule="auto"/>
        <w:jc w:val="both"/>
        <w:rPr>
          <w:rStyle w:val="Hipervnculo"/>
          <w:rFonts w:cs="Arial"/>
          <w:b/>
          <w:bCs/>
          <w:caps/>
          <w:color w:val="auto"/>
          <w:sz w:val="20"/>
          <w:szCs w:val="20"/>
        </w:rPr>
      </w:pPr>
    </w:p>
    <w:p w14:paraId="4C0B6659" w14:textId="57B13414" w:rsidR="00367016" w:rsidRDefault="001D6627" w:rsidP="00BF0201">
      <w:pPr>
        <w:spacing w:line="240" w:lineRule="auto"/>
        <w:jc w:val="both"/>
        <w:rPr>
          <w:rFonts w:cs="Arial"/>
          <w:b/>
          <w:sz w:val="20"/>
          <w:szCs w:val="20"/>
        </w:rPr>
      </w:pPr>
      <w:r>
        <w:rPr>
          <w:rStyle w:val="Hipervnculo"/>
          <w:rFonts w:cs="Arial"/>
          <w:b/>
          <w:bCs/>
          <w:caps/>
          <w:color w:val="auto"/>
          <w:sz w:val="20"/>
          <w:szCs w:val="20"/>
        </w:rPr>
        <w:t>2</w:t>
      </w:r>
      <w:r w:rsidR="00367016">
        <w:rPr>
          <w:rStyle w:val="Hipervnculo"/>
          <w:rFonts w:cs="Arial"/>
          <w:b/>
          <w:bCs/>
          <w:caps/>
          <w:color w:val="auto"/>
          <w:sz w:val="20"/>
          <w:szCs w:val="20"/>
        </w:rPr>
        <w:t>.1</w:t>
      </w:r>
      <w:r w:rsidR="009B0921" w:rsidRPr="00D73F50">
        <w:rPr>
          <w:rStyle w:val="Hipervnculo"/>
          <w:rFonts w:cs="Arial"/>
          <w:b/>
          <w:bCs/>
          <w:caps/>
          <w:color w:val="auto"/>
          <w:sz w:val="20"/>
          <w:szCs w:val="20"/>
        </w:rPr>
        <w:t>.-APOYO DE LA AUTONOMÍA PERSONAL EN EL ENTORNO FAMILIAR</w:t>
      </w:r>
      <w:r w:rsidR="00A876DF">
        <w:rPr>
          <w:rStyle w:val="Hipervnculo"/>
          <w:rFonts w:cs="Arial"/>
          <w:b/>
          <w:bCs/>
          <w:caps/>
          <w:color w:val="auto"/>
          <w:sz w:val="20"/>
          <w:szCs w:val="20"/>
        </w:rPr>
        <w:t>.</w:t>
      </w:r>
    </w:p>
    <w:p w14:paraId="6C6238EC" w14:textId="77777777" w:rsidR="00730A68" w:rsidRDefault="00730A68" w:rsidP="00730A68">
      <w:pPr>
        <w:jc w:val="both"/>
        <w:rPr>
          <w:rFonts w:cs="Arial"/>
          <w:sz w:val="20"/>
          <w:szCs w:val="20"/>
          <w:lang w:eastAsia="es-ES"/>
        </w:rPr>
      </w:pPr>
      <w:r w:rsidRPr="00730A68">
        <w:rPr>
          <w:rFonts w:cs="Arial"/>
          <w:sz w:val="20"/>
          <w:szCs w:val="20"/>
          <w:lang w:eastAsia="es-ES"/>
        </w:rPr>
        <w:lastRenderedPageBreak/>
        <w:t xml:space="preserve">Este programa incluye diversas </w:t>
      </w:r>
      <w:r w:rsidRPr="00730A68">
        <w:rPr>
          <w:rFonts w:cs="Arial"/>
          <w:sz w:val="20"/>
          <w:szCs w:val="20"/>
        </w:rPr>
        <w:t>actividades</w:t>
      </w:r>
      <w:r w:rsidRPr="00730A68">
        <w:rPr>
          <w:rFonts w:cs="Arial"/>
          <w:sz w:val="20"/>
          <w:szCs w:val="20"/>
          <w:lang w:eastAsia="es-ES"/>
        </w:rPr>
        <w:t xml:space="preserve"> desarrolladas en el marco de la Ley 39/2006, de 14 de diciembre, de Promoción de la Autonomía Personal y Atención a las Personas en situación de Dependencia y de otras prestaciones derivadas de la Ley de Cantabria 2/2007, de 27 de marzo de Derechos y Servicios Sociales.</w:t>
      </w:r>
    </w:p>
    <w:p w14:paraId="0F2EB8B6" w14:textId="77777777" w:rsidR="00152DDA" w:rsidRDefault="00730A68" w:rsidP="00FA4A06">
      <w:pPr>
        <w:jc w:val="both"/>
        <w:rPr>
          <w:rFonts w:cs="Arial"/>
          <w:sz w:val="20"/>
          <w:szCs w:val="20"/>
        </w:rPr>
      </w:pPr>
      <w:r>
        <w:rPr>
          <w:rFonts w:cs="Arial"/>
          <w:sz w:val="20"/>
          <w:szCs w:val="20"/>
        </w:rPr>
        <w:t xml:space="preserve">En diciembre de </w:t>
      </w:r>
      <w:r w:rsidRPr="00B05A12">
        <w:rPr>
          <w:rFonts w:cs="Arial"/>
          <w:sz w:val="20"/>
          <w:szCs w:val="20"/>
        </w:rPr>
        <w:t>201</w:t>
      </w:r>
      <w:r w:rsidR="00B05A12" w:rsidRPr="00B05A12">
        <w:rPr>
          <w:rFonts w:cs="Arial"/>
          <w:sz w:val="20"/>
          <w:szCs w:val="20"/>
        </w:rPr>
        <w:t>8</w:t>
      </w:r>
      <w:r w:rsidRPr="00B05A12">
        <w:rPr>
          <w:rFonts w:cs="Arial"/>
          <w:sz w:val="20"/>
          <w:szCs w:val="20"/>
        </w:rPr>
        <w:t xml:space="preserve"> se </w:t>
      </w:r>
      <w:r w:rsidR="00B05A12" w:rsidRPr="00B05A12">
        <w:rPr>
          <w:rFonts w:cs="Arial"/>
          <w:sz w:val="20"/>
          <w:szCs w:val="20"/>
        </w:rPr>
        <w:t>encarga</w:t>
      </w:r>
      <w:r>
        <w:rPr>
          <w:rFonts w:cs="Arial"/>
          <w:sz w:val="20"/>
          <w:szCs w:val="20"/>
        </w:rPr>
        <w:t xml:space="preserve"> a la Fundación</w:t>
      </w:r>
      <w:r w:rsidR="00B05A12">
        <w:rPr>
          <w:rFonts w:cs="Arial"/>
          <w:sz w:val="20"/>
          <w:szCs w:val="20"/>
        </w:rPr>
        <w:t>, en su calidad de medio propio</w:t>
      </w:r>
      <w:r>
        <w:rPr>
          <w:rFonts w:cs="Arial"/>
          <w:sz w:val="20"/>
          <w:szCs w:val="20"/>
        </w:rPr>
        <w:t>, las actuaciones necesarias para actuar como responsable de los contratos del Servicio de Teleasistencia Domiciliaria y de Ayuda a Domicilio del Sistema para la Autonomía y Atención de la Dependencia de la CCAA de Cantabria, por lo que se encargará en términos generales, de supervisar su ejecución, adoptar las decisiones y dictar las instrucciones necesarias con el fin de asegurar la correcta re</w:t>
      </w:r>
      <w:r w:rsidR="008C27F7">
        <w:rPr>
          <w:rFonts w:cs="Arial"/>
          <w:sz w:val="20"/>
          <w:szCs w:val="20"/>
        </w:rPr>
        <w:t xml:space="preserve">alización de </w:t>
      </w:r>
      <w:r w:rsidR="00804242">
        <w:rPr>
          <w:rFonts w:cs="Arial"/>
          <w:sz w:val="20"/>
          <w:szCs w:val="20"/>
        </w:rPr>
        <w:t>dich</w:t>
      </w:r>
      <w:r w:rsidR="008C27F7">
        <w:rPr>
          <w:rFonts w:cs="Arial"/>
          <w:sz w:val="20"/>
          <w:szCs w:val="20"/>
        </w:rPr>
        <w:t>as prestaciones, dado que</w:t>
      </w:r>
      <w:r w:rsidR="00A876DF">
        <w:rPr>
          <w:rFonts w:cs="Arial"/>
          <w:sz w:val="20"/>
          <w:szCs w:val="20"/>
        </w:rPr>
        <w:t xml:space="preserve"> </w:t>
      </w:r>
      <w:r w:rsidR="008C27F7">
        <w:rPr>
          <w:rFonts w:cs="Arial"/>
          <w:sz w:val="20"/>
          <w:szCs w:val="20"/>
        </w:rPr>
        <w:t>la gestión de est</w:t>
      </w:r>
      <w:r w:rsidR="00804242">
        <w:rPr>
          <w:rFonts w:cs="Arial"/>
          <w:sz w:val="20"/>
          <w:szCs w:val="20"/>
        </w:rPr>
        <w:t>os</w:t>
      </w:r>
      <w:r w:rsidR="003A471C">
        <w:rPr>
          <w:rFonts w:cs="Arial"/>
          <w:sz w:val="20"/>
          <w:szCs w:val="20"/>
        </w:rPr>
        <w:t xml:space="preserve"> </w:t>
      </w:r>
      <w:r w:rsidR="00804242">
        <w:rPr>
          <w:rFonts w:cs="Arial"/>
          <w:sz w:val="20"/>
          <w:szCs w:val="20"/>
        </w:rPr>
        <w:t>s</w:t>
      </w:r>
      <w:r w:rsidR="008C27F7">
        <w:rPr>
          <w:rFonts w:cs="Arial"/>
          <w:sz w:val="20"/>
          <w:szCs w:val="20"/>
        </w:rPr>
        <w:t>ervicio</w:t>
      </w:r>
      <w:r w:rsidR="00804242">
        <w:rPr>
          <w:rFonts w:cs="Arial"/>
          <w:sz w:val="20"/>
          <w:szCs w:val="20"/>
        </w:rPr>
        <w:t>s</w:t>
      </w:r>
      <w:r w:rsidR="008C27F7">
        <w:rPr>
          <w:rFonts w:cs="Arial"/>
          <w:sz w:val="20"/>
          <w:szCs w:val="20"/>
        </w:rPr>
        <w:t xml:space="preserve"> en la Comunidad Autónoma de Cantabria, es prestado por empresas privadas.</w:t>
      </w:r>
    </w:p>
    <w:p w14:paraId="0E70E514" w14:textId="77777777" w:rsidR="009B0921" w:rsidRDefault="001D6627" w:rsidP="0047019C">
      <w:pPr>
        <w:spacing w:after="0" w:line="240" w:lineRule="auto"/>
        <w:rPr>
          <w:rFonts w:cs="Arial"/>
          <w:b/>
          <w:sz w:val="20"/>
          <w:szCs w:val="20"/>
        </w:rPr>
      </w:pPr>
      <w:r>
        <w:rPr>
          <w:rFonts w:cs="Arial"/>
          <w:b/>
          <w:sz w:val="20"/>
          <w:szCs w:val="20"/>
        </w:rPr>
        <w:t>2</w:t>
      </w:r>
      <w:r w:rsidR="000147F2">
        <w:rPr>
          <w:rFonts w:cs="Arial"/>
          <w:b/>
          <w:sz w:val="20"/>
          <w:szCs w:val="20"/>
        </w:rPr>
        <w:t>.1.1.-</w:t>
      </w:r>
      <w:r w:rsidR="00805408">
        <w:rPr>
          <w:rFonts w:cs="Arial"/>
          <w:b/>
          <w:sz w:val="20"/>
          <w:szCs w:val="20"/>
        </w:rPr>
        <w:t xml:space="preserve"> </w:t>
      </w:r>
      <w:r w:rsidR="00805408" w:rsidRPr="00FD1308">
        <w:rPr>
          <w:rFonts w:cs="Arial"/>
          <w:b/>
          <w:sz w:val="20"/>
          <w:szCs w:val="20"/>
        </w:rPr>
        <w:t>Servicio</w:t>
      </w:r>
      <w:r w:rsidR="00805408">
        <w:rPr>
          <w:rFonts w:cs="Arial"/>
          <w:b/>
          <w:sz w:val="20"/>
          <w:szCs w:val="20"/>
        </w:rPr>
        <w:t xml:space="preserve"> d</w:t>
      </w:r>
      <w:r w:rsidR="00805408" w:rsidRPr="00FD1308">
        <w:rPr>
          <w:rFonts w:cs="Arial"/>
          <w:b/>
          <w:sz w:val="20"/>
          <w:szCs w:val="20"/>
        </w:rPr>
        <w:t xml:space="preserve">e Ayuda </w:t>
      </w:r>
      <w:r w:rsidR="0015653D">
        <w:rPr>
          <w:rFonts w:cs="Arial"/>
          <w:b/>
          <w:sz w:val="20"/>
          <w:szCs w:val="20"/>
        </w:rPr>
        <w:t>a</w:t>
      </w:r>
      <w:r w:rsidR="00805408" w:rsidRPr="00FD1308">
        <w:rPr>
          <w:rFonts w:cs="Arial"/>
          <w:b/>
          <w:sz w:val="20"/>
          <w:szCs w:val="20"/>
        </w:rPr>
        <w:t xml:space="preserve"> Domicilio </w:t>
      </w:r>
      <w:r w:rsidR="00D73F50" w:rsidRPr="00FD1308">
        <w:rPr>
          <w:rFonts w:cs="Arial"/>
          <w:b/>
          <w:sz w:val="20"/>
          <w:szCs w:val="20"/>
        </w:rPr>
        <w:t>(SAD)</w:t>
      </w:r>
    </w:p>
    <w:p w14:paraId="1C10E445" w14:textId="77777777" w:rsidR="0047019C" w:rsidRPr="00804242" w:rsidRDefault="0047019C" w:rsidP="0047019C">
      <w:pPr>
        <w:spacing w:after="0" w:line="240" w:lineRule="auto"/>
        <w:rPr>
          <w:rStyle w:val="Hipervnculo"/>
          <w:rFonts w:cs="Arial"/>
          <w:color w:val="auto"/>
          <w:sz w:val="20"/>
          <w:szCs w:val="20"/>
        </w:rPr>
      </w:pPr>
    </w:p>
    <w:p w14:paraId="4F11E0CA" w14:textId="77777777" w:rsidR="003F6F4F" w:rsidRPr="00D73F50" w:rsidRDefault="00D73F50" w:rsidP="00730A68">
      <w:pPr>
        <w:spacing w:after="0" w:line="36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BE98849" w14:textId="77777777" w:rsidR="00D73F50" w:rsidRPr="00D73F50" w:rsidRDefault="00D73F50" w:rsidP="00730A68">
      <w:pPr>
        <w:spacing w:after="0" w:line="36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491E4FBB" w14:textId="77777777" w:rsidR="00D73F50" w:rsidRPr="00D73F50" w:rsidRDefault="00D73F50" w:rsidP="00730A68">
      <w:pPr>
        <w:spacing w:after="0" w:line="36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2AE59279" w14:textId="77777777" w:rsidR="00D73F50" w:rsidRDefault="00D73F50" w:rsidP="00730A68">
      <w:pPr>
        <w:spacing w:after="0" w:line="360" w:lineRule="auto"/>
        <w:jc w:val="both"/>
        <w:rPr>
          <w:rStyle w:val="Hipervnculo"/>
          <w:rFonts w:cs="Arial"/>
          <w:bCs/>
          <w:color w:val="auto"/>
          <w:sz w:val="20"/>
          <w:szCs w:val="20"/>
        </w:rPr>
      </w:pPr>
      <w:r w:rsidRPr="00D73F50">
        <w:rPr>
          <w:rStyle w:val="Hipervnculo"/>
          <w:rFonts w:cs="Arial"/>
          <w:b/>
          <w:bCs/>
          <w:color w:val="auto"/>
          <w:sz w:val="20"/>
          <w:szCs w:val="20"/>
        </w:rPr>
        <w:t xml:space="preserve">Lugar de desarrollo de la actividad: </w:t>
      </w:r>
      <w:r w:rsidRPr="00D73F50">
        <w:rPr>
          <w:rStyle w:val="Hipervnculo"/>
          <w:rFonts w:cs="Arial"/>
          <w:bCs/>
          <w:color w:val="auto"/>
          <w:sz w:val="20"/>
          <w:szCs w:val="20"/>
        </w:rPr>
        <w:t>Cantabria</w:t>
      </w:r>
    </w:p>
    <w:p w14:paraId="4431081E" w14:textId="77777777" w:rsidR="00FC139F" w:rsidRPr="00217B67" w:rsidRDefault="00FC139F" w:rsidP="00730A68">
      <w:pPr>
        <w:spacing w:after="0" w:line="360" w:lineRule="auto"/>
        <w:jc w:val="both"/>
        <w:rPr>
          <w:rStyle w:val="Hipervnculo"/>
          <w:rFonts w:cs="Arial"/>
          <w:bCs/>
          <w:caps/>
          <w:color w:val="auto"/>
          <w:sz w:val="20"/>
          <w:szCs w:val="20"/>
        </w:rPr>
      </w:pPr>
    </w:p>
    <w:p w14:paraId="281150C6" w14:textId="77777777" w:rsidR="00D73F50" w:rsidRPr="00EE1EA4" w:rsidRDefault="003C0C1F" w:rsidP="003C0C1F">
      <w:pPr>
        <w:spacing w:after="0" w:line="360" w:lineRule="auto"/>
        <w:jc w:val="both"/>
        <w:rPr>
          <w:rFonts w:cs="Arial"/>
          <w:b/>
        </w:rPr>
      </w:pPr>
      <w:r w:rsidRPr="00EE1EA4">
        <w:rPr>
          <w:rFonts w:cs="Arial"/>
          <w:b/>
        </w:rPr>
        <w:t>A.</w:t>
      </w:r>
      <w:r w:rsidR="00EE1EA4" w:rsidRPr="00EE1EA4">
        <w:rPr>
          <w:rFonts w:cs="Arial"/>
          <w:b/>
        </w:rPr>
        <w:t xml:space="preserve"> </w:t>
      </w:r>
      <w:r w:rsidR="00D73F50" w:rsidRPr="00EE1EA4">
        <w:rPr>
          <w:rFonts w:cs="Arial"/>
          <w:b/>
        </w:rPr>
        <w:t>Descripción detallada de la actividad</w:t>
      </w:r>
      <w:r w:rsidR="00217B67" w:rsidRPr="00EE1EA4">
        <w:rPr>
          <w:rFonts w:cs="Arial"/>
          <w:b/>
        </w:rPr>
        <w:t xml:space="preserve"> prevista:</w:t>
      </w:r>
    </w:p>
    <w:p w14:paraId="3B5488A8" w14:textId="77777777" w:rsidR="00152DDA" w:rsidRDefault="00E96F85" w:rsidP="00152DDA">
      <w:pPr>
        <w:tabs>
          <w:tab w:val="num" w:pos="720"/>
        </w:tabs>
        <w:spacing w:after="0"/>
        <w:jc w:val="both"/>
        <w:rPr>
          <w:rFonts w:cs="Arial"/>
          <w:color w:val="191919"/>
          <w:sz w:val="20"/>
          <w:szCs w:val="20"/>
        </w:rPr>
      </w:pPr>
      <w:r>
        <w:rPr>
          <w:rFonts w:cs="Arial"/>
          <w:iCs/>
          <w:color w:val="191919"/>
          <w:sz w:val="20"/>
          <w:szCs w:val="20"/>
        </w:rPr>
        <w:t xml:space="preserve">La supervisión y coordinación del </w:t>
      </w:r>
      <w:r w:rsidR="009B0921">
        <w:rPr>
          <w:rFonts w:cs="Arial"/>
          <w:iCs/>
          <w:color w:val="191919"/>
          <w:sz w:val="20"/>
          <w:szCs w:val="20"/>
        </w:rPr>
        <w:t>Servicio de Ayuda a Domicilio</w:t>
      </w:r>
      <w:r>
        <w:rPr>
          <w:rFonts w:cs="Arial"/>
          <w:iCs/>
          <w:color w:val="191919"/>
          <w:sz w:val="20"/>
          <w:szCs w:val="20"/>
        </w:rPr>
        <w:t>, el cual</w:t>
      </w:r>
      <w:r w:rsidR="009B0921">
        <w:rPr>
          <w:rFonts w:cs="Arial"/>
          <w:iCs/>
          <w:color w:val="191919"/>
          <w:sz w:val="20"/>
          <w:szCs w:val="20"/>
        </w:rPr>
        <w:t xml:space="preserve"> contempla la </w:t>
      </w:r>
      <w:r w:rsidR="009B0921" w:rsidRPr="0037529D">
        <w:rPr>
          <w:rFonts w:cs="Arial"/>
          <w:b/>
          <w:color w:val="191919"/>
          <w:sz w:val="20"/>
          <w:szCs w:val="20"/>
        </w:rPr>
        <w:t>atención personal</w:t>
      </w:r>
      <w:r w:rsidR="009B0921" w:rsidRPr="0037529D">
        <w:rPr>
          <w:rFonts w:cs="Arial"/>
          <w:color w:val="191919"/>
          <w:sz w:val="20"/>
          <w:szCs w:val="20"/>
        </w:rPr>
        <w:t xml:space="preserve"> en la realización de las actividades de la vida diaria,</w:t>
      </w:r>
      <w:r w:rsidR="009B0921">
        <w:rPr>
          <w:rFonts w:cs="Arial"/>
          <w:color w:val="191919"/>
          <w:sz w:val="20"/>
          <w:szCs w:val="20"/>
        </w:rPr>
        <w:t xml:space="preserve"> tanto en el a</w:t>
      </w:r>
      <w:r w:rsidR="009B0921" w:rsidRPr="0037529D">
        <w:rPr>
          <w:rFonts w:cs="Arial"/>
          <w:color w:val="191919"/>
          <w:sz w:val="20"/>
          <w:szCs w:val="20"/>
        </w:rPr>
        <w:t>poyo y asistencia para levantarse, acostarse, efectuar la higiene personal, vestirse, comer</w:t>
      </w:r>
      <w:r w:rsidR="009B0921">
        <w:rPr>
          <w:rFonts w:cs="Arial"/>
          <w:color w:val="191919"/>
          <w:sz w:val="20"/>
          <w:szCs w:val="20"/>
        </w:rPr>
        <w:t xml:space="preserve">, etc. </w:t>
      </w:r>
      <w:r w:rsidR="003A471C">
        <w:rPr>
          <w:rFonts w:cs="Arial"/>
          <w:color w:val="191919"/>
          <w:sz w:val="20"/>
          <w:szCs w:val="20"/>
        </w:rPr>
        <w:t>C</w:t>
      </w:r>
      <w:r w:rsidR="009B0921">
        <w:rPr>
          <w:rFonts w:cs="Arial"/>
          <w:color w:val="191919"/>
          <w:sz w:val="20"/>
          <w:szCs w:val="20"/>
        </w:rPr>
        <w:t>omo</w:t>
      </w:r>
      <w:r w:rsidR="003A471C">
        <w:rPr>
          <w:rFonts w:cs="Arial"/>
          <w:color w:val="191919"/>
          <w:sz w:val="20"/>
          <w:szCs w:val="20"/>
        </w:rPr>
        <w:t xml:space="preserve"> </w:t>
      </w:r>
      <w:r w:rsidR="009B0921">
        <w:rPr>
          <w:rFonts w:cs="Arial"/>
          <w:color w:val="191919"/>
          <w:sz w:val="20"/>
          <w:szCs w:val="20"/>
        </w:rPr>
        <w:t>a</w:t>
      </w:r>
      <w:r w:rsidR="009B0921" w:rsidRPr="0037529D">
        <w:rPr>
          <w:rFonts w:cs="Arial"/>
          <w:color w:val="191919"/>
          <w:sz w:val="20"/>
          <w:szCs w:val="20"/>
        </w:rPr>
        <w:t>ctividades de atención personal, acompañamiento, apoyo psicosocial y d</w:t>
      </w:r>
      <w:r w:rsidR="009B0921">
        <w:rPr>
          <w:rFonts w:cs="Arial"/>
          <w:color w:val="191919"/>
          <w:sz w:val="20"/>
          <w:szCs w:val="20"/>
        </w:rPr>
        <w:t xml:space="preserve">esarrollo de hábitos saludables y la </w:t>
      </w:r>
      <w:r w:rsidR="009B0921" w:rsidRPr="0037529D">
        <w:rPr>
          <w:rFonts w:cs="Arial"/>
          <w:b/>
          <w:color w:val="191919"/>
          <w:sz w:val="20"/>
          <w:szCs w:val="20"/>
        </w:rPr>
        <w:t>atención de las necesidades domésticas</w:t>
      </w:r>
      <w:r w:rsidR="003A471C">
        <w:rPr>
          <w:rFonts w:cs="Arial"/>
          <w:b/>
          <w:color w:val="191919"/>
          <w:sz w:val="20"/>
          <w:szCs w:val="20"/>
        </w:rPr>
        <w:t xml:space="preserve"> </w:t>
      </w:r>
      <w:r w:rsidR="009B0921">
        <w:rPr>
          <w:rFonts w:cs="Arial"/>
          <w:color w:val="191919"/>
          <w:sz w:val="20"/>
          <w:szCs w:val="20"/>
        </w:rPr>
        <w:t xml:space="preserve">como </w:t>
      </w:r>
      <w:r w:rsidR="009B0921" w:rsidRPr="0037529D">
        <w:rPr>
          <w:rFonts w:cs="Arial"/>
          <w:color w:val="191919"/>
          <w:sz w:val="20"/>
          <w:szCs w:val="20"/>
        </w:rPr>
        <w:t>limpieza de la casa, compra de alimentos, cocina, lavado, planchado, repaso de ropa</w:t>
      </w:r>
      <w:r w:rsidR="009B0921">
        <w:rPr>
          <w:rFonts w:cs="Arial"/>
          <w:color w:val="191919"/>
          <w:sz w:val="20"/>
          <w:szCs w:val="20"/>
        </w:rPr>
        <w:t>, etc</w:t>
      </w:r>
      <w:r w:rsidR="009B0921" w:rsidRPr="0037529D">
        <w:rPr>
          <w:rFonts w:cs="Arial"/>
          <w:color w:val="191919"/>
          <w:sz w:val="20"/>
          <w:szCs w:val="20"/>
        </w:rPr>
        <w:t>.</w:t>
      </w:r>
    </w:p>
    <w:p w14:paraId="350B6EDF" w14:textId="77777777" w:rsidR="004B032F" w:rsidRDefault="004B032F" w:rsidP="00152DDA">
      <w:pPr>
        <w:tabs>
          <w:tab w:val="num" w:pos="720"/>
        </w:tabs>
        <w:spacing w:after="0"/>
        <w:jc w:val="both"/>
        <w:rPr>
          <w:rFonts w:cs="Arial"/>
          <w:color w:val="191919"/>
          <w:sz w:val="20"/>
          <w:szCs w:val="20"/>
        </w:rPr>
      </w:pPr>
    </w:p>
    <w:p w14:paraId="12A932B0" w14:textId="77777777" w:rsidR="00291D02" w:rsidRDefault="00291D02" w:rsidP="00152DDA">
      <w:pPr>
        <w:tabs>
          <w:tab w:val="num" w:pos="720"/>
        </w:tabs>
        <w:spacing w:after="0"/>
        <w:jc w:val="both"/>
        <w:rPr>
          <w:rFonts w:cs="Arial"/>
          <w:color w:val="191919"/>
          <w:sz w:val="20"/>
          <w:szCs w:val="20"/>
        </w:rPr>
      </w:pPr>
    </w:p>
    <w:p w14:paraId="000A3CF8" w14:textId="77777777" w:rsidR="00217B67" w:rsidRPr="00EE1EA4" w:rsidRDefault="00217B67" w:rsidP="00217B67">
      <w:pPr>
        <w:jc w:val="both"/>
        <w:rPr>
          <w:rFonts w:cs="Arial"/>
          <w:b/>
        </w:rPr>
      </w:pPr>
      <w:r w:rsidRPr="00EE1EA4">
        <w:rPr>
          <w:rFonts w:cs="Arial"/>
          <w:b/>
        </w:rPr>
        <w:t>B. Recursos humanos a emplear en la actividad:</w:t>
      </w:r>
    </w:p>
    <w:p w14:paraId="23D19DF5" w14:textId="77777777" w:rsidR="00217B67" w:rsidRDefault="00217B67" w:rsidP="00217B67">
      <w:pPr>
        <w:jc w:val="both"/>
        <w:rPr>
          <w:rFonts w:cs="Arial"/>
          <w:sz w:val="20"/>
          <w:szCs w:val="20"/>
        </w:rPr>
      </w:pPr>
      <w:r>
        <w:rPr>
          <w:rFonts w:cs="Arial"/>
          <w:sz w:val="20"/>
          <w:szCs w:val="20"/>
        </w:rPr>
        <w:t>L</w:t>
      </w:r>
      <w:r w:rsidRPr="00CE0F96">
        <w:rPr>
          <w:rFonts w:cs="Arial"/>
          <w:sz w:val="20"/>
          <w:szCs w:val="20"/>
        </w:rPr>
        <w:t xml:space="preserve">a </w:t>
      </w:r>
      <w:r w:rsidRPr="00632F20">
        <w:rPr>
          <w:rFonts w:cs="Arial"/>
          <w:sz w:val="20"/>
          <w:szCs w:val="20"/>
        </w:rPr>
        <w:t>FCSBS</w:t>
      </w:r>
      <w:r w:rsidRPr="00CE0F96">
        <w:rPr>
          <w:rFonts w:cs="Arial"/>
          <w:sz w:val="20"/>
          <w:szCs w:val="20"/>
        </w:rPr>
        <w:t xml:space="preserve"> dispone para </w:t>
      </w:r>
      <w:r>
        <w:rPr>
          <w:rFonts w:cs="Arial"/>
          <w:sz w:val="20"/>
          <w:szCs w:val="20"/>
        </w:rPr>
        <w:t>el desarrollo del conjunto de las actividades</w:t>
      </w:r>
      <w:r w:rsidRPr="00CE0F96">
        <w:rPr>
          <w:rFonts w:cs="Arial"/>
          <w:sz w:val="20"/>
          <w:szCs w:val="20"/>
        </w:rPr>
        <w:t xml:space="preserve"> de </w:t>
      </w:r>
      <w:r>
        <w:rPr>
          <w:rFonts w:cs="Arial"/>
          <w:sz w:val="20"/>
          <w:szCs w:val="20"/>
        </w:rPr>
        <w:t>Apoyo a la Autonomía Personal</w:t>
      </w:r>
      <w:r w:rsidR="007E5874">
        <w:rPr>
          <w:rFonts w:cs="Arial"/>
          <w:sz w:val="20"/>
          <w:szCs w:val="20"/>
        </w:rPr>
        <w:t xml:space="preserve"> en el entorno familiar</w:t>
      </w:r>
      <w:r>
        <w:rPr>
          <w:rFonts w:cs="Arial"/>
          <w:sz w:val="20"/>
          <w:szCs w:val="20"/>
        </w:rPr>
        <w:t>,</w:t>
      </w:r>
      <w:r w:rsidRPr="00CE0F96">
        <w:rPr>
          <w:rFonts w:cs="Arial"/>
          <w:sz w:val="20"/>
          <w:szCs w:val="20"/>
        </w:rPr>
        <w:t xml:space="preserve"> los siguientes</w:t>
      </w:r>
      <w:r w:rsidR="007E5874">
        <w:rPr>
          <w:rFonts w:cs="Arial"/>
          <w:sz w:val="20"/>
          <w:szCs w:val="20"/>
        </w:rPr>
        <w:t xml:space="preserve"> recursos</w:t>
      </w:r>
      <w:r w:rsidRPr="00CE0F96">
        <w:rPr>
          <w:rFonts w:cs="Arial"/>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217B67" w:rsidRPr="00360014" w14:paraId="47A65ECD" w14:textId="77777777" w:rsidTr="003F3300">
        <w:trPr>
          <w:trHeight w:val="230"/>
          <w:jc w:val="center"/>
        </w:trPr>
        <w:tc>
          <w:tcPr>
            <w:tcW w:w="3444" w:type="pct"/>
            <w:vMerge w:val="restart"/>
            <w:shd w:val="clear" w:color="auto" w:fill="F2F2F2"/>
            <w:noWrap/>
            <w:vAlign w:val="center"/>
          </w:tcPr>
          <w:p w14:paraId="3BA58BC2" w14:textId="77777777" w:rsidR="00217B67" w:rsidRPr="00217B67" w:rsidRDefault="00217B67" w:rsidP="00217B67">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08" w:type="pct"/>
            <w:vMerge w:val="restart"/>
            <w:shd w:val="clear" w:color="auto" w:fill="F2F2F2"/>
            <w:vAlign w:val="center"/>
          </w:tcPr>
          <w:p w14:paraId="58EF6B17" w14:textId="77777777" w:rsidR="00217B67" w:rsidRPr="00B36A40" w:rsidRDefault="00217B67" w:rsidP="00217B67">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73EC347C" w14:textId="77777777" w:rsidR="00217B67" w:rsidRPr="00B36A40" w:rsidRDefault="00217B67" w:rsidP="00217B67">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217B67" w:rsidRPr="00360014" w14:paraId="44D5B319" w14:textId="77777777" w:rsidTr="00804242">
        <w:trPr>
          <w:trHeight w:val="230"/>
          <w:jc w:val="center"/>
        </w:trPr>
        <w:tc>
          <w:tcPr>
            <w:tcW w:w="3444" w:type="pct"/>
            <w:vMerge/>
            <w:shd w:val="clear" w:color="000000" w:fill="F2F2F2"/>
            <w:noWrap/>
            <w:vAlign w:val="center"/>
          </w:tcPr>
          <w:p w14:paraId="548FABB9" w14:textId="77777777" w:rsidR="00217B67" w:rsidRPr="002D3871" w:rsidRDefault="00217B67" w:rsidP="00217B67">
            <w:pPr>
              <w:spacing w:after="0" w:line="240" w:lineRule="auto"/>
              <w:jc w:val="center"/>
              <w:rPr>
                <w:rFonts w:cs="Arial"/>
                <w:color w:val="000000"/>
                <w:sz w:val="20"/>
                <w:szCs w:val="20"/>
                <w:lang w:eastAsia="es-ES"/>
              </w:rPr>
            </w:pPr>
          </w:p>
        </w:tc>
        <w:tc>
          <w:tcPr>
            <w:tcW w:w="708" w:type="pct"/>
            <w:vMerge/>
            <w:shd w:val="clear" w:color="000000" w:fill="F2F2F2"/>
            <w:vAlign w:val="center"/>
          </w:tcPr>
          <w:p w14:paraId="26BBBC77" w14:textId="77777777" w:rsidR="00217B67" w:rsidRPr="002D3871" w:rsidRDefault="00217B67" w:rsidP="00217B67">
            <w:pPr>
              <w:spacing w:after="0" w:line="240" w:lineRule="auto"/>
              <w:jc w:val="center"/>
              <w:rPr>
                <w:rFonts w:cs="Arial"/>
                <w:color w:val="000000"/>
                <w:sz w:val="20"/>
                <w:szCs w:val="20"/>
                <w:lang w:eastAsia="es-ES"/>
              </w:rPr>
            </w:pPr>
          </w:p>
        </w:tc>
        <w:tc>
          <w:tcPr>
            <w:tcW w:w="848" w:type="pct"/>
            <w:vMerge/>
            <w:shd w:val="clear" w:color="auto" w:fill="F2F2F2"/>
          </w:tcPr>
          <w:p w14:paraId="0B39D60F" w14:textId="77777777" w:rsidR="00217B67" w:rsidRPr="00360014" w:rsidRDefault="00217B67" w:rsidP="00217B67">
            <w:pPr>
              <w:spacing w:after="0" w:line="240" w:lineRule="auto"/>
              <w:rPr>
                <w:rFonts w:cs="Arial"/>
                <w:color w:val="000000"/>
                <w:sz w:val="18"/>
                <w:szCs w:val="18"/>
                <w:lang w:eastAsia="es-ES"/>
              </w:rPr>
            </w:pPr>
          </w:p>
        </w:tc>
      </w:tr>
      <w:tr w:rsidR="00217B67" w:rsidRPr="00360014" w14:paraId="595180E3" w14:textId="77777777" w:rsidTr="003F3300">
        <w:trPr>
          <w:trHeight w:val="20"/>
          <w:jc w:val="center"/>
        </w:trPr>
        <w:tc>
          <w:tcPr>
            <w:tcW w:w="3444" w:type="pct"/>
            <w:noWrap/>
            <w:vAlign w:val="center"/>
          </w:tcPr>
          <w:p w14:paraId="5544A205" w14:textId="77777777" w:rsidR="00217B67" w:rsidRPr="00217B67" w:rsidRDefault="00217B67" w:rsidP="00217B67">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08" w:type="pct"/>
            <w:noWrap/>
            <w:vAlign w:val="center"/>
          </w:tcPr>
          <w:p w14:paraId="45086EC9" w14:textId="77777777" w:rsidR="00217B67" w:rsidRPr="0010052F" w:rsidRDefault="00663554" w:rsidP="00217B67">
            <w:pPr>
              <w:spacing w:after="0" w:line="240" w:lineRule="auto"/>
              <w:jc w:val="center"/>
              <w:rPr>
                <w:rFonts w:cs="Arial"/>
                <w:sz w:val="20"/>
                <w:szCs w:val="20"/>
                <w:lang w:eastAsia="es-ES"/>
              </w:rPr>
            </w:pPr>
            <w:r>
              <w:rPr>
                <w:rFonts w:cs="Arial"/>
                <w:sz w:val="20"/>
                <w:szCs w:val="20"/>
                <w:lang w:eastAsia="es-ES"/>
              </w:rPr>
              <w:t>7</w:t>
            </w:r>
            <w:r w:rsidR="00EA73CA">
              <w:rPr>
                <w:rFonts w:cs="Arial"/>
                <w:sz w:val="20"/>
                <w:szCs w:val="20"/>
                <w:lang w:eastAsia="es-ES"/>
              </w:rPr>
              <w:t>,26</w:t>
            </w:r>
          </w:p>
        </w:tc>
        <w:tc>
          <w:tcPr>
            <w:tcW w:w="848" w:type="pct"/>
            <w:vAlign w:val="center"/>
          </w:tcPr>
          <w:p w14:paraId="6F8EEE1B" w14:textId="77777777" w:rsidR="00217B67" w:rsidRPr="0010052F" w:rsidRDefault="00663554" w:rsidP="00217B67">
            <w:pPr>
              <w:spacing w:after="0" w:line="240" w:lineRule="auto"/>
              <w:jc w:val="center"/>
              <w:rPr>
                <w:rFonts w:cs="Arial"/>
                <w:sz w:val="20"/>
                <w:szCs w:val="20"/>
                <w:lang w:eastAsia="es-ES"/>
              </w:rPr>
            </w:pPr>
            <w:r>
              <w:rPr>
                <w:rFonts w:cs="Arial"/>
                <w:sz w:val="20"/>
                <w:szCs w:val="20"/>
                <w:lang w:eastAsia="es-ES"/>
              </w:rPr>
              <w:t>12.414,60</w:t>
            </w:r>
          </w:p>
        </w:tc>
      </w:tr>
      <w:tr w:rsidR="00217B67" w:rsidRPr="00360014" w14:paraId="7DA2099C" w14:textId="77777777" w:rsidTr="003F3300">
        <w:trPr>
          <w:trHeight w:val="20"/>
          <w:jc w:val="center"/>
        </w:trPr>
        <w:tc>
          <w:tcPr>
            <w:tcW w:w="3444" w:type="pct"/>
            <w:vAlign w:val="center"/>
          </w:tcPr>
          <w:p w14:paraId="26CA60B4" w14:textId="77777777" w:rsidR="00217B67" w:rsidRPr="002D3871" w:rsidRDefault="00217B67" w:rsidP="00217B67">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08" w:type="pct"/>
            <w:noWrap/>
            <w:vAlign w:val="center"/>
          </w:tcPr>
          <w:p w14:paraId="3CECA3DF" w14:textId="77777777" w:rsidR="00217B67" w:rsidRPr="002D3871" w:rsidRDefault="00632F20" w:rsidP="00217B67">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5D576A9E" w14:textId="77777777" w:rsidR="00217B67" w:rsidRPr="006C366E" w:rsidRDefault="00217B67" w:rsidP="00217B67">
            <w:pPr>
              <w:spacing w:after="0" w:line="240" w:lineRule="auto"/>
              <w:jc w:val="center"/>
              <w:rPr>
                <w:rFonts w:cs="Arial"/>
                <w:sz w:val="20"/>
                <w:szCs w:val="20"/>
                <w:lang w:eastAsia="es-ES"/>
              </w:rPr>
            </w:pPr>
          </w:p>
        </w:tc>
      </w:tr>
      <w:tr w:rsidR="00217B67" w:rsidRPr="00360014" w14:paraId="70E0033B" w14:textId="77777777" w:rsidTr="003F3300">
        <w:trPr>
          <w:trHeight w:val="20"/>
          <w:jc w:val="center"/>
        </w:trPr>
        <w:tc>
          <w:tcPr>
            <w:tcW w:w="3444" w:type="pct"/>
            <w:noWrap/>
            <w:vAlign w:val="center"/>
          </w:tcPr>
          <w:p w14:paraId="4C579A2F" w14:textId="77777777" w:rsidR="00217B67" w:rsidRPr="002D3871" w:rsidRDefault="00632F20" w:rsidP="00217B67">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08" w:type="pct"/>
            <w:noWrap/>
            <w:vAlign w:val="center"/>
          </w:tcPr>
          <w:p w14:paraId="57C2E84C" w14:textId="77777777" w:rsidR="00217B67" w:rsidRPr="00632F20" w:rsidRDefault="00632F20" w:rsidP="00217B67">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6B5682AC" w14:textId="77777777" w:rsidR="00217B67" w:rsidRPr="006C366E" w:rsidRDefault="00217B67" w:rsidP="00217B67">
            <w:pPr>
              <w:spacing w:after="0" w:line="240" w:lineRule="auto"/>
              <w:jc w:val="center"/>
              <w:rPr>
                <w:rFonts w:cs="Arial"/>
                <w:sz w:val="20"/>
                <w:szCs w:val="20"/>
                <w:lang w:eastAsia="es-ES"/>
              </w:rPr>
            </w:pPr>
          </w:p>
        </w:tc>
      </w:tr>
    </w:tbl>
    <w:p w14:paraId="5CE8ED49" w14:textId="77777777" w:rsidR="00E96F85" w:rsidRDefault="00E96F85" w:rsidP="00E96F85">
      <w:pPr>
        <w:spacing w:line="240" w:lineRule="auto"/>
        <w:jc w:val="both"/>
        <w:rPr>
          <w:rFonts w:cs="Arial"/>
          <w:b/>
          <w:sz w:val="20"/>
          <w:szCs w:val="20"/>
        </w:rPr>
      </w:pPr>
    </w:p>
    <w:p w14:paraId="6EE3F749" w14:textId="77777777" w:rsidR="00632F20" w:rsidRPr="00EE1EA4" w:rsidRDefault="00632F20" w:rsidP="00217B67">
      <w:pPr>
        <w:jc w:val="both"/>
        <w:rPr>
          <w:rFonts w:cs="Arial"/>
          <w:b/>
        </w:rPr>
      </w:pPr>
      <w:r w:rsidRPr="00EE1EA4">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632F20" w:rsidRPr="00360014" w14:paraId="757AB8F5" w14:textId="77777777" w:rsidTr="003F3300">
        <w:trPr>
          <w:trHeight w:val="230"/>
          <w:jc w:val="center"/>
        </w:trPr>
        <w:tc>
          <w:tcPr>
            <w:tcW w:w="3444" w:type="pct"/>
            <w:vMerge w:val="restart"/>
            <w:shd w:val="clear" w:color="auto" w:fill="F2F2F2"/>
            <w:noWrap/>
            <w:vAlign w:val="center"/>
          </w:tcPr>
          <w:p w14:paraId="3A92AFB2" w14:textId="77777777" w:rsidR="00632F20" w:rsidRPr="00217B67" w:rsidRDefault="00632F20" w:rsidP="003A0DE6">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08" w:type="pct"/>
            <w:vMerge w:val="restart"/>
            <w:shd w:val="clear" w:color="auto" w:fill="F2F2F2"/>
            <w:vAlign w:val="center"/>
          </w:tcPr>
          <w:p w14:paraId="286B0307" w14:textId="77777777" w:rsidR="00632F20" w:rsidRPr="00B36A40" w:rsidRDefault="00632F20" w:rsidP="003A0DE6">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2C5FE256" w14:textId="77777777" w:rsidR="00632F20" w:rsidRPr="00B36A40" w:rsidRDefault="00632F20" w:rsidP="003A0DE6">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Indeterminado</w:t>
            </w:r>
          </w:p>
        </w:tc>
      </w:tr>
      <w:tr w:rsidR="00632F20" w:rsidRPr="00360014" w14:paraId="72B5354A" w14:textId="77777777" w:rsidTr="003F3300">
        <w:trPr>
          <w:trHeight w:val="230"/>
          <w:jc w:val="center"/>
        </w:trPr>
        <w:tc>
          <w:tcPr>
            <w:tcW w:w="3444" w:type="pct"/>
            <w:vMerge/>
            <w:shd w:val="clear" w:color="000000" w:fill="F2F2F2"/>
            <w:noWrap/>
            <w:vAlign w:val="center"/>
          </w:tcPr>
          <w:p w14:paraId="0016864B" w14:textId="77777777" w:rsidR="00632F20" w:rsidRPr="002D3871" w:rsidRDefault="00632F20" w:rsidP="003A0DE6">
            <w:pPr>
              <w:spacing w:after="0" w:line="240" w:lineRule="auto"/>
              <w:jc w:val="center"/>
              <w:rPr>
                <w:rFonts w:cs="Arial"/>
                <w:color w:val="000000"/>
                <w:sz w:val="20"/>
                <w:szCs w:val="20"/>
                <w:lang w:eastAsia="es-ES"/>
              </w:rPr>
            </w:pPr>
          </w:p>
        </w:tc>
        <w:tc>
          <w:tcPr>
            <w:tcW w:w="708" w:type="pct"/>
            <w:vMerge/>
            <w:shd w:val="clear" w:color="000000" w:fill="F2F2F2"/>
            <w:vAlign w:val="center"/>
          </w:tcPr>
          <w:p w14:paraId="7B2AA550" w14:textId="77777777" w:rsidR="00632F20" w:rsidRPr="002D3871" w:rsidRDefault="00632F20" w:rsidP="003A0DE6">
            <w:pPr>
              <w:spacing w:after="0" w:line="240" w:lineRule="auto"/>
              <w:jc w:val="center"/>
              <w:rPr>
                <w:rFonts w:cs="Arial"/>
                <w:color w:val="000000"/>
                <w:sz w:val="20"/>
                <w:szCs w:val="20"/>
                <w:lang w:eastAsia="es-ES"/>
              </w:rPr>
            </w:pPr>
          </w:p>
        </w:tc>
        <w:tc>
          <w:tcPr>
            <w:tcW w:w="848" w:type="pct"/>
            <w:vMerge/>
            <w:shd w:val="clear" w:color="auto" w:fill="F2F2F2"/>
          </w:tcPr>
          <w:p w14:paraId="2E14E580" w14:textId="77777777" w:rsidR="00632F20" w:rsidRPr="00360014" w:rsidRDefault="00632F20" w:rsidP="003A0DE6">
            <w:pPr>
              <w:spacing w:after="0" w:line="240" w:lineRule="auto"/>
              <w:rPr>
                <w:rFonts w:cs="Arial"/>
                <w:color w:val="000000"/>
                <w:sz w:val="18"/>
                <w:szCs w:val="18"/>
                <w:lang w:eastAsia="es-ES"/>
              </w:rPr>
            </w:pPr>
          </w:p>
        </w:tc>
      </w:tr>
      <w:tr w:rsidR="00632F20" w:rsidRPr="00360014" w14:paraId="48CCB1CD" w14:textId="77777777" w:rsidTr="003F3300">
        <w:trPr>
          <w:trHeight w:val="20"/>
          <w:jc w:val="center"/>
        </w:trPr>
        <w:tc>
          <w:tcPr>
            <w:tcW w:w="3444" w:type="pct"/>
            <w:noWrap/>
            <w:vAlign w:val="center"/>
          </w:tcPr>
          <w:p w14:paraId="2CCA5743" w14:textId="77777777" w:rsidR="00632F20" w:rsidRPr="00217B67" w:rsidRDefault="00632F20" w:rsidP="003A0DE6">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sidR="003A0DE6">
              <w:rPr>
                <w:rFonts w:cs="Arial"/>
                <w:color w:val="000000"/>
                <w:sz w:val="20"/>
                <w:szCs w:val="20"/>
                <w:lang w:val="es-ES_tradnl"/>
              </w:rPr>
              <w:t>s</w:t>
            </w:r>
            <w:r w:rsidR="003A471C">
              <w:rPr>
                <w:rFonts w:cs="Arial"/>
                <w:color w:val="000000"/>
                <w:sz w:val="20"/>
                <w:szCs w:val="20"/>
                <w:lang w:val="es-ES_tradnl"/>
              </w:rPr>
              <w:t xml:space="preserve"> </w:t>
            </w:r>
            <w:r w:rsidR="003A0DE6">
              <w:rPr>
                <w:rFonts w:cs="Arial"/>
                <w:color w:val="000000"/>
                <w:sz w:val="20"/>
                <w:szCs w:val="20"/>
                <w:lang w:val="es-ES_tradnl"/>
              </w:rPr>
              <w:t>físicas</w:t>
            </w:r>
          </w:p>
        </w:tc>
        <w:tc>
          <w:tcPr>
            <w:tcW w:w="708" w:type="pct"/>
            <w:noWrap/>
            <w:vAlign w:val="center"/>
          </w:tcPr>
          <w:p w14:paraId="69827716" w14:textId="77777777" w:rsidR="00632F20" w:rsidRPr="00CD2B08" w:rsidRDefault="00125EB2" w:rsidP="00CD2B08">
            <w:pPr>
              <w:spacing w:after="0" w:line="240" w:lineRule="auto"/>
              <w:jc w:val="center"/>
              <w:rPr>
                <w:rFonts w:cs="Arial"/>
                <w:sz w:val="20"/>
                <w:szCs w:val="20"/>
                <w:lang w:eastAsia="es-ES"/>
              </w:rPr>
            </w:pPr>
            <w:r w:rsidRPr="00CD2B08">
              <w:rPr>
                <w:rFonts w:cs="Arial"/>
                <w:sz w:val="20"/>
                <w:szCs w:val="20"/>
                <w:lang w:eastAsia="es-ES"/>
              </w:rPr>
              <w:t>1.</w:t>
            </w:r>
            <w:r w:rsidR="00A15B8C">
              <w:rPr>
                <w:rFonts w:cs="Arial"/>
                <w:sz w:val="20"/>
                <w:szCs w:val="20"/>
                <w:lang w:eastAsia="es-ES"/>
              </w:rPr>
              <w:t>700</w:t>
            </w:r>
          </w:p>
        </w:tc>
        <w:tc>
          <w:tcPr>
            <w:tcW w:w="848" w:type="pct"/>
            <w:vAlign w:val="center"/>
          </w:tcPr>
          <w:p w14:paraId="4D1F6759" w14:textId="77777777" w:rsidR="00632F20" w:rsidRPr="006C366E" w:rsidRDefault="00632F20" w:rsidP="003A0DE6">
            <w:pPr>
              <w:spacing w:after="0" w:line="240" w:lineRule="auto"/>
              <w:jc w:val="center"/>
              <w:rPr>
                <w:rFonts w:cs="Arial"/>
                <w:sz w:val="20"/>
                <w:szCs w:val="20"/>
                <w:lang w:eastAsia="es-ES"/>
              </w:rPr>
            </w:pPr>
          </w:p>
        </w:tc>
      </w:tr>
      <w:tr w:rsidR="00632F20" w:rsidRPr="00360014" w14:paraId="4F0EA2ED" w14:textId="77777777" w:rsidTr="003F3300">
        <w:trPr>
          <w:trHeight w:val="20"/>
          <w:jc w:val="center"/>
        </w:trPr>
        <w:tc>
          <w:tcPr>
            <w:tcW w:w="3444" w:type="pct"/>
            <w:vAlign w:val="center"/>
          </w:tcPr>
          <w:p w14:paraId="6FCDD199" w14:textId="77777777" w:rsidR="00632F20" w:rsidRPr="002D3871" w:rsidRDefault="003A0DE6" w:rsidP="003A0DE6">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08" w:type="pct"/>
            <w:noWrap/>
            <w:vAlign w:val="center"/>
          </w:tcPr>
          <w:p w14:paraId="45EEC967" w14:textId="77777777" w:rsidR="00632F20" w:rsidRPr="002D3871" w:rsidRDefault="00125EB2" w:rsidP="003A0DE6">
            <w:pPr>
              <w:spacing w:after="0" w:line="240" w:lineRule="auto"/>
              <w:jc w:val="center"/>
              <w:rPr>
                <w:rFonts w:cs="Arial"/>
                <w:color w:val="000000"/>
                <w:sz w:val="20"/>
                <w:szCs w:val="20"/>
                <w:lang w:eastAsia="es-ES"/>
              </w:rPr>
            </w:pPr>
            <w:r>
              <w:rPr>
                <w:rFonts w:cs="Arial"/>
                <w:color w:val="000000"/>
                <w:sz w:val="20"/>
                <w:szCs w:val="20"/>
                <w:lang w:eastAsia="es-ES"/>
              </w:rPr>
              <w:t>-</w:t>
            </w:r>
          </w:p>
        </w:tc>
        <w:tc>
          <w:tcPr>
            <w:tcW w:w="848" w:type="pct"/>
            <w:vAlign w:val="center"/>
          </w:tcPr>
          <w:p w14:paraId="74B140C4" w14:textId="77777777" w:rsidR="00632F20" w:rsidRPr="006C366E" w:rsidRDefault="00632F20" w:rsidP="003A0DE6">
            <w:pPr>
              <w:spacing w:after="0" w:line="240" w:lineRule="auto"/>
              <w:jc w:val="center"/>
              <w:rPr>
                <w:rFonts w:cs="Arial"/>
                <w:sz w:val="20"/>
                <w:szCs w:val="20"/>
                <w:lang w:eastAsia="es-ES"/>
              </w:rPr>
            </w:pPr>
          </w:p>
        </w:tc>
      </w:tr>
    </w:tbl>
    <w:p w14:paraId="08472619" w14:textId="77777777" w:rsidR="00030401" w:rsidRDefault="00030401" w:rsidP="00927C4B">
      <w:pPr>
        <w:jc w:val="both"/>
        <w:rPr>
          <w:rFonts w:cs="Arial"/>
          <w:sz w:val="20"/>
          <w:szCs w:val="20"/>
        </w:rPr>
      </w:pPr>
    </w:p>
    <w:p w14:paraId="2C8D3518" w14:textId="77777777" w:rsidR="00217B67" w:rsidRPr="00EE1EA4" w:rsidRDefault="003A0DE6" w:rsidP="00927C4B">
      <w:pPr>
        <w:jc w:val="both"/>
        <w:rPr>
          <w:rFonts w:cs="Arial"/>
          <w:b/>
        </w:rPr>
      </w:pPr>
      <w:r w:rsidRPr="00EE1EA4">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93"/>
        <w:gridCol w:w="3589"/>
        <w:gridCol w:w="1166"/>
      </w:tblGrid>
      <w:tr w:rsidR="003A0DE6" w:rsidRPr="00360014" w14:paraId="1FDED4FD" w14:textId="77777777" w:rsidTr="00E96F85">
        <w:trPr>
          <w:trHeight w:val="230"/>
          <w:jc w:val="center"/>
        </w:trPr>
        <w:tc>
          <w:tcPr>
            <w:tcW w:w="2186" w:type="pct"/>
            <w:vMerge w:val="restart"/>
            <w:shd w:val="clear" w:color="auto" w:fill="F2F2F2"/>
            <w:noWrap/>
            <w:vAlign w:val="center"/>
          </w:tcPr>
          <w:p w14:paraId="403AB369" w14:textId="77777777" w:rsidR="003A0DE6" w:rsidRPr="00217B67" w:rsidRDefault="003A0DE6" w:rsidP="003A0DE6">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2124" w:type="pct"/>
            <w:vMerge w:val="restart"/>
            <w:shd w:val="clear" w:color="auto" w:fill="F2F2F2"/>
            <w:vAlign w:val="center"/>
          </w:tcPr>
          <w:p w14:paraId="270186E2" w14:textId="77777777" w:rsidR="003A0DE6" w:rsidRPr="00B36A40" w:rsidRDefault="003A0DE6" w:rsidP="003A0DE6">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690" w:type="pct"/>
            <w:vMerge w:val="restart"/>
            <w:shd w:val="clear" w:color="auto" w:fill="F2F2F2"/>
            <w:vAlign w:val="center"/>
          </w:tcPr>
          <w:p w14:paraId="00A04760" w14:textId="77777777" w:rsidR="003A0DE6" w:rsidRPr="00B36A40" w:rsidRDefault="003A0DE6" w:rsidP="003A0DE6">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Cantidad</w:t>
            </w:r>
          </w:p>
        </w:tc>
      </w:tr>
      <w:tr w:rsidR="003A0DE6" w:rsidRPr="00360014" w14:paraId="73C1BD92" w14:textId="77777777" w:rsidTr="00E96F85">
        <w:trPr>
          <w:trHeight w:val="230"/>
          <w:jc w:val="center"/>
        </w:trPr>
        <w:tc>
          <w:tcPr>
            <w:tcW w:w="2186" w:type="pct"/>
            <w:vMerge/>
            <w:shd w:val="clear" w:color="000000" w:fill="F2F2F2"/>
            <w:noWrap/>
            <w:vAlign w:val="center"/>
          </w:tcPr>
          <w:p w14:paraId="429DC0B5" w14:textId="77777777" w:rsidR="003A0DE6" w:rsidRPr="002D3871" w:rsidRDefault="003A0DE6" w:rsidP="003A0DE6">
            <w:pPr>
              <w:spacing w:after="0" w:line="240" w:lineRule="auto"/>
              <w:jc w:val="center"/>
              <w:rPr>
                <w:rFonts w:cs="Arial"/>
                <w:color w:val="000000"/>
                <w:sz w:val="20"/>
                <w:szCs w:val="20"/>
                <w:lang w:eastAsia="es-ES"/>
              </w:rPr>
            </w:pPr>
          </w:p>
        </w:tc>
        <w:tc>
          <w:tcPr>
            <w:tcW w:w="2124" w:type="pct"/>
            <w:vMerge/>
            <w:shd w:val="clear" w:color="000000" w:fill="F2F2F2"/>
            <w:vAlign w:val="center"/>
          </w:tcPr>
          <w:p w14:paraId="38F6BA15" w14:textId="77777777" w:rsidR="003A0DE6" w:rsidRPr="002D3871" w:rsidRDefault="003A0DE6" w:rsidP="003A0DE6">
            <w:pPr>
              <w:spacing w:after="0" w:line="240" w:lineRule="auto"/>
              <w:jc w:val="center"/>
              <w:rPr>
                <w:rFonts w:cs="Arial"/>
                <w:color w:val="000000"/>
                <w:sz w:val="20"/>
                <w:szCs w:val="20"/>
                <w:lang w:eastAsia="es-ES"/>
              </w:rPr>
            </w:pPr>
          </w:p>
        </w:tc>
        <w:tc>
          <w:tcPr>
            <w:tcW w:w="690" w:type="pct"/>
            <w:vMerge/>
            <w:shd w:val="clear" w:color="auto" w:fill="F2F2F2"/>
          </w:tcPr>
          <w:p w14:paraId="6C4D7D03" w14:textId="77777777" w:rsidR="003A0DE6" w:rsidRPr="00360014" w:rsidRDefault="003A0DE6" w:rsidP="003A0DE6">
            <w:pPr>
              <w:spacing w:after="0" w:line="240" w:lineRule="auto"/>
              <w:rPr>
                <w:rFonts w:cs="Arial"/>
                <w:color w:val="000000"/>
                <w:sz w:val="18"/>
                <w:szCs w:val="18"/>
                <w:lang w:eastAsia="es-ES"/>
              </w:rPr>
            </w:pPr>
          </w:p>
        </w:tc>
      </w:tr>
      <w:tr w:rsidR="003A0DE6" w:rsidRPr="00360014" w14:paraId="2C1521BC" w14:textId="77777777" w:rsidTr="00E96F85">
        <w:trPr>
          <w:trHeight w:val="20"/>
          <w:jc w:val="center"/>
        </w:trPr>
        <w:tc>
          <w:tcPr>
            <w:tcW w:w="2186" w:type="pct"/>
            <w:noWrap/>
            <w:vAlign w:val="center"/>
          </w:tcPr>
          <w:p w14:paraId="6A927004" w14:textId="77777777" w:rsidR="003A0DE6" w:rsidRPr="00217B67" w:rsidRDefault="00881D85" w:rsidP="00A83A4B">
            <w:pPr>
              <w:spacing w:after="0" w:line="240" w:lineRule="auto"/>
              <w:jc w:val="both"/>
              <w:rPr>
                <w:rFonts w:cs="Arial"/>
                <w:color w:val="000000"/>
                <w:sz w:val="20"/>
                <w:szCs w:val="20"/>
                <w:lang w:eastAsia="es-ES"/>
              </w:rPr>
            </w:pPr>
            <w:r>
              <w:rPr>
                <w:color w:val="000000"/>
                <w:sz w:val="20"/>
                <w:szCs w:val="20"/>
                <w:lang w:val="es-ES_tradnl"/>
              </w:rPr>
              <w:t>Realizar el s</w:t>
            </w:r>
            <w:r w:rsidR="003F3300" w:rsidRPr="001671CC">
              <w:rPr>
                <w:color w:val="000000"/>
                <w:sz w:val="20"/>
                <w:szCs w:val="20"/>
                <w:lang w:val="es-ES_tradnl"/>
              </w:rPr>
              <w:t>eguimiento del servicio</w:t>
            </w:r>
            <w:r w:rsidR="00A83A4B">
              <w:rPr>
                <w:color w:val="000000"/>
                <w:sz w:val="20"/>
                <w:szCs w:val="20"/>
                <w:lang w:val="es-ES_tradnl"/>
              </w:rPr>
              <w:t xml:space="preserve"> en los domicilios de los usuarios.</w:t>
            </w:r>
          </w:p>
        </w:tc>
        <w:tc>
          <w:tcPr>
            <w:tcW w:w="2124" w:type="pct"/>
            <w:noWrap/>
            <w:vAlign w:val="center"/>
          </w:tcPr>
          <w:p w14:paraId="0EE02B8A" w14:textId="77777777" w:rsidR="003A0DE6" w:rsidRPr="002D3871" w:rsidRDefault="00A83A4B" w:rsidP="00881D85">
            <w:pPr>
              <w:spacing w:after="0" w:line="240" w:lineRule="auto"/>
              <w:jc w:val="both"/>
              <w:rPr>
                <w:rFonts w:cs="Arial"/>
                <w:color w:val="000000"/>
                <w:sz w:val="20"/>
                <w:szCs w:val="20"/>
                <w:lang w:eastAsia="es-ES"/>
              </w:rPr>
            </w:pPr>
            <w:r>
              <w:rPr>
                <w:color w:val="000000"/>
                <w:sz w:val="20"/>
                <w:szCs w:val="20"/>
                <w:lang w:val="es-ES_tradnl"/>
              </w:rPr>
              <w:t xml:space="preserve">A través de </w:t>
            </w:r>
            <w:r w:rsidRPr="001671CC">
              <w:rPr>
                <w:color w:val="000000"/>
                <w:sz w:val="20"/>
                <w:szCs w:val="20"/>
                <w:lang w:val="es-ES_tradnl"/>
              </w:rPr>
              <w:t>visitas de seguimiento</w:t>
            </w:r>
            <w:r>
              <w:rPr>
                <w:color w:val="000000"/>
                <w:sz w:val="20"/>
                <w:szCs w:val="20"/>
                <w:lang w:val="es-ES_tradnl"/>
              </w:rPr>
              <w:t xml:space="preserve"> de los técnicos </w:t>
            </w:r>
            <w:r w:rsidR="00881D85">
              <w:rPr>
                <w:color w:val="000000"/>
                <w:sz w:val="20"/>
                <w:szCs w:val="20"/>
                <w:lang w:val="es-ES_tradnl"/>
              </w:rPr>
              <w:t xml:space="preserve">del departamento de Dependencia, </w:t>
            </w:r>
            <w:r>
              <w:rPr>
                <w:color w:val="000000"/>
                <w:sz w:val="20"/>
                <w:szCs w:val="20"/>
                <w:lang w:val="es-ES_tradnl"/>
              </w:rPr>
              <w:t>a los domicilios de los usuarios</w:t>
            </w:r>
          </w:p>
        </w:tc>
        <w:tc>
          <w:tcPr>
            <w:tcW w:w="690" w:type="pct"/>
            <w:vAlign w:val="center"/>
          </w:tcPr>
          <w:p w14:paraId="48F2F7B1" w14:textId="77777777" w:rsidR="003A0DE6" w:rsidRPr="006C366E" w:rsidRDefault="00A15B8C" w:rsidP="003A471C">
            <w:pPr>
              <w:spacing w:after="0" w:line="240" w:lineRule="auto"/>
              <w:rPr>
                <w:rFonts w:cs="Arial"/>
                <w:sz w:val="20"/>
                <w:szCs w:val="20"/>
                <w:lang w:eastAsia="es-ES"/>
              </w:rPr>
            </w:pPr>
            <w:r>
              <w:rPr>
                <w:color w:val="000000"/>
                <w:sz w:val="20"/>
                <w:szCs w:val="20"/>
                <w:lang w:val="es-ES_tradnl"/>
              </w:rPr>
              <w:t xml:space="preserve">     1</w:t>
            </w:r>
            <w:r w:rsidR="003A471C">
              <w:rPr>
                <w:color w:val="000000"/>
                <w:sz w:val="20"/>
                <w:szCs w:val="20"/>
                <w:lang w:val="es-ES_tradnl"/>
              </w:rPr>
              <w:t>000</w:t>
            </w:r>
          </w:p>
        </w:tc>
      </w:tr>
      <w:tr w:rsidR="003A0DE6" w:rsidRPr="00360014" w14:paraId="3944FB90" w14:textId="77777777" w:rsidTr="00E96F85">
        <w:trPr>
          <w:trHeight w:val="20"/>
          <w:jc w:val="center"/>
        </w:trPr>
        <w:tc>
          <w:tcPr>
            <w:tcW w:w="2186" w:type="pct"/>
            <w:vAlign w:val="center"/>
          </w:tcPr>
          <w:p w14:paraId="41BBFA5F" w14:textId="77777777" w:rsidR="003A0DE6" w:rsidRPr="002D3871" w:rsidRDefault="00A83A4B" w:rsidP="00881D85">
            <w:pPr>
              <w:spacing w:after="0" w:line="240" w:lineRule="auto"/>
              <w:rPr>
                <w:rFonts w:cs="Arial"/>
                <w:color w:val="000000"/>
                <w:sz w:val="20"/>
                <w:szCs w:val="20"/>
                <w:lang w:eastAsia="es-ES"/>
              </w:rPr>
            </w:pPr>
            <w:r>
              <w:rPr>
                <w:color w:val="000000"/>
                <w:sz w:val="20"/>
                <w:szCs w:val="20"/>
                <w:lang w:val="es-ES_tradnl"/>
              </w:rPr>
              <w:t>S</w:t>
            </w:r>
            <w:r w:rsidRPr="001671CC">
              <w:rPr>
                <w:color w:val="000000"/>
                <w:sz w:val="20"/>
                <w:szCs w:val="20"/>
                <w:lang w:val="es-ES_tradnl"/>
              </w:rPr>
              <w:t>upervis</w:t>
            </w:r>
            <w:r w:rsidR="00881D85">
              <w:rPr>
                <w:color w:val="000000"/>
                <w:sz w:val="20"/>
                <w:szCs w:val="20"/>
                <w:lang w:val="es-ES_tradnl"/>
              </w:rPr>
              <w:t>ar</w:t>
            </w:r>
            <w:r w:rsidR="003A471C">
              <w:rPr>
                <w:color w:val="000000"/>
                <w:sz w:val="20"/>
                <w:szCs w:val="20"/>
                <w:lang w:val="es-ES_tradnl"/>
              </w:rPr>
              <w:t xml:space="preserve"> </w:t>
            </w:r>
            <w:r w:rsidRPr="001671CC">
              <w:rPr>
                <w:color w:val="000000"/>
                <w:sz w:val="20"/>
                <w:szCs w:val="20"/>
                <w:lang w:val="es-ES_tradnl"/>
              </w:rPr>
              <w:t>el servicio</w:t>
            </w:r>
            <w:r>
              <w:rPr>
                <w:color w:val="000000"/>
                <w:sz w:val="20"/>
                <w:szCs w:val="20"/>
                <w:lang w:val="es-ES_tradnl"/>
              </w:rPr>
              <w:t>, desde su puesta en marcha.</w:t>
            </w:r>
          </w:p>
        </w:tc>
        <w:tc>
          <w:tcPr>
            <w:tcW w:w="2124" w:type="pct"/>
            <w:noWrap/>
            <w:vAlign w:val="center"/>
          </w:tcPr>
          <w:p w14:paraId="6380D684" w14:textId="77777777" w:rsidR="003A0DE6" w:rsidRPr="002D3871" w:rsidRDefault="00A83A4B" w:rsidP="00A83A4B">
            <w:pPr>
              <w:spacing w:after="0" w:line="240" w:lineRule="auto"/>
              <w:jc w:val="both"/>
              <w:rPr>
                <w:rFonts w:cs="Arial"/>
                <w:color w:val="000000"/>
                <w:sz w:val="20"/>
                <w:szCs w:val="20"/>
                <w:lang w:eastAsia="es-ES"/>
              </w:rPr>
            </w:pPr>
            <w:r>
              <w:rPr>
                <w:color w:val="000000"/>
                <w:sz w:val="20"/>
                <w:szCs w:val="20"/>
                <w:lang w:val="es-ES_tradnl"/>
              </w:rPr>
              <w:t>Visita a los domicilios de los usuarios, acompañando a la empresa prestadora, en el momento de presentación del servicio, para supervisar la adecuada puesta en marcha del mismo</w:t>
            </w:r>
          </w:p>
        </w:tc>
        <w:tc>
          <w:tcPr>
            <w:tcW w:w="690" w:type="pct"/>
            <w:vAlign w:val="center"/>
          </w:tcPr>
          <w:p w14:paraId="60B27525" w14:textId="77777777" w:rsidR="003A0DE6" w:rsidRPr="006C366E" w:rsidRDefault="003A471C" w:rsidP="003A0DE6">
            <w:pPr>
              <w:spacing w:after="0" w:line="240" w:lineRule="auto"/>
              <w:jc w:val="center"/>
              <w:rPr>
                <w:rFonts w:cs="Arial"/>
                <w:sz w:val="20"/>
                <w:szCs w:val="20"/>
                <w:lang w:eastAsia="es-ES"/>
              </w:rPr>
            </w:pPr>
            <w:r>
              <w:rPr>
                <w:color w:val="000000"/>
                <w:sz w:val="20"/>
                <w:szCs w:val="20"/>
                <w:lang w:val="es-ES_tradnl"/>
              </w:rPr>
              <w:t>7</w:t>
            </w:r>
            <w:r w:rsidR="00A83A4B" w:rsidRPr="001671CC">
              <w:rPr>
                <w:color w:val="000000"/>
                <w:sz w:val="20"/>
                <w:szCs w:val="20"/>
                <w:lang w:val="es-ES_tradnl"/>
              </w:rPr>
              <w:t>00</w:t>
            </w:r>
          </w:p>
        </w:tc>
      </w:tr>
      <w:tr w:rsidR="003F3300" w:rsidRPr="00360014" w14:paraId="21AA3447" w14:textId="77777777" w:rsidTr="00E96F85">
        <w:trPr>
          <w:trHeight w:val="20"/>
          <w:jc w:val="center"/>
        </w:trPr>
        <w:tc>
          <w:tcPr>
            <w:tcW w:w="2186" w:type="pct"/>
            <w:vAlign w:val="center"/>
          </w:tcPr>
          <w:p w14:paraId="2673851A" w14:textId="77777777" w:rsidR="003F3300" w:rsidRDefault="00A83A4B" w:rsidP="003A0DE6">
            <w:pPr>
              <w:spacing w:after="0" w:line="240" w:lineRule="auto"/>
              <w:rPr>
                <w:color w:val="000000"/>
                <w:sz w:val="20"/>
                <w:szCs w:val="20"/>
                <w:lang w:val="es-ES_tradnl"/>
              </w:rPr>
            </w:pPr>
            <w:r>
              <w:rPr>
                <w:color w:val="000000"/>
                <w:sz w:val="20"/>
                <w:szCs w:val="20"/>
                <w:lang w:val="es-ES_tradnl"/>
              </w:rPr>
              <w:t>Coordinar con el ICASS el seguimiento del servicio.</w:t>
            </w:r>
          </w:p>
        </w:tc>
        <w:tc>
          <w:tcPr>
            <w:tcW w:w="2124" w:type="pct"/>
            <w:noWrap/>
            <w:vAlign w:val="center"/>
          </w:tcPr>
          <w:p w14:paraId="38C5FC5B" w14:textId="77777777" w:rsidR="003F3300" w:rsidRPr="001671CC" w:rsidRDefault="00A83A4B" w:rsidP="00A83A4B">
            <w:pPr>
              <w:spacing w:after="0" w:line="240" w:lineRule="auto"/>
              <w:jc w:val="both"/>
              <w:rPr>
                <w:color w:val="000000"/>
                <w:sz w:val="20"/>
                <w:szCs w:val="20"/>
                <w:lang w:val="es-ES_tradnl"/>
              </w:rPr>
            </w:pPr>
            <w:r w:rsidRPr="001671CC">
              <w:rPr>
                <w:color w:val="000000"/>
                <w:sz w:val="20"/>
                <w:szCs w:val="20"/>
                <w:lang w:val="es-ES_tradnl"/>
              </w:rPr>
              <w:t xml:space="preserve">Atención </w:t>
            </w:r>
            <w:r w:rsidR="00856CC6">
              <w:rPr>
                <w:color w:val="000000"/>
                <w:sz w:val="20"/>
                <w:szCs w:val="20"/>
                <w:lang w:val="es-ES_tradnl"/>
              </w:rPr>
              <w:t xml:space="preserve">y respuesta </w:t>
            </w:r>
            <w:r w:rsidRPr="001671CC">
              <w:rPr>
                <w:color w:val="000000"/>
                <w:sz w:val="20"/>
                <w:szCs w:val="20"/>
                <w:lang w:val="es-ES_tradnl"/>
              </w:rPr>
              <w:t xml:space="preserve">a las reclamaciones de los usuarios </w:t>
            </w:r>
            <w:r w:rsidR="00856CC6">
              <w:rPr>
                <w:color w:val="000000"/>
                <w:sz w:val="20"/>
                <w:szCs w:val="20"/>
                <w:lang w:val="es-ES_tradnl"/>
              </w:rPr>
              <w:t xml:space="preserve">del </w:t>
            </w:r>
            <w:r w:rsidRPr="001671CC">
              <w:rPr>
                <w:color w:val="000000"/>
                <w:sz w:val="20"/>
                <w:szCs w:val="20"/>
                <w:lang w:val="es-ES_tradnl"/>
              </w:rPr>
              <w:t>SAD</w:t>
            </w:r>
            <w:r w:rsidR="003A471C">
              <w:rPr>
                <w:color w:val="000000"/>
                <w:sz w:val="20"/>
                <w:szCs w:val="20"/>
                <w:lang w:val="es-ES_tradnl"/>
              </w:rPr>
              <w:t xml:space="preserve"> </w:t>
            </w:r>
            <w:r>
              <w:rPr>
                <w:color w:val="000000"/>
                <w:sz w:val="20"/>
                <w:szCs w:val="20"/>
                <w:lang w:val="es-ES_tradnl"/>
              </w:rPr>
              <w:t>presentadas por escrito ante el ICASS</w:t>
            </w:r>
          </w:p>
        </w:tc>
        <w:tc>
          <w:tcPr>
            <w:tcW w:w="690" w:type="pct"/>
            <w:vAlign w:val="center"/>
          </w:tcPr>
          <w:p w14:paraId="1E6EF498" w14:textId="77777777" w:rsidR="003F3300" w:rsidRPr="006C366E" w:rsidRDefault="00A83A4B" w:rsidP="003A0DE6">
            <w:pPr>
              <w:spacing w:after="0" w:line="240" w:lineRule="auto"/>
              <w:jc w:val="center"/>
              <w:rPr>
                <w:rFonts w:cs="Arial"/>
                <w:sz w:val="20"/>
                <w:szCs w:val="20"/>
                <w:lang w:eastAsia="es-ES"/>
              </w:rPr>
            </w:pPr>
            <w:r>
              <w:rPr>
                <w:color w:val="000000"/>
                <w:sz w:val="20"/>
                <w:szCs w:val="20"/>
                <w:lang w:val="es-ES_tradnl"/>
              </w:rPr>
              <w:t>15</w:t>
            </w:r>
          </w:p>
        </w:tc>
      </w:tr>
      <w:tr w:rsidR="003F3300" w:rsidRPr="00360014" w14:paraId="786C5CD8" w14:textId="77777777" w:rsidTr="00680C47">
        <w:trPr>
          <w:trHeight w:val="927"/>
          <w:jc w:val="center"/>
        </w:trPr>
        <w:tc>
          <w:tcPr>
            <w:tcW w:w="2186" w:type="pct"/>
            <w:vAlign w:val="center"/>
          </w:tcPr>
          <w:p w14:paraId="19A43F18" w14:textId="77777777" w:rsidR="003A471C" w:rsidRDefault="003F3300" w:rsidP="00923AD4">
            <w:pPr>
              <w:spacing w:after="0" w:line="240" w:lineRule="auto"/>
              <w:rPr>
                <w:rFonts w:cs="Arial"/>
                <w:sz w:val="20"/>
                <w:szCs w:val="20"/>
              </w:rPr>
            </w:pPr>
            <w:r>
              <w:rPr>
                <w:rFonts w:cs="Arial"/>
                <w:sz w:val="20"/>
                <w:szCs w:val="20"/>
              </w:rPr>
              <w:t>Coordina</w:t>
            </w:r>
            <w:r w:rsidR="00923AD4">
              <w:rPr>
                <w:rFonts w:cs="Arial"/>
                <w:sz w:val="20"/>
                <w:szCs w:val="20"/>
              </w:rPr>
              <w:t>r</w:t>
            </w:r>
            <w:r>
              <w:rPr>
                <w:rFonts w:cs="Arial"/>
                <w:sz w:val="20"/>
                <w:szCs w:val="20"/>
              </w:rPr>
              <w:t xml:space="preserve"> técnica</w:t>
            </w:r>
            <w:r w:rsidR="00923AD4">
              <w:rPr>
                <w:rFonts w:cs="Arial"/>
                <w:sz w:val="20"/>
                <w:szCs w:val="20"/>
              </w:rPr>
              <w:t>mente</w:t>
            </w:r>
            <w:r>
              <w:rPr>
                <w:rFonts w:cs="Arial"/>
                <w:sz w:val="20"/>
                <w:szCs w:val="20"/>
              </w:rPr>
              <w:t xml:space="preserve"> con la</w:t>
            </w:r>
            <w:r w:rsidR="00A83A4B">
              <w:rPr>
                <w:rFonts w:cs="Arial"/>
                <w:sz w:val="20"/>
                <w:szCs w:val="20"/>
              </w:rPr>
              <w:t>s</w:t>
            </w:r>
          </w:p>
          <w:p w14:paraId="4D153124" w14:textId="77777777" w:rsidR="003F3300" w:rsidRDefault="003F3300" w:rsidP="00923AD4">
            <w:pPr>
              <w:spacing w:after="0" w:line="240" w:lineRule="auto"/>
              <w:rPr>
                <w:color w:val="000000"/>
                <w:sz w:val="20"/>
                <w:szCs w:val="20"/>
                <w:lang w:val="es-ES_tradnl"/>
              </w:rPr>
            </w:pPr>
            <w:r w:rsidRPr="00621F0E">
              <w:rPr>
                <w:rFonts w:cs="Arial"/>
                <w:sz w:val="20"/>
                <w:szCs w:val="20"/>
              </w:rPr>
              <w:t>empresa</w:t>
            </w:r>
            <w:r w:rsidR="00A83A4B">
              <w:rPr>
                <w:rFonts w:cs="Arial"/>
                <w:sz w:val="20"/>
                <w:szCs w:val="20"/>
              </w:rPr>
              <w:t>s</w:t>
            </w:r>
            <w:r w:rsidRPr="00621F0E">
              <w:rPr>
                <w:rFonts w:cs="Arial"/>
                <w:sz w:val="20"/>
                <w:szCs w:val="20"/>
              </w:rPr>
              <w:t xml:space="preserve"> prestadora</w:t>
            </w:r>
            <w:r w:rsidR="00A83A4B">
              <w:rPr>
                <w:rFonts w:cs="Arial"/>
                <w:sz w:val="20"/>
                <w:szCs w:val="20"/>
              </w:rPr>
              <w:t>s</w:t>
            </w:r>
            <w:r w:rsidRPr="00621F0E">
              <w:rPr>
                <w:rFonts w:cs="Arial"/>
                <w:sz w:val="20"/>
                <w:szCs w:val="20"/>
              </w:rPr>
              <w:t xml:space="preserve"> del servicio</w:t>
            </w:r>
            <w:r w:rsidR="00A83A4B">
              <w:rPr>
                <w:rFonts w:cs="Arial"/>
                <w:sz w:val="20"/>
                <w:szCs w:val="20"/>
              </w:rPr>
              <w:t>.</w:t>
            </w:r>
          </w:p>
        </w:tc>
        <w:tc>
          <w:tcPr>
            <w:tcW w:w="2124" w:type="pct"/>
            <w:noWrap/>
            <w:vAlign w:val="center"/>
          </w:tcPr>
          <w:p w14:paraId="410B1F79" w14:textId="77777777" w:rsidR="003F3300" w:rsidRPr="001671CC" w:rsidRDefault="00A83A4B" w:rsidP="00A83A4B">
            <w:pPr>
              <w:spacing w:after="0" w:line="240" w:lineRule="auto"/>
              <w:jc w:val="both"/>
              <w:rPr>
                <w:color w:val="000000"/>
                <w:sz w:val="20"/>
                <w:szCs w:val="20"/>
                <w:lang w:val="es-ES_tradnl"/>
              </w:rPr>
            </w:pPr>
            <w:r>
              <w:rPr>
                <w:rFonts w:cs="Arial"/>
                <w:sz w:val="20"/>
                <w:szCs w:val="20"/>
              </w:rPr>
              <w:t>A través de reuniones</w:t>
            </w:r>
            <w:r w:rsidRPr="00621F0E">
              <w:rPr>
                <w:rFonts w:cs="Arial"/>
                <w:sz w:val="20"/>
                <w:szCs w:val="20"/>
              </w:rPr>
              <w:t xml:space="preserve"> periódicas</w:t>
            </w:r>
          </w:p>
        </w:tc>
        <w:tc>
          <w:tcPr>
            <w:tcW w:w="690" w:type="pct"/>
            <w:vAlign w:val="center"/>
          </w:tcPr>
          <w:p w14:paraId="62C34649" w14:textId="77777777" w:rsidR="003F3300" w:rsidRPr="006C366E" w:rsidRDefault="00A83A4B" w:rsidP="003A0DE6">
            <w:pPr>
              <w:spacing w:after="0" w:line="240" w:lineRule="auto"/>
              <w:jc w:val="center"/>
              <w:rPr>
                <w:rFonts w:cs="Arial"/>
                <w:sz w:val="20"/>
                <w:szCs w:val="20"/>
                <w:lang w:eastAsia="es-ES"/>
              </w:rPr>
            </w:pPr>
            <w:r>
              <w:rPr>
                <w:color w:val="000000"/>
                <w:sz w:val="20"/>
                <w:szCs w:val="20"/>
                <w:lang w:val="es-ES_tradnl"/>
              </w:rPr>
              <w:t>15</w:t>
            </w:r>
          </w:p>
        </w:tc>
      </w:tr>
      <w:tr w:rsidR="00680C47" w:rsidRPr="00360014" w14:paraId="5F1E5445" w14:textId="77777777" w:rsidTr="00680C47">
        <w:trPr>
          <w:trHeight w:val="927"/>
          <w:jc w:val="center"/>
        </w:trPr>
        <w:tc>
          <w:tcPr>
            <w:tcW w:w="2186" w:type="pct"/>
            <w:vAlign w:val="center"/>
          </w:tcPr>
          <w:p w14:paraId="7032D41C" w14:textId="77777777" w:rsidR="00680C47" w:rsidRDefault="00680C47" w:rsidP="00923AD4">
            <w:pPr>
              <w:spacing w:after="0" w:line="240" w:lineRule="auto"/>
              <w:rPr>
                <w:rFonts w:cs="Arial"/>
                <w:sz w:val="20"/>
                <w:szCs w:val="20"/>
              </w:rPr>
            </w:pPr>
            <w:r>
              <w:rPr>
                <w:rFonts w:cs="Arial"/>
                <w:sz w:val="20"/>
                <w:szCs w:val="20"/>
              </w:rPr>
              <w:t>Supervisar el servicio cuando se producen modificaciones sustanciales del PIA.</w:t>
            </w:r>
          </w:p>
        </w:tc>
        <w:tc>
          <w:tcPr>
            <w:tcW w:w="2124" w:type="pct"/>
            <w:noWrap/>
            <w:vAlign w:val="center"/>
          </w:tcPr>
          <w:p w14:paraId="690029EF" w14:textId="77777777" w:rsidR="00680C47" w:rsidRDefault="00680C47" w:rsidP="00A83A4B">
            <w:pPr>
              <w:spacing w:after="0" w:line="240" w:lineRule="auto"/>
              <w:jc w:val="both"/>
              <w:rPr>
                <w:rFonts w:cs="Arial"/>
                <w:sz w:val="20"/>
                <w:szCs w:val="20"/>
              </w:rPr>
            </w:pPr>
            <w:r>
              <w:rPr>
                <w:rFonts w:cs="Arial"/>
                <w:sz w:val="20"/>
                <w:szCs w:val="20"/>
              </w:rPr>
              <w:t>Visita de valoración previa a la efectividad de la modificación del PIA, para supervisar su adecuada implementación</w:t>
            </w:r>
          </w:p>
        </w:tc>
        <w:tc>
          <w:tcPr>
            <w:tcW w:w="690" w:type="pct"/>
            <w:vAlign w:val="center"/>
          </w:tcPr>
          <w:p w14:paraId="4655A817" w14:textId="77777777" w:rsidR="00680C47" w:rsidRDefault="00680C47" w:rsidP="003A0DE6">
            <w:pPr>
              <w:spacing w:after="0" w:line="240" w:lineRule="auto"/>
              <w:jc w:val="center"/>
              <w:rPr>
                <w:color w:val="000000"/>
                <w:sz w:val="20"/>
                <w:szCs w:val="20"/>
                <w:lang w:val="es-ES_tradnl"/>
              </w:rPr>
            </w:pPr>
            <w:r>
              <w:rPr>
                <w:color w:val="000000"/>
                <w:sz w:val="20"/>
                <w:szCs w:val="20"/>
                <w:lang w:val="es-ES_tradnl"/>
              </w:rPr>
              <w:t>100</w:t>
            </w:r>
          </w:p>
        </w:tc>
      </w:tr>
      <w:tr w:rsidR="00680C47" w:rsidRPr="00360014" w14:paraId="51D800E3" w14:textId="77777777" w:rsidTr="00680C47">
        <w:trPr>
          <w:trHeight w:val="927"/>
          <w:jc w:val="center"/>
        </w:trPr>
        <w:tc>
          <w:tcPr>
            <w:tcW w:w="2186" w:type="pct"/>
            <w:vAlign w:val="center"/>
          </w:tcPr>
          <w:p w14:paraId="2993B3B5" w14:textId="77777777" w:rsidR="00680C47" w:rsidRDefault="00680C47" w:rsidP="00923AD4">
            <w:pPr>
              <w:spacing w:after="0" w:line="240" w:lineRule="auto"/>
              <w:rPr>
                <w:rFonts w:cs="Arial"/>
                <w:sz w:val="20"/>
                <w:szCs w:val="20"/>
              </w:rPr>
            </w:pPr>
            <w:r>
              <w:rPr>
                <w:rFonts w:cs="Arial"/>
                <w:sz w:val="20"/>
                <w:szCs w:val="20"/>
              </w:rPr>
              <w:t>Realizar visitas de intervención en los domicilios.</w:t>
            </w:r>
          </w:p>
        </w:tc>
        <w:tc>
          <w:tcPr>
            <w:tcW w:w="2124" w:type="pct"/>
            <w:noWrap/>
            <w:vAlign w:val="center"/>
          </w:tcPr>
          <w:p w14:paraId="2261FC06" w14:textId="77777777" w:rsidR="00680C47" w:rsidRDefault="00680C47" w:rsidP="00A83A4B">
            <w:pPr>
              <w:spacing w:after="0" w:line="240" w:lineRule="auto"/>
              <w:jc w:val="both"/>
              <w:rPr>
                <w:rFonts w:cs="Arial"/>
                <w:sz w:val="20"/>
                <w:szCs w:val="20"/>
              </w:rPr>
            </w:pPr>
            <w:r>
              <w:rPr>
                <w:rFonts w:cs="Arial"/>
                <w:sz w:val="20"/>
                <w:szCs w:val="20"/>
              </w:rPr>
              <w:t>Visita de intervención en los domicilios para solventar incidencias relevantes.</w:t>
            </w:r>
          </w:p>
        </w:tc>
        <w:tc>
          <w:tcPr>
            <w:tcW w:w="690" w:type="pct"/>
            <w:vAlign w:val="center"/>
          </w:tcPr>
          <w:p w14:paraId="240E40C8" w14:textId="77777777" w:rsidR="00680C47" w:rsidRDefault="006D3EC5" w:rsidP="003A0DE6">
            <w:pPr>
              <w:spacing w:after="0" w:line="240" w:lineRule="auto"/>
              <w:jc w:val="center"/>
              <w:rPr>
                <w:color w:val="000000"/>
                <w:sz w:val="20"/>
                <w:szCs w:val="20"/>
                <w:lang w:val="es-ES_tradnl"/>
              </w:rPr>
            </w:pPr>
            <w:r>
              <w:rPr>
                <w:color w:val="000000"/>
                <w:sz w:val="20"/>
                <w:szCs w:val="20"/>
                <w:lang w:val="es-ES_tradnl"/>
              </w:rPr>
              <w:t>50</w:t>
            </w:r>
          </w:p>
        </w:tc>
      </w:tr>
    </w:tbl>
    <w:p w14:paraId="66A6E233" w14:textId="77777777" w:rsidR="00680C47" w:rsidRDefault="00680C47" w:rsidP="00BF0201">
      <w:pPr>
        <w:spacing w:line="240" w:lineRule="auto"/>
        <w:rPr>
          <w:rFonts w:cs="Arial"/>
          <w:b/>
          <w:sz w:val="20"/>
          <w:szCs w:val="20"/>
        </w:rPr>
      </w:pPr>
    </w:p>
    <w:p w14:paraId="2B40A149" w14:textId="77777777" w:rsidR="009B0921" w:rsidRDefault="001D6627" w:rsidP="00BF0201">
      <w:pPr>
        <w:spacing w:line="240" w:lineRule="auto"/>
        <w:rPr>
          <w:rFonts w:cs="Arial"/>
          <w:b/>
          <w:sz w:val="20"/>
          <w:szCs w:val="20"/>
        </w:rPr>
      </w:pPr>
      <w:r>
        <w:rPr>
          <w:rFonts w:cs="Arial"/>
          <w:b/>
          <w:sz w:val="20"/>
          <w:szCs w:val="20"/>
        </w:rPr>
        <w:t>2</w:t>
      </w:r>
      <w:r w:rsidR="003A471C">
        <w:rPr>
          <w:rFonts w:cs="Arial"/>
          <w:b/>
          <w:sz w:val="20"/>
          <w:szCs w:val="20"/>
        </w:rPr>
        <w:t>.1.2</w:t>
      </w:r>
      <w:r w:rsidR="000147F2">
        <w:rPr>
          <w:rFonts w:cs="Arial"/>
          <w:b/>
          <w:sz w:val="20"/>
          <w:szCs w:val="20"/>
        </w:rPr>
        <w:t>.-</w:t>
      </w:r>
      <w:r w:rsidR="00A876DF" w:rsidRPr="00FD1308">
        <w:rPr>
          <w:rFonts w:cs="Arial"/>
          <w:b/>
          <w:sz w:val="20"/>
          <w:szCs w:val="20"/>
        </w:rPr>
        <w:t xml:space="preserve"> Teleasistencia</w:t>
      </w:r>
      <w:r w:rsidR="00805408" w:rsidRPr="00FD1308">
        <w:rPr>
          <w:rFonts w:cs="Arial"/>
          <w:b/>
          <w:sz w:val="20"/>
          <w:szCs w:val="20"/>
        </w:rPr>
        <w:t xml:space="preserve"> Domiciliaria </w:t>
      </w:r>
      <w:r w:rsidR="009B0921" w:rsidRPr="00FD1308">
        <w:rPr>
          <w:rFonts w:cs="Arial"/>
          <w:b/>
          <w:sz w:val="20"/>
          <w:szCs w:val="20"/>
        </w:rPr>
        <w:t>(TAD)</w:t>
      </w:r>
    </w:p>
    <w:p w14:paraId="6978306E" w14:textId="77777777" w:rsidR="000303AC" w:rsidRPr="00D73F50" w:rsidRDefault="000303AC" w:rsidP="000303AC">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42E6CDAB" w14:textId="77777777" w:rsidR="000303AC" w:rsidRPr="00D73F50" w:rsidRDefault="000303AC" w:rsidP="000303AC">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2B6CED91" w14:textId="77777777" w:rsidR="000303AC" w:rsidRPr="00D73F50" w:rsidRDefault="000303AC" w:rsidP="000303AC">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0CE2A25B" w14:textId="77777777" w:rsidR="000303AC" w:rsidRPr="00217B67" w:rsidRDefault="000303AC" w:rsidP="000303AC">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sidRPr="00D73F50">
        <w:rPr>
          <w:rStyle w:val="Hipervnculo"/>
          <w:rFonts w:cs="Arial"/>
          <w:bCs/>
          <w:color w:val="auto"/>
          <w:sz w:val="20"/>
          <w:szCs w:val="20"/>
        </w:rPr>
        <w:t>Cantabria</w:t>
      </w:r>
    </w:p>
    <w:p w14:paraId="6D7B25E4" w14:textId="77777777" w:rsidR="000303AC" w:rsidRPr="003C0C1F" w:rsidRDefault="003C0C1F" w:rsidP="000303AC">
      <w:pPr>
        <w:jc w:val="both"/>
        <w:rPr>
          <w:rFonts w:cs="Arial"/>
          <w:b/>
          <w:lang w:eastAsia="es-ES"/>
        </w:rPr>
      </w:pPr>
      <w:r w:rsidRPr="003C0C1F">
        <w:rPr>
          <w:rFonts w:cs="Arial"/>
          <w:b/>
          <w:lang w:eastAsia="es-ES"/>
        </w:rPr>
        <w:t>A.</w:t>
      </w:r>
      <w:r w:rsidR="00EE1EA4">
        <w:rPr>
          <w:rFonts w:cs="Arial"/>
          <w:b/>
          <w:lang w:eastAsia="es-ES"/>
        </w:rPr>
        <w:t xml:space="preserve"> </w:t>
      </w:r>
      <w:r w:rsidR="000303AC" w:rsidRPr="003C0C1F">
        <w:rPr>
          <w:rFonts w:cs="Arial"/>
          <w:b/>
          <w:lang w:eastAsia="es-ES"/>
        </w:rPr>
        <w:t>Descripción detallada de la actividad prevista:</w:t>
      </w:r>
    </w:p>
    <w:p w14:paraId="28699BCF" w14:textId="77777777" w:rsidR="00805408" w:rsidRDefault="00805408" w:rsidP="00805408">
      <w:pPr>
        <w:jc w:val="both"/>
        <w:rPr>
          <w:rFonts w:cs="Arial"/>
          <w:sz w:val="20"/>
          <w:szCs w:val="20"/>
        </w:rPr>
      </w:pPr>
      <w:r w:rsidRPr="003F6446">
        <w:rPr>
          <w:rFonts w:cs="Arial"/>
          <w:sz w:val="20"/>
          <w:szCs w:val="20"/>
        </w:rPr>
        <w:t xml:space="preserve">La </w:t>
      </w:r>
      <w:r w:rsidRPr="003F6446">
        <w:rPr>
          <w:rFonts w:cs="Arial"/>
          <w:b/>
          <w:sz w:val="20"/>
          <w:szCs w:val="20"/>
        </w:rPr>
        <w:t>FCSBS</w:t>
      </w:r>
      <w:r w:rsidRPr="003F6446">
        <w:rPr>
          <w:rFonts w:cs="Arial"/>
          <w:sz w:val="20"/>
          <w:szCs w:val="20"/>
        </w:rPr>
        <w:t xml:space="preserve"> tiene </w:t>
      </w:r>
      <w:r>
        <w:rPr>
          <w:rFonts w:cs="Arial"/>
          <w:sz w:val="20"/>
          <w:szCs w:val="20"/>
        </w:rPr>
        <w:t>enc</w:t>
      </w:r>
      <w:r w:rsidR="002019D6">
        <w:rPr>
          <w:rFonts w:cs="Arial"/>
          <w:sz w:val="20"/>
          <w:szCs w:val="20"/>
        </w:rPr>
        <w:t>arg</w:t>
      </w:r>
      <w:r>
        <w:rPr>
          <w:rFonts w:cs="Arial"/>
          <w:sz w:val="20"/>
          <w:szCs w:val="20"/>
        </w:rPr>
        <w:t xml:space="preserve">ada la supervisión y seguimiento del servicio </w:t>
      </w:r>
      <w:r w:rsidRPr="003137B7">
        <w:rPr>
          <w:rFonts w:cs="Arial"/>
          <w:iCs/>
          <w:sz w:val="20"/>
          <w:szCs w:val="20"/>
        </w:rPr>
        <w:t>de Teleasistencia</w:t>
      </w:r>
      <w:r w:rsidR="002019D6">
        <w:rPr>
          <w:rFonts w:cs="Arial"/>
          <w:iCs/>
          <w:sz w:val="20"/>
          <w:szCs w:val="20"/>
        </w:rPr>
        <w:t xml:space="preserve"> domiciliaria</w:t>
      </w:r>
      <w:r w:rsidRPr="00E54FD9">
        <w:rPr>
          <w:rFonts w:cs="Arial"/>
          <w:sz w:val="20"/>
          <w:szCs w:val="20"/>
        </w:rPr>
        <w:t>,</w:t>
      </w:r>
      <w:r>
        <w:rPr>
          <w:rFonts w:cs="Arial"/>
          <w:sz w:val="20"/>
          <w:szCs w:val="20"/>
        </w:rPr>
        <w:t xml:space="preserve"> s</w:t>
      </w:r>
      <w:r w:rsidRPr="00360014">
        <w:rPr>
          <w:rFonts w:cs="Arial"/>
          <w:sz w:val="20"/>
          <w:szCs w:val="20"/>
        </w:rPr>
        <w:t xml:space="preserve">ervicio </w:t>
      </w:r>
      <w:r>
        <w:rPr>
          <w:rFonts w:cs="Arial"/>
          <w:sz w:val="20"/>
          <w:szCs w:val="20"/>
        </w:rPr>
        <w:t xml:space="preserve">prestado </w:t>
      </w:r>
      <w:r w:rsidR="003A471C">
        <w:rPr>
          <w:rFonts w:cs="Arial"/>
          <w:sz w:val="20"/>
          <w:szCs w:val="20"/>
        </w:rPr>
        <w:t xml:space="preserve"> </w:t>
      </w:r>
      <w:r>
        <w:rPr>
          <w:rFonts w:cs="Arial"/>
          <w:sz w:val="20"/>
          <w:szCs w:val="20"/>
        </w:rPr>
        <w:t xml:space="preserve">por </w:t>
      </w:r>
      <w:r w:rsidRPr="00360014">
        <w:rPr>
          <w:rFonts w:cs="Arial"/>
          <w:sz w:val="20"/>
          <w:szCs w:val="20"/>
        </w:rPr>
        <w:t xml:space="preserve">la empresa SERVICIO DE TELEASISTENCIA S.L., </w:t>
      </w:r>
      <w:r>
        <w:rPr>
          <w:rFonts w:cs="Arial"/>
          <w:sz w:val="20"/>
          <w:szCs w:val="20"/>
        </w:rPr>
        <w:t>empresa que resultó adjudicataria del concurso</w:t>
      </w:r>
      <w:r w:rsidR="000303AC">
        <w:rPr>
          <w:rFonts w:cs="Arial"/>
          <w:sz w:val="20"/>
          <w:szCs w:val="20"/>
        </w:rPr>
        <w:t xml:space="preserve"> realizado por el ICASS</w:t>
      </w:r>
      <w:r w:rsidRPr="00AD473F">
        <w:rPr>
          <w:rFonts w:cs="Arial"/>
          <w:sz w:val="20"/>
          <w:szCs w:val="20"/>
        </w:rPr>
        <w:t>.</w:t>
      </w:r>
      <w:r>
        <w:rPr>
          <w:rFonts w:cs="Arial"/>
          <w:sz w:val="20"/>
          <w:szCs w:val="20"/>
        </w:rPr>
        <w:t xml:space="preserve"> La FCSBS realiza </w:t>
      </w:r>
      <w:r w:rsidR="0076647E">
        <w:rPr>
          <w:rFonts w:cs="Arial"/>
          <w:sz w:val="20"/>
          <w:szCs w:val="20"/>
        </w:rPr>
        <w:t xml:space="preserve">dichas </w:t>
      </w:r>
      <w:r>
        <w:rPr>
          <w:rFonts w:cs="Arial"/>
          <w:sz w:val="20"/>
          <w:szCs w:val="20"/>
        </w:rPr>
        <w:t xml:space="preserve">funciones de supervisión y seguimiento del </w:t>
      </w:r>
      <w:r w:rsidR="00A876DF">
        <w:rPr>
          <w:rFonts w:cs="Arial"/>
          <w:sz w:val="20"/>
          <w:szCs w:val="20"/>
        </w:rPr>
        <w:t>servicio, como</w:t>
      </w:r>
      <w:r>
        <w:rPr>
          <w:rFonts w:cs="Arial"/>
          <w:sz w:val="20"/>
          <w:szCs w:val="20"/>
        </w:rPr>
        <w:t xml:space="preserve"> responsable del contrato.</w:t>
      </w:r>
    </w:p>
    <w:p w14:paraId="768B10F7" w14:textId="77777777" w:rsidR="009B0921" w:rsidRDefault="009B0921" w:rsidP="00927C4B">
      <w:pPr>
        <w:autoSpaceDE w:val="0"/>
        <w:autoSpaceDN w:val="0"/>
        <w:adjustRightInd w:val="0"/>
        <w:spacing w:after="0"/>
        <w:jc w:val="both"/>
        <w:rPr>
          <w:rFonts w:cs="Arial"/>
          <w:iCs/>
          <w:sz w:val="20"/>
          <w:szCs w:val="20"/>
        </w:rPr>
      </w:pPr>
      <w:r w:rsidRPr="003137B7">
        <w:rPr>
          <w:rFonts w:cs="Arial"/>
          <w:iCs/>
          <w:sz w:val="20"/>
          <w:szCs w:val="20"/>
        </w:rPr>
        <w:t xml:space="preserve">El Servicio de Teleasistencia viene recogido en la </w:t>
      </w:r>
      <w:r w:rsidRPr="00D17821">
        <w:rPr>
          <w:rFonts w:cs="Arial"/>
          <w:i/>
          <w:iCs/>
          <w:sz w:val="20"/>
          <w:szCs w:val="20"/>
        </w:rPr>
        <w:t>Ley 39/2006, de 14 de diciembre, de Promoción de la Autonomía Personal y Atención a las personas en situación de dependencia</w:t>
      </w:r>
      <w:r>
        <w:rPr>
          <w:rFonts w:cs="Arial"/>
          <w:iCs/>
          <w:sz w:val="20"/>
          <w:szCs w:val="20"/>
        </w:rPr>
        <w:t xml:space="preserve"> en su artículo 22 y en el artículo 27,2, A) 4º de la</w:t>
      </w:r>
      <w:r w:rsidR="00A876DF">
        <w:rPr>
          <w:rFonts w:cs="Arial"/>
          <w:iCs/>
          <w:sz w:val="20"/>
          <w:szCs w:val="20"/>
        </w:rPr>
        <w:t xml:space="preserve"> </w:t>
      </w:r>
      <w:r w:rsidRPr="00D17821">
        <w:rPr>
          <w:rFonts w:cs="Arial"/>
          <w:i/>
          <w:sz w:val="20"/>
          <w:szCs w:val="20"/>
          <w:lang w:eastAsia="es-ES"/>
        </w:rPr>
        <w:t>Ley de Cantabria 2/2007, de 27 de Marzo, de Derechos y Servicios Sociales</w:t>
      </w:r>
      <w:r>
        <w:rPr>
          <w:rFonts w:cs="Arial"/>
          <w:iCs/>
          <w:sz w:val="20"/>
          <w:szCs w:val="20"/>
        </w:rPr>
        <w:t xml:space="preserve">, que lo describe como </w:t>
      </w:r>
      <w:r w:rsidRPr="007F09F9">
        <w:rPr>
          <w:rFonts w:cs="Arial"/>
          <w:iCs/>
          <w:sz w:val="20"/>
          <w:szCs w:val="20"/>
        </w:rPr>
        <w:t>un servicio que, mediante un sistema</w:t>
      </w:r>
      <w:r w:rsidR="003A471C">
        <w:rPr>
          <w:rFonts w:cs="Arial"/>
          <w:iCs/>
          <w:sz w:val="20"/>
          <w:szCs w:val="20"/>
        </w:rPr>
        <w:t xml:space="preserve"> </w:t>
      </w:r>
      <w:r w:rsidRPr="007F09F9">
        <w:rPr>
          <w:rFonts w:cs="Arial"/>
          <w:iCs/>
          <w:sz w:val="20"/>
          <w:szCs w:val="20"/>
        </w:rPr>
        <w:t>bidireccional de comunicación ininterrumpida, permite a las personas</w:t>
      </w:r>
      <w:r w:rsidR="003A471C">
        <w:rPr>
          <w:rFonts w:cs="Arial"/>
          <w:iCs/>
          <w:sz w:val="20"/>
          <w:szCs w:val="20"/>
        </w:rPr>
        <w:t xml:space="preserve"> </w:t>
      </w:r>
      <w:r w:rsidRPr="007F09F9">
        <w:rPr>
          <w:rFonts w:cs="Arial"/>
          <w:iCs/>
          <w:sz w:val="20"/>
          <w:szCs w:val="20"/>
        </w:rPr>
        <w:t xml:space="preserve">mantener contacto, a través de diferentes medios tecnológicos, con un centro de atención capaz de prestar una respuesta inmediata ante </w:t>
      </w:r>
      <w:r w:rsidRPr="007F09F9">
        <w:rPr>
          <w:rFonts w:cs="Arial"/>
          <w:iCs/>
          <w:sz w:val="20"/>
          <w:szCs w:val="20"/>
        </w:rPr>
        <w:lastRenderedPageBreak/>
        <w:t xml:space="preserve">situaciones de emergencia, o de inseguridad, soledad y aislamiento, y al centro de comunicación atender y conocer el estado de la persona usuaria. </w:t>
      </w:r>
    </w:p>
    <w:p w14:paraId="5016B97C" w14:textId="77777777" w:rsidR="000303AC" w:rsidRDefault="000303AC" w:rsidP="00927C4B">
      <w:pPr>
        <w:autoSpaceDE w:val="0"/>
        <w:autoSpaceDN w:val="0"/>
        <w:adjustRightInd w:val="0"/>
        <w:spacing w:after="0"/>
        <w:jc w:val="both"/>
        <w:rPr>
          <w:rFonts w:cs="Arial"/>
          <w:iCs/>
          <w:sz w:val="20"/>
          <w:szCs w:val="20"/>
        </w:rPr>
      </w:pPr>
    </w:p>
    <w:p w14:paraId="12D6974D" w14:textId="77777777" w:rsidR="000303AC" w:rsidRPr="003C0C1F" w:rsidRDefault="000303AC" w:rsidP="000303AC">
      <w:pPr>
        <w:jc w:val="both"/>
        <w:rPr>
          <w:rFonts w:cs="Arial"/>
          <w:b/>
        </w:rPr>
      </w:pPr>
      <w:r w:rsidRPr="003C0C1F">
        <w:rPr>
          <w:rFonts w:cs="Arial"/>
          <w:b/>
        </w:rPr>
        <w:t>B. Recursos humanos a emplear en la actividad:</w:t>
      </w:r>
    </w:p>
    <w:p w14:paraId="4D7722DD" w14:textId="77777777" w:rsidR="000303AC" w:rsidRDefault="000303AC" w:rsidP="000303AC">
      <w:pPr>
        <w:jc w:val="both"/>
        <w:rPr>
          <w:rFonts w:cs="Arial"/>
          <w:sz w:val="20"/>
          <w:szCs w:val="20"/>
        </w:rPr>
      </w:pPr>
      <w:r>
        <w:rPr>
          <w:rFonts w:cs="Arial"/>
          <w:sz w:val="20"/>
          <w:szCs w:val="20"/>
        </w:rPr>
        <w:t>L</w:t>
      </w:r>
      <w:r w:rsidRPr="00CE0F96">
        <w:rPr>
          <w:rFonts w:cs="Arial"/>
          <w:sz w:val="20"/>
          <w:szCs w:val="20"/>
        </w:rPr>
        <w:t xml:space="preserve">a </w:t>
      </w:r>
      <w:r w:rsidRPr="00632F20">
        <w:rPr>
          <w:rFonts w:cs="Arial"/>
          <w:sz w:val="20"/>
          <w:szCs w:val="20"/>
        </w:rPr>
        <w:t>FCSBS</w:t>
      </w:r>
      <w:r w:rsidRPr="00CE0F96">
        <w:rPr>
          <w:rFonts w:cs="Arial"/>
          <w:sz w:val="20"/>
          <w:szCs w:val="20"/>
        </w:rPr>
        <w:t xml:space="preserve"> dispone para </w:t>
      </w:r>
      <w:r>
        <w:rPr>
          <w:rFonts w:cs="Arial"/>
          <w:sz w:val="20"/>
          <w:szCs w:val="20"/>
        </w:rPr>
        <w:t>el desarrollo del conjunto de las actividades</w:t>
      </w:r>
      <w:r w:rsidRPr="00CE0F96">
        <w:rPr>
          <w:rFonts w:cs="Arial"/>
          <w:sz w:val="20"/>
          <w:szCs w:val="20"/>
        </w:rPr>
        <w:t xml:space="preserve"> de </w:t>
      </w:r>
      <w:r>
        <w:rPr>
          <w:rFonts w:cs="Arial"/>
          <w:sz w:val="20"/>
          <w:szCs w:val="20"/>
        </w:rPr>
        <w:t>Apoyo a la Autonomía Personal</w:t>
      </w:r>
      <w:r w:rsidR="003A471C">
        <w:rPr>
          <w:rFonts w:cs="Arial"/>
          <w:sz w:val="20"/>
          <w:szCs w:val="20"/>
        </w:rPr>
        <w:t xml:space="preserve"> </w:t>
      </w:r>
      <w:r w:rsidR="007E5874">
        <w:rPr>
          <w:rFonts w:cs="Arial"/>
          <w:sz w:val="20"/>
          <w:szCs w:val="20"/>
        </w:rPr>
        <w:t xml:space="preserve">en el entorno </w:t>
      </w:r>
      <w:r w:rsidR="00A876DF">
        <w:rPr>
          <w:rFonts w:cs="Arial"/>
          <w:sz w:val="20"/>
          <w:szCs w:val="20"/>
        </w:rPr>
        <w:t>familiar del</w:t>
      </w:r>
      <w:r>
        <w:rPr>
          <w:rFonts w:cs="Arial"/>
          <w:sz w:val="20"/>
          <w:szCs w:val="20"/>
        </w:rPr>
        <w:t xml:space="preserve"> personal descrito en la actividad 2.1.1</w:t>
      </w:r>
      <w:r w:rsidRPr="00CE0F96">
        <w:rPr>
          <w:rFonts w:cs="Arial"/>
          <w:sz w:val="20"/>
          <w:szCs w:val="20"/>
        </w:rPr>
        <w:t>:</w:t>
      </w:r>
    </w:p>
    <w:p w14:paraId="6E815378" w14:textId="77777777" w:rsidR="000303AC" w:rsidRPr="003C0C1F" w:rsidRDefault="000303AC" w:rsidP="000303AC">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0303AC" w:rsidRPr="00360014" w14:paraId="2B453F56" w14:textId="77777777" w:rsidTr="00A253A4">
        <w:trPr>
          <w:trHeight w:val="240"/>
          <w:jc w:val="center"/>
        </w:trPr>
        <w:tc>
          <w:tcPr>
            <w:tcW w:w="3444" w:type="pct"/>
            <w:vMerge w:val="restart"/>
            <w:shd w:val="clear" w:color="auto" w:fill="F2F2F2"/>
            <w:noWrap/>
            <w:vAlign w:val="center"/>
          </w:tcPr>
          <w:p w14:paraId="726C24F7" w14:textId="77777777" w:rsidR="000303AC" w:rsidRPr="00217B67" w:rsidRDefault="000303AC" w:rsidP="000303AC">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08" w:type="pct"/>
            <w:vMerge w:val="restart"/>
            <w:shd w:val="clear" w:color="auto" w:fill="F2F2F2"/>
            <w:vAlign w:val="center"/>
          </w:tcPr>
          <w:p w14:paraId="39D31A08" w14:textId="77777777" w:rsidR="000303AC" w:rsidRPr="00B36A40" w:rsidRDefault="000303AC" w:rsidP="000303AC">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729A79F2" w14:textId="77777777" w:rsidR="000303AC" w:rsidRPr="00B36A40" w:rsidRDefault="000303AC" w:rsidP="000303AC">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0303AC" w:rsidRPr="00360014" w14:paraId="7D517638" w14:textId="77777777" w:rsidTr="00A253A4">
        <w:trPr>
          <w:trHeight w:val="240"/>
          <w:jc w:val="center"/>
        </w:trPr>
        <w:tc>
          <w:tcPr>
            <w:tcW w:w="3444" w:type="pct"/>
            <w:vMerge/>
            <w:shd w:val="clear" w:color="000000" w:fill="F2F2F2"/>
            <w:noWrap/>
            <w:vAlign w:val="center"/>
          </w:tcPr>
          <w:p w14:paraId="1A9B9AFD" w14:textId="77777777" w:rsidR="000303AC" w:rsidRPr="002D3871" w:rsidRDefault="000303AC" w:rsidP="000303AC">
            <w:pPr>
              <w:spacing w:after="0" w:line="240" w:lineRule="auto"/>
              <w:jc w:val="center"/>
              <w:rPr>
                <w:rFonts w:cs="Arial"/>
                <w:color w:val="000000"/>
                <w:sz w:val="20"/>
                <w:szCs w:val="20"/>
                <w:lang w:eastAsia="es-ES"/>
              </w:rPr>
            </w:pPr>
          </w:p>
        </w:tc>
        <w:tc>
          <w:tcPr>
            <w:tcW w:w="708" w:type="pct"/>
            <w:vMerge/>
            <w:shd w:val="clear" w:color="000000" w:fill="F2F2F2"/>
            <w:vAlign w:val="center"/>
          </w:tcPr>
          <w:p w14:paraId="5E95A018" w14:textId="77777777" w:rsidR="000303AC" w:rsidRPr="002D3871" w:rsidRDefault="000303AC" w:rsidP="000303AC">
            <w:pPr>
              <w:spacing w:after="0" w:line="240" w:lineRule="auto"/>
              <w:jc w:val="center"/>
              <w:rPr>
                <w:rFonts w:cs="Arial"/>
                <w:color w:val="000000"/>
                <w:sz w:val="20"/>
                <w:szCs w:val="20"/>
                <w:lang w:eastAsia="es-ES"/>
              </w:rPr>
            </w:pPr>
          </w:p>
        </w:tc>
        <w:tc>
          <w:tcPr>
            <w:tcW w:w="848" w:type="pct"/>
            <w:vMerge/>
            <w:shd w:val="clear" w:color="auto" w:fill="F2F2F2"/>
          </w:tcPr>
          <w:p w14:paraId="2D2B9DCC" w14:textId="77777777" w:rsidR="000303AC" w:rsidRPr="00360014" w:rsidRDefault="000303AC" w:rsidP="000303AC">
            <w:pPr>
              <w:spacing w:after="0" w:line="240" w:lineRule="auto"/>
              <w:rPr>
                <w:rFonts w:cs="Arial"/>
                <w:color w:val="000000"/>
                <w:sz w:val="18"/>
                <w:szCs w:val="18"/>
                <w:lang w:eastAsia="es-ES"/>
              </w:rPr>
            </w:pPr>
          </w:p>
        </w:tc>
      </w:tr>
      <w:tr w:rsidR="000303AC" w:rsidRPr="00360014" w14:paraId="74B7453F" w14:textId="77777777" w:rsidTr="00A253A4">
        <w:trPr>
          <w:trHeight w:val="20"/>
          <w:jc w:val="center"/>
        </w:trPr>
        <w:tc>
          <w:tcPr>
            <w:tcW w:w="3444" w:type="pct"/>
            <w:noWrap/>
            <w:vAlign w:val="center"/>
          </w:tcPr>
          <w:p w14:paraId="39313DC0" w14:textId="77777777" w:rsidR="000303AC" w:rsidRPr="00217B67" w:rsidRDefault="000303AC" w:rsidP="000303AC">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A876DF">
              <w:rPr>
                <w:rFonts w:cs="Arial"/>
                <w:color w:val="000000"/>
                <w:sz w:val="20"/>
                <w:szCs w:val="20"/>
                <w:lang w:val="es-ES_tradnl"/>
              </w:rPr>
              <w:t xml:space="preserve"> </w:t>
            </w:r>
            <w:r>
              <w:rPr>
                <w:rFonts w:cs="Arial"/>
                <w:color w:val="000000"/>
                <w:sz w:val="20"/>
                <w:szCs w:val="20"/>
                <w:lang w:val="es-ES_tradnl"/>
              </w:rPr>
              <w:t>físicas</w:t>
            </w:r>
          </w:p>
        </w:tc>
        <w:tc>
          <w:tcPr>
            <w:tcW w:w="708" w:type="pct"/>
            <w:noWrap/>
            <w:vAlign w:val="center"/>
          </w:tcPr>
          <w:p w14:paraId="311ACEE2" w14:textId="77777777" w:rsidR="000303AC" w:rsidRPr="00CD2B08" w:rsidRDefault="006D3EC5" w:rsidP="003F3300">
            <w:pPr>
              <w:spacing w:after="0" w:line="240" w:lineRule="auto"/>
              <w:jc w:val="center"/>
              <w:rPr>
                <w:rFonts w:cs="Arial"/>
                <w:sz w:val="20"/>
                <w:szCs w:val="20"/>
                <w:lang w:eastAsia="es-ES"/>
              </w:rPr>
            </w:pPr>
            <w:r>
              <w:rPr>
                <w:rFonts w:cs="Arial"/>
                <w:sz w:val="20"/>
                <w:szCs w:val="20"/>
                <w:lang w:eastAsia="es-ES"/>
              </w:rPr>
              <w:t>3.5</w:t>
            </w:r>
            <w:r w:rsidR="00EA73CA">
              <w:rPr>
                <w:rFonts w:cs="Arial"/>
                <w:sz w:val="20"/>
                <w:szCs w:val="20"/>
                <w:lang w:eastAsia="es-ES"/>
              </w:rPr>
              <w:t>00</w:t>
            </w:r>
          </w:p>
        </w:tc>
        <w:tc>
          <w:tcPr>
            <w:tcW w:w="848" w:type="pct"/>
            <w:vAlign w:val="center"/>
          </w:tcPr>
          <w:p w14:paraId="6C7F8FA9" w14:textId="77777777" w:rsidR="000303AC" w:rsidRPr="006C366E" w:rsidRDefault="000303AC" w:rsidP="000303AC">
            <w:pPr>
              <w:spacing w:after="0" w:line="240" w:lineRule="auto"/>
              <w:jc w:val="center"/>
              <w:rPr>
                <w:rFonts w:cs="Arial"/>
                <w:sz w:val="20"/>
                <w:szCs w:val="20"/>
                <w:lang w:eastAsia="es-ES"/>
              </w:rPr>
            </w:pPr>
          </w:p>
        </w:tc>
      </w:tr>
      <w:tr w:rsidR="000303AC" w:rsidRPr="00360014" w14:paraId="19401610" w14:textId="77777777" w:rsidTr="00A253A4">
        <w:trPr>
          <w:trHeight w:val="20"/>
          <w:jc w:val="center"/>
        </w:trPr>
        <w:tc>
          <w:tcPr>
            <w:tcW w:w="3444" w:type="pct"/>
            <w:vAlign w:val="center"/>
          </w:tcPr>
          <w:p w14:paraId="35E86FA8" w14:textId="77777777" w:rsidR="000303AC" w:rsidRPr="002D3871" w:rsidRDefault="000303AC" w:rsidP="000303AC">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08" w:type="pct"/>
            <w:noWrap/>
            <w:vAlign w:val="center"/>
          </w:tcPr>
          <w:p w14:paraId="31105DEB" w14:textId="77777777" w:rsidR="000303AC" w:rsidRPr="002D3871" w:rsidRDefault="007E5874" w:rsidP="000303AC">
            <w:pPr>
              <w:spacing w:after="0" w:line="240" w:lineRule="auto"/>
              <w:jc w:val="center"/>
              <w:rPr>
                <w:rFonts w:cs="Arial"/>
                <w:color w:val="000000"/>
                <w:sz w:val="20"/>
                <w:szCs w:val="20"/>
                <w:lang w:eastAsia="es-ES"/>
              </w:rPr>
            </w:pPr>
            <w:r>
              <w:rPr>
                <w:rFonts w:cs="Arial"/>
                <w:color w:val="000000"/>
                <w:sz w:val="20"/>
                <w:szCs w:val="20"/>
                <w:lang w:eastAsia="es-ES"/>
              </w:rPr>
              <w:t>-</w:t>
            </w:r>
          </w:p>
        </w:tc>
        <w:tc>
          <w:tcPr>
            <w:tcW w:w="848" w:type="pct"/>
            <w:vAlign w:val="center"/>
          </w:tcPr>
          <w:p w14:paraId="5BEFCAB3" w14:textId="77777777" w:rsidR="000303AC" w:rsidRPr="006C366E" w:rsidRDefault="000303AC" w:rsidP="000303AC">
            <w:pPr>
              <w:spacing w:after="0" w:line="240" w:lineRule="auto"/>
              <w:jc w:val="center"/>
              <w:rPr>
                <w:rFonts w:cs="Arial"/>
                <w:sz w:val="20"/>
                <w:szCs w:val="20"/>
                <w:lang w:eastAsia="es-ES"/>
              </w:rPr>
            </w:pPr>
          </w:p>
        </w:tc>
      </w:tr>
    </w:tbl>
    <w:p w14:paraId="4A9B1FE8" w14:textId="77777777" w:rsidR="000303AC" w:rsidRDefault="000303AC" w:rsidP="000303AC">
      <w:pPr>
        <w:jc w:val="both"/>
        <w:rPr>
          <w:rFonts w:cs="Arial"/>
          <w:sz w:val="20"/>
          <w:szCs w:val="20"/>
        </w:rPr>
      </w:pPr>
    </w:p>
    <w:p w14:paraId="3C23D4AF" w14:textId="77777777" w:rsidR="000303AC" w:rsidRPr="003C0C1F" w:rsidRDefault="000303AC" w:rsidP="000303AC">
      <w:pPr>
        <w:jc w:val="both"/>
        <w:rPr>
          <w:rFonts w:cs="Arial"/>
          <w:b/>
        </w:rPr>
      </w:pPr>
      <w:r w:rsidRPr="003C0C1F">
        <w:rPr>
          <w:rFonts w:cs="Arial"/>
          <w:b/>
        </w:rPr>
        <w:t>D. Objetivos e indicadores de la realización de la actividad</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59"/>
        <w:gridCol w:w="3455"/>
        <w:gridCol w:w="1430"/>
      </w:tblGrid>
      <w:tr w:rsidR="000303AC" w:rsidRPr="00360014" w14:paraId="7846EAC0" w14:textId="77777777" w:rsidTr="0080440B">
        <w:trPr>
          <w:trHeight w:val="240"/>
          <w:jc w:val="center"/>
        </w:trPr>
        <w:tc>
          <w:tcPr>
            <w:tcW w:w="2107" w:type="pct"/>
            <w:vMerge w:val="restart"/>
            <w:shd w:val="clear" w:color="auto" w:fill="F2F2F2"/>
            <w:noWrap/>
            <w:vAlign w:val="center"/>
          </w:tcPr>
          <w:p w14:paraId="45A30967" w14:textId="77777777" w:rsidR="000303AC" w:rsidRPr="00217B67" w:rsidRDefault="000303AC" w:rsidP="000303AC">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2046" w:type="pct"/>
            <w:vMerge w:val="restart"/>
            <w:shd w:val="clear" w:color="auto" w:fill="F2F2F2"/>
            <w:vAlign w:val="center"/>
          </w:tcPr>
          <w:p w14:paraId="1AAC875E" w14:textId="77777777" w:rsidR="000303AC" w:rsidRPr="00B36A40" w:rsidRDefault="000303AC" w:rsidP="000303AC">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7" w:type="pct"/>
            <w:vMerge w:val="restart"/>
            <w:shd w:val="clear" w:color="auto" w:fill="F2F2F2"/>
            <w:vAlign w:val="center"/>
          </w:tcPr>
          <w:p w14:paraId="67D1D78B" w14:textId="77777777" w:rsidR="000303AC" w:rsidRPr="00B36A40" w:rsidRDefault="000303AC" w:rsidP="000303AC">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0303AC" w:rsidRPr="00360014" w14:paraId="3F177E7B" w14:textId="77777777" w:rsidTr="0080440B">
        <w:trPr>
          <w:trHeight w:val="240"/>
          <w:jc w:val="center"/>
        </w:trPr>
        <w:tc>
          <w:tcPr>
            <w:tcW w:w="2107" w:type="pct"/>
            <w:vMerge/>
            <w:shd w:val="clear" w:color="000000" w:fill="F2F2F2"/>
            <w:noWrap/>
            <w:vAlign w:val="center"/>
          </w:tcPr>
          <w:p w14:paraId="53A8C03C" w14:textId="77777777" w:rsidR="000303AC" w:rsidRPr="002D3871" w:rsidRDefault="000303AC" w:rsidP="000303AC">
            <w:pPr>
              <w:spacing w:after="0" w:line="240" w:lineRule="auto"/>
              <w:jc w:val="center"/>
              <w:rPr>
                <w:rFonts w:cs="Arial"/>
                <w:color w:val="000000"/>
                <w:sz w:val="20"/>
                <w:szCs w:val="20"/>
                <w:lang w:eastAsia="es-ES"/>
              </w:rPr>
            </w:pPr>
          </w:p>
        </w:tc>
        <w:tc>
          <w:tcPr>
            <w:tcW w:w="2046" w:type="pct"/>
            <w:vMerge/>
            <w:shd w:val="clear" w:color="000000" w:fill="F2F2F2"/>
            <w:vAlign w:val="center"/>
          </w:tcPr>
          <w:p w14:paraId="0BE39AA3" w14:textId="77777777" w:rsidR="000303AC" w:rsidRPr="002D3871" w:rsidRDefault="000303AC" w:rsidP="000303AC">
            <w:pPr>
              <w:spacing w:after="0" w:line="240" w:lineRule="auto"/>
              <w:jc w:val="center"/>
              <w:rPr>
                <w:rFonts w:cs="Arial"/>
                <w:color w:val="000000"/>
                <w:sz w:val="20"/>
                <w:szCs w:val="20"/>
                <w:lang w:eastAsia="es-ES"/>
              </w:rPr>
            </w:pPr>
          </w:p>
        </w:tc>
        <w:tc>
          <w:tcPr>
            <w:tcW w:w="847" w:type="pct"/>
            <w:vMerge/>
            <w:shd w:val="clear" w:color="auto" w:fill="F2F2F2"/>
          </w:tcPr>
          <w:p w14:paraId="35B014B7" w14:textId="77777777" w:rsidR="000303AC" w:rsidRPr="00360014" w:rsidRDefault="000303AC" w:rsidP="000303AC">
            <w:pPr>
              <w:spacing w:after="0" w:line="240" w:lineRule="auto"/>
              <w:rPr>
                <w:rFonts w:cs="Arial"/>
                <w:color w:val="000000"/>
                <w:sz w:val="18"/>
                <w:szCs w:val="18"/>
                <w:lang w:eastAsia="es-ES"/>
              </w:rPr>
            </w:pPr>
          </w:p>
        </w:tc>
      </w:tr>
      <w:tr w:rsidR="000303AC" w:rsidRPr="00360014" w14:paraId="272E4D7E" w14:textId="77777777" w:rsidTr="0080440B">
        <w:trPr>
          <w:trHeight w:val="20"/>
          <w:jc w:val="center"/>
        </w:trPr>
        <w:tc>
          <w:tcPr>
            <w:tcW w:w="2107" w:type="pct"/>
            <w:noWrap/>
            <w:vAlign w:val="center"/>
          </w:tcPr>
          <w:p w14:paraId="035C11E6" w14:textId="77777777" w:rsidR="000303AC" w:rsidRPr="00217B67" w:rsidRDefault="0076647E" w:rsidP="0076647E">
            <w:pPr>
              <w:spacing w:after="0" w:line="240" w:lineRule="auto"/>
              <w:jc w:val="both"/>
              <w:rPr>
                <w:rFonts w:cs="Arial"/>
                <w:color w:val="000000"/>
                <w:sz w:val="20"/>
                <w:szCs w:val="20"/>
                <w:lang w:eastAsia="es-ES"/>
              </w:rPr>
            </w:pPr>
            <w:r>
              <w:rPr>
                <w:color w:val="000000"/>
                <w:sz w:val="20"/>
                <w:szCs w:val="20"/>
                <w:lang w:val="es-ES_tradnl"/>
              </w:rPr>
              <w:t>Realizar el s</w:t>
            </w:r>
            <w:r w:rsidR="003F3300" w:rsidRPr="001671CC">
              <w:rPr>
                <w:color w:val="000000"/>
                <w:sz w:val="20"/>
                <w:szCs w:val="20"/>
                <w:lang w:val="es-ES_tradnl"/>
              </w:rPr>
              <w:t xml:space="preserve">eguimiento y </w:t>
            </w:r>
            <w:r>
              <w:rPr>
                <w:color w:val="000000"/>
                <w:sz w:val="20"/>
                <w:szCs w:val="20"/>
                <w:lang w:val="es-ES_tradnl"/>
              </w:rPr>
              <w:t xml:space="preserve">la </w:t>
            </w:r>
            <w:r w:rsidR="003F3300" w:rsidRPr="001671CC">
              <w:rPr>
                <w:color w:val="000000"/>
                <w:sz w:val="20"/>
                <w:szCs w:val="20"/>
                <w:lang w:val="es-ES_tradnl"/>
              </w:rPr>
              <w:t>supervisión del servicio</w:t>
            </w:r>
            <w:r w:rsidR="00923AD4">
              <w:rPr>
                <w:color w:val="000000"/>
                <w:sz w:val="20"/>
                <w:szCs w:val="20"/>
                <w:lang w:val="es-ES_tradnl"/>
              </w:rPr>
              <w:t>.</w:t>
            </w:r>
          </w:p>
        </w:tc>
        <w:tc>
          <w:tcPr>
            <w:tcW w:w="2046" w:type="pct"/>
            <w:noWrap/>
            <w:vAlign w:val="center"/>
          </w:tcPr>
          <w:p w14:paraId="7E275687" w14:textId="77777777" w:rsidR="000303AC" w:rsidRPr="002D3871" w:rsidRDefault="00923AD4" w:rsidP="0076647E">
            <w:pPr>
              <w:spacing w:after="0" w:line="240" w:lineRule="auto"/>
              <w:jc w:val="both"/>
              <w:rPr>
                <w:rFonts w:cs="Arial"/>
                <w:color w:val="000000"/>
                <w:sz w:val="20"/>
                <w:szCs w:val="20"/>
                <w:lang w:eastAsia="es-ES"/>
              </w:rPr>
            </w:pPr>
            <w:r>
              <w:rPr>
                <w:color w:val="000000"/>
                <w:sz w:val="20"/>
                <w:szCs w:val="20"/>
              </w:rPr>
              <w:t>V</w:t>
            </w:r>
            <w:r w:rsidRPr="001671CC">
              <w:rPr>
                <w:color w:val="000000"/>
                <w:sz w:val="20"/>
                <w:szCs w:val="20"/>
                <w:lang w:val="es-ES_tradnl"/>
              </w:rPr>
              <w:t>isitas de seguimiento</w:t>
            </w:r>
            <w:r w:rsidR="00DB6B5F">
              <w:rPr>
                <w:color w:val="000000"/>
                <w:sz w:val="20"/>
                <w:szCs w:val="20"/>
                <w:lang w:val="es-ES_tradnl"/>
              </w:rPr>
              <w:t xml:space="preserve"> de los técnicos del </w:t>
            </w:r>
            <w:r w:rsidR="0076647E">
              <w:rPr>
                <w:color w:val="000000"/>
                <w:sz w:val="20"/>
                <w:szCs w:val="20"/>
                <w:lang w:val="es-ES_tradnl"/>
              </w:rPr>
              <w:t>D</w:t>
            </w:r>
            <w:r w:rsidR="00DB6B5F">
              <w:rPr>
                <w:color w:val="000000"/>
                <w:sz w:val="20"/>
                <w:szCs w:val="20"/>
                <w:lang w:val="es-ES_tradnl"/>
              </w:rPr>
              <w:t>pto.</w:t>
            </w:r>
            <w:r>
              <w:rPr>
                <w:color w:val="000000"/>
                <w:sz w:val="20"/>
                <w:szCs w:val="20"/>
                <w:lang w:val="es-ES_tradnl"/>
              </w:rPr>
              <w:t xml:space="preserve"> de Dependencia de la FCSBS</w:t>
            </w:r>
            <w:r w:rsidR="00DB6B5F">
              <w:rPr>
                <w:color w:val="000000"/>
                <w:sz w:val="20"/>
                <w:szCs w:val="20"/>
                <w:lang w:val="es-ES_tradnl"/>
              </w:rPr>
              <w:t>,</w:t>
            </w:r>
            <w:r>
              <w:rPr>
                <w:color w:val="000000"/>
                <w:sz w:val="20"/>
                <w:szCs w:val="20"/>
                <w:lang w:val="es-ES_tradnl"/>
              </w:rPr>
              <w:t xml:space="preserve"> a los domicilios de los usuarios que reciben este servicio conjuntamente </w:t>
            </w:r>
            <w:r w:rsidR="0076647E">
              <w:rPr>
                <w:color w:val="000000"/>
                <w:sz w:val="20"/>
                <w:szCs w:val="20"/>
                <w:lang w:val="es-ES_tradnl"/>
              </w:rPr>
              <w:t>con el</w:t>
            </w:r>
            <w:r>
              <w:rPr>
                <w:color w:val="000000"/>
                <w:sz w:val="20"/>
                <w:szCs w:val="20"/>
                <w:lang w:val="es-ES_tradnl"/>
              </w:rPr>
              <w:t xml:space="preserve"> de ayuda a domicilio</w:t>
            </w:r>
          </w:p>
        </w:tc>
        <w:tc>
          <w:tcPr>
            <w:tcW w:w="847" w:type="pct"/>
            <w:vAlign w:val="center"/>
          </w:tcPr>
          <w:p w14:paraId="462F7F2A" w14:textId="77777777" w:rsidR="000303AC" w:rsidRPr="00CD2B08" w:rsidRDefault="00EA73CA" w:rsidP="000303AC">
            <w:pPr>
              <w:spacing w:after="0" w:line="240" w:lineRule="auto"/>
              <w:jc w:val="center"/>
              <w:rPr>
                <w:rFonts w:cs="Arial"/>
                <w:sz w:val="20"/>
                <w:szCs w:val="20"/>
                <w:lang w:eastAsia="es-ES"/>
              </w:rPr>
            </w:pPr>
            <w:r>
              <w:rPr>
                <w:sz w:val="20"/>
                <w:szCs w:val="20"/>
                <w:lang w:val="es-ES_tradnl"/>
              </w:rPr>
              <w:t>5</w:t>
            </w:r>
            <w:r w:rsidR="006D3EC5">
              <w:rPr>
                <w:sz w:val="20"/>
                <w:szCs w:val="20"/>
                <w:lang w:val="es-ES_tradnl"/>
              </w:rPr>
              <w:t>5</w:t>
            </w:r>
            <w:r w:rsidR="00923AD4" w:rsidRPr="00CD2B08">
              <w:rPr>
                <w:sz w:val="20"/>
                <w:szCs w:val="20"/>
                <w:lang w:val="es-ES_tradnl"/>
              </w:rPr>
              <w:t>0</w:t>
            </w:r>
          </w:p>
        </w:tc>
      </w:tr>
      <w:tr w:rsidR="000303AC" w:rsidRPr="00360014" w14:paraId="00FBCCAE" w14:textId="77777777" w:rsidTr="0080440B">
        <w:trPr>
          <w:trHeight w:val="20"/>
          <w:jc w:val="center"/>
        </w:trPr>
        <w:tc>
          <w:tcPr>
            <w:tcW w:w="2107" w:type="pct"/>
            <w:vAlign w:val="center"/>
          </w:tcPr>
          <w:p w14:paraId="365FAF71" w14:textId="77777777" w:rsidR="000303AC" w:rsidRPr="002D3871" w:rsidRDefault="003F3300" w:rsidP="0076647E">
            <w:pPr>
              <w:spacing w:after="0" w:line="240" w:lineRule="auto"/>
              <w:rPr>
                <w:rFonts w:cs="Arial"/>
                <w:color w:val="000000"/>
                <w:sz w:val="20"/>
                <w:szCs w:val="20"/>
                <w:lang w:eastAsia="es-ES"/>
              </w:rPr>
            </w:pPr>
            <w:r>
              <w:rPr>
                <w:rFonts w:cs="Arial"/>
                <w:sz w:val="20"/>
                <w:szCs w:val="20"/>
              </w:rPr>
              <w:t>Coordina</w:t>
            </w:r>
            <w:r w:rsidR="0076647E">
              <w:rPr>
                <w:rFonts w:cs="Arial"/>
                <w:sz w:val="20"/>
                <w:szCs w:val="20"/>
              </w:rPr>
              <w:t>r</w:t>
            </w:r>
            <w:r>
              <w:rPr>
                <w:rFonts w:cs="Arial"/>
                <w:sz w:val="20"/>
                <w:szCs w:val="20"/>
              </w:rPr>
              <w:t xml:space="preserve"> técnica</w:t>
            </w:r>
            <w:r w:rsidR="0076647E">
              <w:rPr>
                <w:rFonts w:cs="Arial"/>
                <w:sz w:val="20"/>
                <w:szCs w:val="20"/>
              </w:rPr>
              <w:t>mente</w:t>
            </w:r>
            <w:r>
              <w:rPr>
                <w:rFonts w:cs="Arial"/>
                <w:sz w:val="20"/>
                <w:szCs w:val="20"/>
              </w:rPr>
              <w:t xml:space="preserve"> con la </w:t>
            </w:r>
            <w:r w:rsidRPr="00621F0E">
              <w:rPr>
                <w:rFonts w:cs="Arial"/>
                <w:sz w:val="20"/>
                <w:szCs w:val="20"/>
              </w:rPr>
              <w:t>empresa prestadora del servicio</w:t>
            </w:r>
            <w:r w:rsidR="00923AD4">
              <w:rPr>
                <w:rFonts w:cs="Arial"/>
                <w:sz w:val="20"/>
                <w:szCs w:val="20"/>
              </w:rPr>
              <w:t>.</w:t>
            </w:r>
          </w:p>
        </w:tc>
        <w:tc>
          <w:tcPr>
            <w:tcW w:w="2046" w:type="pct"/>
            <w:noWrap/>
            <w:vAlign w:val="center"/>
          </w:tcPr>
          <w:p w14:paraId="0FDA65A2" w14:textId="77777777" w:rsidR="000303AC" w:rsidRPr="002D3871" w:rsidRDefault="00923AD4" w:rsidP="00923AD4">
            <w:pPr>
              <w:spacing w:after="0" w:line="240" w:lineRule="auto"/>
              <w:jc w:val="both"/>
              <w:rPr>
                <w:rFonts w:cs="Arial"/>
                <w:color w:val="000000"/>
                <w:sz w:val="20"/>
                <w:szCs w:val="20"/>
                <w:lang w:eastAsia="es-ES"/>
              </w:rPr>
            </w:pPr>
            <w:r>
              <w:rPr>
                <w:rFonts w:cs="Arial"/>
                <w:sz w:val="20"/>
                <w:szCs w:val="20"/>
              </w:rPr>
              <w:t>Reuniones</w:t>
            </w:r>
            <w:r w:rsidRPr="00621F0E">
              <w:rPr>
                <w:rFonts w:cs="Arial"/>
                <w:sz w:val="20"/>
                <w:szCs w:val="20"/>
              </w:rPr>
              <w:t xml:space="preserve"> periódicas</w:t>
            </w:r>
          </w:p>
        </w:tc>
        <w:tc>
          <w:tcPr>
            <w:tcW w:w="847" w:type="pct"/>
            <w:vAlign w:val="center"/>
          </w:tcPr>
          <w:p w14:paraId="4879BAB0" w14:textId="77777777" w:rsidR="000303AC" w:rsidRPr="006C366E" w:rsidRDefault="00923AD4" w:rsidP="000303AC">
            <w:pPr>
              <w:spacing w:after="0" w:line="240" w:lineRule="auto"/>
              <w:jc w:val="center"/>
              <w:rPr>
                <w:rFonts w:cs="Arial"/>
                <w:sz w:val="20"/>
                <w:szCs w:val="20"/>
                <w:lang w:eastAsia="es-ES"/>
              </w:rPr>
            </w:pPr>
            <w:r>
              <w:rPr>
                <w:color w:val="000000"/>
                <w:sz w:val="20"/>
                <w:szCs w:val="20"/>
                <w:lang w:val="es-ES_tradnl"/>
              </w:rPr>
              <w:t>1</w:t>
            </w:r>
          </w:p>
        </w:tc>
      </w:tr>
    </w:tbl>
    <w:p w14:paraId="56E7E169" w14:textId="77777777" w:rsidR="0019440F" w:rsidRDefault="0019440F" w:rsidP="00A160BA">
      <w:pPr>
        <w:jc w:val="both"/>
        <w:rPr>
          <w:rFonts w:cs="Arial"/>
          <w:b/>
          <w:sz w:val="20"/>
          <w:szCs w:val="20"/>
        </w:rPr>
      </w:pPr>
    </w:p>
    <w:p w14:paraId="18BF6DD0" w14:textId="77777777" w:rsidR="006D5D47" w:rsidRPr="000147F2" w:rsidRDefault="000147F2" w:rsidP="007F6D80">
      <w:pPr>
        <w:spacing w:line="240" w:lineRule="auto"/>
        <w:jc w:val="both"/>
        <w:rPr>
          <w:rFonts w:cs="Arial"/>
          <w:b/>
          <w:sz w:val="20"/>
          <w:szCs w:val="20"/>
        </w:rPr>
      </w:pPr>
      <w:r w:rsidRPr="000147F2">
        <w:rPr>
          <w:rFonts w:cs="Arial"/>
          <w:b/>
          <w:sz w:val="20"/>
          <w:szCs w:val="20"/>
        </w:rPr>
        <w:t>2</w:t>
      </w:r>
      <w:r>
        <w:rPr>
          <w:rFonts w:cs="Arial"/>
          <w:b/>
          <w:sz w:val="20"/>
          <w:szCs w:val="20"/>
        </w:rPr>
        <w:t>.1.3</w:t>
      </w:r>
      <w:r w:rsidR="007F6D80" w:rsidRPr="000147F2">
        <w:rPr>
          <w:rFonts w:cs="Arial"/>
          <w:b/>
          <w:sz w:val="20"/>
          <w:szCs w:val="20"/>
        </w:rPr>
        <w:t>.</w:t>
      </w:r>
      <w:r w:rsidR="00A876DF" w:rsidRPr="000147F2">
        <w:rPr>
          <w:rFonts w:cs="Arial"/>
          <w:b/>
          <w:sz w:val="20"/>
          <w:szCs w:val="20"/>
        </w:rPr>
        <w:t xml:space="preserve"> </w:t>
      </w:r>
      <w:r w:rsidRPr="000147F2">
        <w:rPr>
          <w:rFonts w:cs="Arial"/>
          <w:b/>
          <w:sz w:val="20"/>
          <w:szCs w:val="20"/>
        </w:rPr>
        <w:t>-</w:t>
      </w:r>
      <w:r w:rsidR="006D5D47" w:rsidRPr="000147F2">
        <w:rPr>
          <w:rFonts w:cs="Arial"/>
          <w:b/>
          <w:sz w:val="20"/>
          <w:szCs w:val="20"/>
        </w:rPr>
        <w:t>Servicio de atención a cuidadores en el entorno familiar (SACEF)</w:t>
      </w:r>
    </w:p>
    <w:p w14:paraId="02E47C63" w14:textId="77777777" w:rsidR="007F6D80" w:rsidRPr="007F6D80" w:rsidRDefault="007F6D80" w:rsidP="007F6D80">
      <w:pPr>
        <w:spacing w:line="240" w:lineRule="auto"/>
        <w:jc w:val="both"/>
        <w:rPr>
          <w:rFonts w:cs="Arial"/>
          <w:b/>
          <w:sz w:val="20"/>
          <w:szCs w:val="20"/>
        </w:rPr>
      </w:pPr>
      <w:r w:rsidRPr="007F6D80">
        <w:rPr>
          <w:rFonts w:cs="Arial"/>
          <w:b/>
          <w:sz w:val="20"/>
          <w:szCs w:val="20"/>
        </w:rPr>
        <w:t>Tipo</w:t>
      </w:r>
      <w:r w:rsidRPr="007F6D80">
        <w:rPr>
          <w:rFonts w:cs="Arial"/>
          <w:sz w:val="20"/>
          <w:szCs w:val="20"/>
        </w:rPr>
        <w:t>: propia</w:t>
      </w:r>
    </w:p>
    <w:p w14:paraId="1284A1CF" w14:textId="77777777" w:rsidR="007F6D80" w:rsidRPr="007F6D80" w:rsidRDefault="007F6D80" w:rsidP="007F6D80">
      <w:pPr>
        <w:spacing w:line="240" w:lineRule="auto"/>
        <w:jc w:val="both"/>
        <w:rPr>
          <w:rFonts w:cs="Arial"/>
          <w:sz w:val="20"/>
          <w:szCs w:val="20"/>
        </w:rPr>
      </w:pPr>
      <w:r w:rsidRPr="007F6D80">
        <w:rPr>
          <w:rFonts w:cs="Arial"/>
          <w:b/>
          <w:sz w:val="20"/>
          <w:szCs w:val="20"/>
        </w:rPr>
        <w:t xml:space="preserve">Sector: </w:t>
      </w:r>
      <w:r w:rsidRPr="007F6D80">
        <w:rPr>
          <w:rFonts w:cs="Arial"/>
          <w:sz w:val="20"/>
          <w:szCs w:val="20"/>
        </w:rPr>
        <w:t>Social</w:t>
      </w:r>
    </w:p>
    <w:p w14:paraId="05402C64" w14:textId="77777777" w:rsidR="007F6D80" w:rsidRPr="007F6D80" w:rsidRDefault="00A876DF" w:rsidP="007F6D80">
      <w:pPr>
        <w:spacing w:line="240" w:lineRule="auto"/>
        <w:jc w:val="both"/>
        <w:rPr>
          <w:rFonts w:cs="Arial"/>
          <w:sz w:val="20"/>
          <w:szCs w:val="20"/>
        </w:rPr>
      </w:pPr>
      <w:r>
        <w:rPr>
          <w:rFonts w:cs="Arial"/>
          <w:b/>
          <w:sz w:val="20"/>
          <w:szCs w:val="20"/>
        </w:rPr>
        <w:t>Función</w:t>
      </w:r>
      <w:r w:rsidR="007F6D80" w:rsidRPr="007F6D80">
        <w:rPr>
          <w:rFonts w:cs="Arial"/>
          <w:b/>
          <w:sz w:val="20"/>
          <w:szCs w:val="20"/>
        </w:rPr>
        <w:t xml:space="preserve">: </w:t>
      </w:r>
      <w:r w:rsidR="007F6D80">
        <w:rPr>
          <w:rFonts w:cs="Arial"/>
          <w:sz w:val="20"/>
          <w:szCs w:val="20"/>
        </w:rPr>
        <w:t>O</w:t>
      </w:r>
      <w:r w:rsidR="007F6D80" w:rsidRPr="007F6D80">
        <w:rPr>
          <w:rFonts w:cs="Arial"/>
          <w:sz w:val="20"/>
          <w:szCs w:val="20"/>
        </w:rPr>
        <w:t>tros</w:t>
      </w:r>
    </w:p>
    <w:p w14:paraId="09F3A690" w14:textId="77777777" w:rsidR="003C0C1F" w:rsidRDefault="007F6D80" w:rsidP="007F6D80">
      <w:pPr>
        <w:spacing w:line="240" w:lineRule="auto"/>
        <w:jc w:val="both"/>
        <w:rPr>
          <w:rFonts w:cs="Arial"/>
          <w:sz w:val="20"/>
          <w:szCs w:val="20"/>
        </w:rPr>
      </w:pPr>
      <w:r w:rsidRPr="007F6D80">
        <w:rPr>
          <w:rFonts w:cs="Arial"/>
          <w:b/>
          <w:sz w:val="20"/>
          <w:szCs w:val="20"/>
        </w:rPr>
        <w:t xml:space="preserve">Lugar de desarrollo de la actividad: </w:t>
      </w:r>
      <w:r w:rsidRPr="007F6D80">
        <w:rPr>
          <w:rFonts w:cs="Arial"/>
          <w:sz w:val="20"/>
          <w:szCs w:val="20"/>
        </w:rPr>
        <w:t>Cantabria</w:t>
      </w:r>
      <w:r w:rsidR="003C0C1F">
        <w:rPr>
          <w:rFonts w:cs="Arial"/>
          <w:sz w:val="20"/>
          <w:szCs w:val="20"/>
        </w:rPr>
        <w:t>.</w:t>
      </w:r>
    </w:p>
    <w:p w14:paraId="6349988F" w14:textId="77777777" w:rsidR="007F6D80" w:rsidRPr="003C0C1F" w:rsidRDefault="003C0C1F" w:rsidP="007F6D80">
      <w:pPr>
        <w:spacing w:line="240" w:lineRule="auto"/>
        <w:jc w:val="both"/>
        <w:rPr>
          <w:rFonts w:cs="Arial"/>
        </w:rPr>
      </w:pPr>
      <w:r w:rsidRPr="003C0C1F">
        <w:rPr>
          <w:rFonts w:cs="Arial"/>
          <w:b/>
        </w:rPr>
        <w:t>A.</w:t>
      </w:r>
      <w:r w:rsidR="00EE1EA4">
        <w:rPr>
          <w:rFonts w:cs="Arial"/>
          <w:b/>
        </w:rPr>
        <w:t xml:space="preserve"> </w:t>
      </w:r>
      <w:r w:rsidR="007F6D80" w:rsidRPr="003C0C1F">
        <w:rPr>
          <w:rFonts w:cs="Arial"/>
          <w:b/>
        </w:rPr>
        <w:t>Descripción detallada de la actividad prevista:</w:t>
      </w:r>
    </w:p>
    <w:p w14:paraId="196E9346" w14:textId="77777777" w:rsidR="007D5E43" w:rsidRDefault="006D5D47" w:rsidP="003C3450">
      <w:pPr>
        <w:jc w:val="both"/>
        <w:rPr>
          <w:rFonts w:cs="Arial"/>
          <w:sz w:val="20"/>
          <w:szCs w:val="20"/>
        </w:rPr>
      </w:pPr>
      <w:r w:rsidRPr="006D5D47">
        <w:rPr>
          <w:rFonts w:cs="Arial"/>
          <w:sz w:val="20"/>
          <w:szCs w:val="20"/>
        </w:rPr>
        <w:t>Según establecen</w:t>
      </w:r>
      <w:r>
        <w:rPr>
          <w:rFonts w:cs="Arial"/>
          <w:sz w:val="20"/>
          <w:szCs w:val="20"/>
        </w:rPr>
        <w:t xml:space="preserve"> los artículos 18.4 de la Ley 39/2006 de Promoción de la Autonomía Personal y Atención a las Personas en situación de Dependencia y el artículo 84.3 de la Ley de Cantabria 2/2007 de Derechos y Servicios Sociales, se promoverán acciones encaminadas a la formación y apoyo a las personas cuidadoras no profesionales que se encuentren atendiendo a personas en situación de Dependencia.</w:t>
      </w:r>
    </w:p>
    <w:p w14:paraId="4214986E" w14:textId="77777777" w:rsidR="006D5D47" w:rsidRDefault="006D5D47" w:rsidP="003C3450">
      <w:pPr>
        <w:jc w:val="both"/>
        <w:rPr>
          <w:rFonts w:cs="Arial"/>
          <w:sz w:val="20"/>
          <w:szCs w:val="20"/>
        </w:rPr>
      </w:pPr>
      <w:r>
        <w:rPr>
          <w:rFonts w:cs="Arial"/>
          <w:sz w:val="20"/>
          <w:szCs w:val="20"/>
        </w:rPr>
        <w:t>Con este fin se propone</w:t>
      </w:r>
      <w:r w:rsidR="007F6D80">
        <w:rPr>
          <w:rFonts w:cs="Arial"/>
          <w:sz w:val="20"/>
          <w:szCs w:val="20"/>
        </w:rPr>
        <w:t xml:space="preserve"> dar continuidad a la puesta en march</w:t>
      </w:r>
      <w:r w:rsidR="002B08CB">
        <w:rPr>
          <w:rFonts w:cs="Arial"/>
          <w:sz w:val="20"/>
          <w:szCs w:val="20"/>
        </w:rPr>
        <w:t>a en el último trimestre de 2020</w:t>
      </w:r>
      <w:r w:rsidR="007F6D80">
        <w:rPr>
          <w:rFonts w:cs="Arial"/>
          <w:sz w:val="20"/>
          <w:szCs w:val="20"/>
        </w:rPr>
        <w:t xml:space="preserve"> del programa</w:t>
      </w:r>
      <w:r>
        <w:rPr>
          <w:rFonts w:cs="Arial"/>
          <w:sz w:val="20"/>
          <w:szCs w:val="20"/>
        </w:rPr>
        <w:t xml:space="preserve"> </w:t>
      </w:r>
      <w:r w:rsidR="007F6D80">
        <w:rPr>
          <w:rFonts w:cs="Arial"/>
          <w:sz w:val="20"/>
          <w:szCs w:val="20"/>
        </w:rPr>
        <w:t>de Apoyo a Cuidadores no Profesionales en el Entorno F</w:t>
      </w:r>
      <w:r>
        <w:rPr>
          <w:rFonts w:cs="Arial"/>
          <w:sz w:val="20"/>
          <w:szCs w:val="20"/>
        </w:rPr>
        <w:t>amiliar (SACEF).</w:t>
      </w:r>
    </w:p>
    <w:p w14:paraId="2B28900D" w14:textId="77777777" w:rsidR="006D5D47" w:rsidRPr="007B3487" w:rsidRDefault="006D5D47" w:rsidP="003C3450">
      <w:pPr>
        <w:jc w:val="both"/>
        <w:rPr>
          <w:rFonts w:cs="Arial"/>
          <w:sz w:val="20"/>
          <w:szCs w:val="20"/>
        </w:rPr>
      </w:pPr>
      <w:r w:rsidRPr="007B3487">
        <w:rPr>
          <w:rFonts w:cs="Arial"/>
          <w:sz w:val="20"/>
          <w:szCs w:val="20"/>
        </w:rPr>
        <w:t xml:space="preserve">Se pretende acercarse a los </w:t>
      </w:r>
      <w:r w:rsidR="007B3487" w:rsidRPr="007B3487">
        <w:rPr>
          <w:rFonts w:cs="Arial"/>
          <w:sz w:val="20"/>
          <w:szCs w:val="20"/>
        </w:rPr>
        <w:t>domicilios de las personas en situación de dependencia para asesorar y apoyar al cuidador no profesional.</w:t>
      </w:r>
    </w:p>
    <w:p w14:paraId="4E2AFF44" w14:textId="77777777" w:rsidR="00030401" w:rsidRPr="007B3487" w:rsidRDefault="007B3487" w:rsidP="003C3450">
      <w:pPr>
        <w:jc w:val="both"/>
        <w:rPr>
          <w:rFonts w:cs="Arial"/>
          <w:sz w:val="20"/>
          <w:szCs w:val="20"/>
        </w:rPr>
      </w:pPr>
      <w:r w:rsidRPr="007B3487">
        <w:rPr>
          <w:rFonts w:cs="Arial"/>
          <w:sz w:val="20"/>
          <w:szCs w:val="20"/>
        </w:rPr>
        <w:t>Entre sus objetivos están:</w:t>
      </w:r>
    </w:p>
    <w:p w14:paraId="628FA48D" w14:textId="77777777" w:rsidR="007B3487" w:rsidRDefault="007B3487" w:rsidP="007B3487">
      <w:pPr>
        <w:pStyle w:val="Prrafodelista"/>
        <w:numPr>
          <w:ilvl w:val="0"/>
          <w:numId w:val="40"/>
        </w:numPr>
        <w:jc w:val="both"/>
        <w:rPr>
          <w:rFonts w:ascii="Arial" w:hAnsi="Arial" w:cs="Arial"/>
          <w:sz w:val="20"/>
          <w:szCs w:val="20"/>
        </w:rPr>
      </w:pPr>
      <w:r w:rsidRPr="007B3487">
        <w:rPr>
          <w:rFonts w:ascii="Arial" w:hAnsi="Arial" w:cs="Arial"/>
          <w:sz w:val="20"/>
          <w:szCs w:val="20"/>
        </w:rPr>
        <w:lastRenderedPageBreak/>
        <w:t>Valorar la calidad de los cuidados a las personas dependientes en el entorno familiar</w:t>
      </w:r>
      <w:r>
        <w:rPr>
          <w:rFonts w:ascii="Arial" w:hAnsi="Arial" w:cs="Arial"/>
          <w:sz w:val="20"/>
          <w:szCs w:val="20"/>
        </w:rPr>
        <w:t>.</w:t>
      </w:r>
    </w:p>
    <w:p w14:paraId="3BA88EB0" w14:textId="77777777" w:rsidR="007B3487" w:rsidRDefault="007B3487" w:rsidP="007B3487">
      <w:pPr>
        <w:pStyle w:val="Prrafodelista"/>
        <w:numPr>
          <w:ilvl w:val="0"/>
          <w:numId w:val="40"/>
        </w:numPr>
        <w:jc w:val="both"/>
        <w:rPr>
          <w:rFonts w:ascii="Arial" w:hAnsi="Arial" w:cs="Arial"/>
          <w:sz w:val="20"/>
          <w:szCs w:val="20"/>
        </w:rPr>
      </w:pPr>
      <w:r>
        <w:rPr>
          <w:rFonts w:ascii="Arial" w:hAnsi="Arial" w:cs="Arial"/>
          <w:sz w:val="20"/>
          <w:szCs w:val="20"/>
        </w:rPr>
        <w:t>Asesorar y formar a los cuidadores familiares.</w:t>
      </w:r>
    </w:p>
    <w:p w14:paraId="4C76CB21" w14:textId="77777777" w:rsidR="007B3487" w:rsidRDefault="007B3487" w:rsidP="007B3487">
      <w:pPr>
        <w:pStyle w:val="Prrafodelista"/>
        <w:numPr>
          <w:ilvl w:val="0"/>
          <w:numId w:val="40"/>
        </w:numPr>
        <w:jc w:val="both"/>
        <w:rPr>
          <w:rFonts w:ascii="Arial" w:hAnsi="Arial" w:cs="Arial"/>
          <w:sz w:val="20"/>
          <w:szCs w:val="20"/>
        </w:rPr>
      </w:pPr>
      <w:r>
        <w:rPr>
          <w:rFonts w:ascii="Arial" w:hAnsi="Arial" w:cs="Arial"/>
          <w:sz w:val="20"/>
          <w:szCs w:val="20"/>
        </w:rPr>
        <w:t>Comunicar posibles incidencias al ICASS.</w:t>
      </w:r>
    </w:p>
    <w:p w14:paraId="045B9EFD" w14:textId="77777777" w:rsidR="007B3487" w:rsidRPr="003C0C1F" w:rsidRDefault="007B3487" w:rsidP="007B3487">
      <w:pPr>
        <w:pStyle w:val="Prrafodelista"/>
        <w:numPr>
          <w:ilvl w:val="0"/>
          <w:numId w:val="40"/>
        </w:numPr>
        <w:jc w:val="both"/>
        <w:rPr>
          <w:rFonts w:ascii="Arial" w:hAnsi="Arial" w:cs="Arial"/>
        </w:rPr>
      </w:pPr>
      <w:r w:rsidRPr="003C0C1F">
        <w:rPr>
          <w:rFonts w:ascii="Arial" w:hAnsi="Arial" w:cs="Arial"/>
        </w:rPr>
        <w:t>Coordinarse con los Servicios Sociales de cada municipio y zona básica de salud.</w:t>
      </w:r>
    </w:p>
    <w:p w14:paraId="49EEF5E6" w14:textId="77777777" w:rsidR="00FA4A06" w:rsidRPr="003C0C1F" w:rsidRDefault="000A46BA" w:rsidP="000A46BA">
      <w:pPr>
        <w:jc w:val="both"/>
        <w:rPr>
          <w:rFonts w:cs="Arial"/>
          <w:b/>
        </w:rPr>
      </w:pPr>
      <w:r w:rsidRPr="003C0C1F">
        <w:rPr>
          <w:rFonts w:cs="Arial"/>
          <w:b/>
        </w:rPr>
        <w:t>B. Recursos humanos a emplear en la actividad.</w:t>
      </w:r>
    </w:p>
    <w:p w14:paraId="6F5C55EA" w14:textId="77777777" w:rsidR="000A46BA" w:rsidRPr="000A46BA" w:rsidRDefault="000A46BA" w:rsidP="000A46BA">
      <w:pPr>
        <w:jc w:val="both"/>
        <w:rPr>
          <w:rFonts w:cs="Arial"/>
          <w:sz w:val="20"/>
          <w:szCs w:val="20"/>
        </w:rPr>
      </w:pPr>
      <w:r w:rsidRPr="000A46BA">
        <w:rPr>
          <w:rFonts w:cs="Arial"/>
          <w:sz w:val="20"/>
          <w:szCs w:val="20"/>
        </w:rPr>
        <w:t>E</w:t>
      </w:r>
      <w:r>
        <w:rPr>
          <w:rFonts w:cs="Arial"/>
          <w:sz w:val="20"/>
          <w:szCs w:val="20"/>
        </w:rPr>
        <w:t>l personal para desarrollar e</w:t>
      </w:r>
      <w:r w:rsidRPr="000A46BA">
        <w:rPr>
          <w:rFonts w:cs="Arial"/>
          <w:sz w:val="20"/>
          <w:szCs w:val="20"/>
        </w:rPr>
        <w:t xml:space="preserve">l programa </w:t>
      </w:r>
      <w:r>
        <w:rPr>
          <w:rFonts w:cs="Arial"/>
          <w:sz w:val="20"/>
          <w:szCs w:val="20"/>
        </w:rPr>
        <w:t xml:space="preserve">SACEF </w:t>
      </w:r>
      <w:r w:rsidRPr="000A46BA">
        <w:rPr>
          <w:rFonts w:cs="Arial"/>
          <w:sz w:val="20"/>
          <w:szCs w:val="20"/>
        </w:rPr>
        <w:t xml:space="preserve">estará </w:t>
      </w:r>
      <w:r>
        <w:rPr>
          <w:rFonts w:cs="Arial"/>
          <w:sz w:val="20"/>
          <w:szCs w:val="20"/>
        </w:rPr>
        <w:t>formado por</w:t>
      </w:r>
      <w:r w:rsidR="000D4329">
        <w:rPr>
          <w:rFonts w:cs="Arial"/>
          <w:sz w:val="20"/>
          <w:szCs w:val="20"/>
        </w:rPr>
        <w:t xml:space="preserve"> una coordinadora, diez técnicos y dos</w:t>
      </w:r>
      <w:r w:rsidRPr="000A46BA">
        <w:rPr>
          <w:rFonts w:cs="Arial"/>
          <w:sz w:val="20"/>
          <w:szCs w:val="20"/>
        </w:rPr>
        <w:t xml:space="preserve"> auxiliar</w:t>
      </w:r>
      <w:r w:rsidR="000D4329">
        <w:rPr>
          <w:rFonts w:cs="Arial"/>
          <w:sz w:val="20"/>
          <w:szCs w:val="20"/>
        </w:rPr>
        <w:t>es</w:t>
      </w:r>
      <w:r w:rsidRPr="000A46BA">
        <w:rPr>
          <w:rFonts w:cs="Arial"/>
          <w:sz w:val="20"/>
          <w:szCs w:val="20"/>
        </w:rPr>
        <w:t xml:space="preserve"> administrativo</w:t>
      </w:r>
      <w:r w:rsidR="000D4329">
        <w:rPr>
          <w:rFonts w:cs="Arial"/>
          <w:sz w:val="20"/>
          <w:szCs w:val="20"/>
        </w:rPr>
        <w:t>s</w:t>
      </w:r>
      <w:r>
        <w:rPr>
          <w:rFonts w:cs="Arial"/>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0A46BA" w:rsidRPr="00C44942" w14:paraId="4CC82A63" w14:textId="77777777" w:rsidTr="00EF3823">
        <w:trPr>
          <w:trHeight w:val="230"/>
          <w:jc w:val="center"/>
        </w:trPr>
        <w:tc>
          <w:tcPr>
            <w:tcW w:w="3444" w:type="pct"/>
            <w:vMerge w:val="restart"/>
            <w:shd w:val="clear" w:color="auto" w:fill="F2F2F2"/>
            <w:noWrap/>
            <w:vAlign w:val="center"/>
          </w:tcPr>
          <w:p w14:paraId="4458D849" w14:textId="77777777" w:rsidR="000A46BA" w:rsidRPr="00C44942" w:rsidRDefault="000A46BA" w:rsidP="00EF3823">
            <w:pPr>
              <w:spacing w:after="0" w:line="240" w:lineRule="auto"/>
              <w:jc w:val="center"/>
              <w:rPr>
                <w:rFonts w:eastAsia="Times New Roman" w:cs="Arial"/>
                <w:b/>
                <w:sz w:val="20"/>
                <w:szCs w:val="20"/>
                <w:lang w:eastAsia="es-ES"/>
              </w:rPr>
            </w:pPr>
            <w:r w:rsidRPr="00C44942">
              <w:rPr>
                <w:rFonts w:eastAsia="Times New Roman" w:cs="Arial"/>
                <w:b/>
                <w:sz w:val="20"/>
                <w:szCs w:val="20"/>
                <w:lang w:eastAsia="es-ES"/>
              </w:rPr>
              <w:t>Tipo de personal</w:t>
            </w:r>
          </w:p>
        </w:tc>
        <w:tc>
          <w:tcPr>
            <w:tcW w:w="708" w:type="pct"/>
            <w:vMerge w:val="restart"/>
            <w:shd w:val="clear" w:color="auto" w:fill="F2F2F2"/>
            <w:vAlign w:val="center"/>
          </w:tcPr>
          <w:p w14:paraId="1F6E401D" w14:textId="77777777" w:rsidR="000A46BA" w:rsidRPr="00C44942" w:rsidRDefault="000A46BA" w:rsidP="00EF3823">
            <w:pPr>
              <w:spacing w:after="0" w:line="240" w:lineRule="auto"/>
              <w:jc w:val="center"/>
              <w:rPr>
                <w:rFonts w:eastAsia="Times New Roman" w:cs="Arial"/>
                <w:sz w:val="20"/>
                <w:szCs w:val="20"/>
                <w:lang w:eastAsia="es-ES"/>
              </w:rPr>
            </w:pPr>
            <w:r w:rsidRPr="00C44942">
              <w:rPr>
                <w:rFonts w:eastAsia="Times New Roman" w:cs="Arial"/>
                <w:b/>
                <w:sz w:val="20"/>
                <w:szCs w:val="20"/>
                <w:lang w:eastAsia="es-ES"/>
              </w:rPr>
              <w:t>Número</w:t>
            </w:r>
          </w:p>
        </w:tc>
        <w:tc>
          <w:tcPr>
            <w:tcW w:w="848" w:type="pct"/>
            <w:vMerge w:val="restart"/>
            <w:shd w:val="clear" w:color="auto" w:fill="F2F2F2"/>
            <w:vAlign w:val="center"/>
          </w:tcPr>
          <w:p w14:paraId="639E58F9" w14:textId="77777777" w:rsidR="000A46BA" w:rsidRPr="00C44942" w:rsidRDefault="000A46BA" w:rsidP="00EF3823">
            <w:pPr>
              <w:spacing w:after="0" w:line="240" w:lineRule="auto"/>
              <w:jc w:val="center"/>
              <w:rPr>
                <w:rFonts w:eastAsia="Times New Roman" w:cs="Arial"/>
                <w:sz w:val="20"/>
                <w:szCs w:val="20"/>
                <w:lang w:eastAsia="es-ES"/>
              </w:rPr>
            </w:pPr>
            <w:r w:rsidRPr="00C44942">
              <w:rPr>
                <w:rFonts w:eastAsia="Times New Roman" w:cs="Arial"/>
                <w:b/>
                <w:sz w:val="20"/>
                <w:szCs w:val="20"/>
                <w:lang w:eastAsia="es-ES"/>
              </w:rPr>
              <w:t>Nº Horas/año</w:t>
            </w:r>
          </w:p>
        </w:tc>
      </w:tr>
      <w:tr w:rsidR="000A46BA" w:rsidRPr="00C44942" w14:paraId="30DFBE99" w14:textId="77777777" w:rsidTr="00EF3823">
        <w:trPr>
          <w:trHeight w:val="230"/>
          <w:jc w:val="center"/>
        </w:trPr>
        <w:tc>
          <w:tcPr>
            <w:tcW w:w="3444" w:type="pct"/>
            <w:vMerge/>
            <w:shd w:val="clear" w:color="000000" w:fill="F2F2F2"/>
            <w:noWrap/>
            <w:vAlign w:val="center"/>
          </w:tcPr>
          <w:p w14:paraId="360F0151" w14:textId="77777777" w:rsidR="000A46BA" w:rsidRPr="00C44942" w:rsidRDefault="000A46BA" w:rsidP="00EF3823">
            <w:pPr>
              <w:spacing w:after="0" w:line="240" w:lineRule="auto"/>
              <w:jc w:val="center"/>
              <w:rPr>
                <w:rFonts w:cs="Arial"/>
                <w:sz w:val="20"/>
                <w:szCs w:val="20"/>
                <w:lang w:eastAsia="es-ES"/>
              </w:rPr>
            </w:pPr>
          </w:p>
        </w:tc>
        <w:tc>
          <w:tcPr>
            <w:tcW w:w="708" w:type="pct"/>
            <w:vMerge/>
            <w:shd w:val="clear" w:color="000000" w:fill="F2F2F2"/>
            <w:vAlign w:val="center"/>
          </w:tcPr>
          <w:p w14:paraId="78B242BC" w14:textId="77777777" w:rsidR="000A46BA" w:rsidRPr="00C44942" w:rsidRDefault="000A46BA" w:rsidP="00EF3823">
            <w:pPr>
              <w:spacing w:after="0" w:line="240" w:lineRule="auto"/>
              <w:jc w:val="center"/>
              <w:rPr>
                <w:rFonts w:cs="Arial"/>
                <w:sz w:val="20"/>
                <w:szCs w:val="20"/>
                <w:lang w:eastAsia="es-ES"/>
              </w:rPr>
            </w:pPr>
          </w:p>
        </w:tc>
        <w:tc>
          <w:tcPr>
            <w:tcW w:w="848" w:type="pct"/>
            <w:vMerge/>
            <w:shd w:val="clear" w:color="auto" w:fill="F2F2F2"/>
          </w:tcPr>
          <w:p w14:paraId="69B71CFB" w14:textId="77777777" w:rsidR="000A46BA" w:rsidRPr="00C44942" w:rsidRDefault="000A46BA" w:rsidP="00EF3823">
            <w:pPr>
              <w:spacing w:after="0" w:line="240" w:lineRule="auto"/>
              <w:rPr>
                <w:rFonts w:cs="Arial"/>
                <w:sz w:val="18"/>
                <w:szCs w:val="18"/>
                <w:lang w:eastAsia="es-ES"/>
              </w:rPr>
            </w:pPr>
          </w:p>
        </w:tc>
      </w:tr>
      <w:tr w:rsidR="000A46BA" w:rsidRPr="00C44942" w14:paraId="7C756862" w14:textId="77777777" w:rsidTr="00EF3823">
        <w:trPr>
          <w:trHeight w:val="20"/>
          <w:jc w:val="center"/>
        </w:trPr>
        <w:tc>
          <w:tcPr>
            <w:tcW w:w="3444" w:type="pct"/>
            <w:noWrap/>
            <w:vAlign w:val="center"/>
          </w:tcPr>
          <w:p w14:paraId="129FBF43" w14:textId="77777777" w:rsidR="000A46BA" w:rsidRPr="00C44942" w:rsidRDefault="000A46BA" w:rsidP="00EF3823">
            <w:pPr>
              <w:spacing w:after="0" w:line="240" w:lineRule="auto"/>
              <w:jc w:val="both"/>
              <w:rPr>
                <w:rFonts w:cs="Arial"/>
                <w:sz w:val="20"/>
                <w:szCs w:val="20"/>
                <w:lang w:eastAsia="es-ES"/>
              </w:rPr>
            </w:pPr>
            <w:r w:rsidRPr="00C44942">
              <w:rPr>
                <w:rFonts w:cs="Arial"/>
                <w:sz w:val="20"/>
                <w:szCs w:val="20"/>
                <w:lang w:val="es-ES_tradnl"/>
              </w:rPr>
              <w:t>Personal asalariado</w:t>
            </w:r>
          </w:p>
        </w:tc>
        <w:tc>
          <w:tcPr>
            <w:tcW w:w="708" w:type="pct"/>
            <w:noWrap/>
            <w:vAlign w:val="center"/>
          </w:tcPr>
          <w:p w14:paraId="1579325A" w14:textId="77777777" w:rsidR="000A46BA" w:rsidRPr="00C44942" w:rsidRDefault="009C42D9" w:rsidP="00EF3823">
            <w:pPr>
              <w:spacing w:after="0" w:line="240" w:lineRule="auto"/>
              <w:jc w:val="center"/>
              <w:rPr>
                <w:rFonts w:cs="Arial"/>
                <w:sz w:val="20"/>
                <w:szCs w:val="20"/>
                <w:lang w:eastAsia="es-ES"/>
              </w:rPr>
            </w:pPr>
            <w:r>
              <w:rPr>
                <w:rFonts w:cs="Arial"/>
                <w:sz w:val="20"/>
                <w:szCs w:val="20"/>
                <w:lang w:eastAsia="es-ES"/>
              </w:rPr>
              <w:t>13</w:t>
            </w:r>
          </w:p>
        </w:tc>
        <w:tc>
          <w:tcPr>
            <w:tcW w:w="848" w:type="pct"/>
            <w:vAlign w:val="center"/>
          </w:tcPr>
          <w:p w14:paraId="658D6555" w14:textId="77777777" w:rsidR="000A46BA" w:rsidRPr="00C44942" w:rsidRDefault="009C42D9" w:rsidP="00EF3823">
            <w:pPr>
              <w:spacing w:after="0" w:line="240" w:lineRule="auto"/>
              <w:jc w:val="center"/>
              <w:rPr>
                <w:rFonts w:cs="Arial"/>
                <w:sz w:val="20"/>
                <w:szCs w:val="20"/>
                <w:lang w:eastAsia="es-ES"/>
              </w:rPr>
            </w:pPr>
            <w:r>
              <w:rPr>
                <w:rFonts w:cs="Arial"/>
                <w:sz w:val="20"/>
                <w:szCs w:val="20"/>
                <w:lang w:eastAsia="es-ES"/>
              </w:rPr>
              <w:t>22.230</w:t>
            </w:r>
          </w:p>
        </w:tc>
      </w:tr>
      <w:tr w:rsidR="000A46BA" w:rsidRPr="00C44942" w14:paraId="256A8495" w14:textId="77777777" w:rsidTr="00EF3823">
        <w:trPr>
          <w:trHeight w:val="20"/>
          <w:jc w:val="center"/>
        </w:trPr>
        <w:tc>
          <w:tcPr>
            <w:tcW w:w="3444" w:type="pct"/>
            <w:vAlign w:val="center"/>
          </w:tcPr>
          <w:p w14:paraId="3F327721" w14:textId="77777777" w:rsidR="000A46BA" w:rsidRPr="00C44942" w:rsidRDefault="000A46BA" w:rsidP="00EF3823">
            <w:pPr>
              <w:spacing w:after="0" w:line="240" w:lineRule="auto"/>
              <w:rPr>
                <w:rFonts w:cs="Arial"/>
                <w:sz w:val="20"/>
                <w:szCs w:val="20"/>
                <w:lang w:eastAsia="es-ES"/>
              </w:rPr>
            </w:pPr>
            <w:r w:rsidRPr="00C44942">
              <w:rPr>
                <w:rFonts w:cs="Arial"/>
                <w:sz w:val="20"/>
                <w:szCs w:val="20"/>
                <w:lang w:eastAsia="es-ES"/>
              </w:rPr>
              <w:t>Personal con contrato de servicios</w:t>
            </w:r>
          </w:p>
        </w:tc>
        <w:tc>
          <w:tcPr>
            <w:tcW w:w="708" w:type="pct"/>
            <w:noWrap/>
            <w:vAlign w:val="center"/>
          </w:tcPr>
          <w:p w14:paraId="0E110CD3" w14:textId="77777777" w:rsidR="000A46BA" w:rsidRPr="00C44942" w:rsidRDefault="000A46BA" w:rsidP="00EF3823">
            <w:pPr>
              <w:spacing w:after="0" w:line="240" w:lineRule="auto"/>
              <w:jc w:val="center"/>
              <w:rPr>
                <w:rFonts w:cs="Arial"/>
                <w:sz w:val="20"/>
                <w:szCs w:val="20"/>
                <w:lang w:eastAsia="es-ES"/>
              </w:rPr>
            </w:pPr>
            <w:r w:rsidRPr="00C44942">
              <w:rPr>
                <w:rFonts w:cs="Arial"/>
                <w:sz w:val="20"/>
                <w:szCs w:val="20"/>
                <w:lang w:eastAsia="es-ES"/>
              </w:rPr>
              <w:t>0</w:t>
            </w:r>
          </w:p>
        </w:tc>
        <w:tc>
          <w:tcPr>
            <w:tcW w:w="848" w:type="pct"/>
            <w:vAlign w:val="center"/>
          </w:tcPr>
          <w:p w14:paraId="3F25BA57" w14:textId="77777777" w:rsidR="000A46BA" w:rsidRPr="00C44942" w:rsidRDefault="000A46BA" w:rsidP="00EF3823">
            <w:pPr>
              <w:spacing w:after="0" w:line="240" w:lineRule="auto"/>
              <w:jc w:val="center"/>
              <w:rPr>
                <w:rFonts w:cs="Arial"/>
                <w:sz w:val="20"/>
                <w:szCs w:val="20"/>
                <w:lang w:eastAsia="es-ES"/>
              </w:rPr>
            </w:pPr>
          </w:p>
        </w:tc>
      </w:tr>
      <w:tr w:rsidR="000A46BA" w:rsidRPr="00C44942" w14:paraId="53A9164F" w14:textId="77777777" w:rsidTr="00EF3823">
        <w:trPr>
          <w:trHeight w:val="20"/>
          <w:jc w:val="center"/>
        </w:trPr>
        <w:tc>
          <w:tcPr>
            <w:tcW w:w="3444" w:type="pct"/>
            <w:noWrap/>
            <w:vAlign w:val="center"/>
          </w:tcPr>
          <w:p w14:paraId="026D0DF7" w14:textId="77777777" w:rsidR="000A46BA" w:rsidRPr="00C44942" w:rsidRDefault="000A46BA" w:rsidP="00EF3823">
            <w:pPr>
              <w:spacing w:after="0" w:line="240" w:lineRule="auto"/>
              <w:jc w:val="both"/>
              <w:rPr>
                <w:rFonts w:cs="Arial"/>
                <w:sz w:val="20"/>
                <w:szCs w:val="20"/>
                <w:lang w:eastAsia="es-ES"/>
              </w:rPr>
            </w:pPr>
            <w:r w:rsidRPr="00C44942">
              <w:rPr>
                <w:rFonts w:cs="Arial"/>
                <w:sz w:val="20"/>
                <w:szCs w:val="20"/>
                <w:lang w:eastAsia="es-ES"/>
              </w:rPr>
              <w:t>Personal voluntario</w:t>
            </w:r>
          </w:p>
        </w:tc>
        <w:tc>
          <w:tcPr>
            <w:tcW w:w="708" w:type="pct"/>
            <w:noWrap/>
            <w:vAlign w:val="center"/>
          </w:tcPr>
          <w:p w14:paraId="2CBD7B4C" w14:textId="77777777" w:rsidR="000A46BA" w:rsidRPr="00C44942" w:rsidRDefault="000A46BA" w:rsidP="00EF3823">
            <w:pPr>
              <w:spacing w:after="0" w:line="240" w:lineRule="auto"/>
              <w:jc w:val="center"/>
              <w:rPr>
                <w:rFonts w:cs="Arial"/>
                <w:sz w:val="20"/>
                <w:szCs w:val="20"/>
                <w:lang w:eastAsia="es-ES"/>
              </w:rPr>
            </w:pPr>
            <w:r w:rsidRPr="00C44942">
              <w:rPr>
                <w:rFonts w:cs="Arial"/>
                <w:sz w:val="20"/>
                <w:szCs w:val="20"/>
                <w:lang w:eastAsia="es-ES"/>
              </w:rPr>
              <w:t>0</w:t>
            </w:r>
          </w:p>
        </w:tc>
        <w:tc>
          <w:tcPr>
            <w:tcW w:w="848" w:type="pct"/>
            <w:vAlign w:val="center"/>
          </w:tcPr>
          <w:p w14:paraId="7C2FDFC9" w14:textId="77777777" w:rsidR="000A46BA" w:rsidRPr="00C44942" w:rsidRDefault="000A46BA" w:rsidP="00EF3823">
            <w:pPr>
              <w:spacing w:after="0" w:line="240" w:lineRule="auto"/>
              <w:jc w:val="center"/>
              <w:rPr>
                <w:rFonts w:cs="Arial"/>
                <w:sz w:val="20"/>
                <w:szCs w:val="20"/>
                <w:lang w:eastAsia="es-ES"/>
              </w:rPr>
            </w:pPr>
          </w:p>
        </w:tc>
      </w:tr>
    </w:tbl>
    <w:p w14:paraId="18C9AAF2" w14:textId="77777777" w:rsidR="003C0C1F" w:rsidRPr="00EE1EA4" w:rsidRDefault="003C0C1F" w:rsidP="00EF3823">
      <w:pPr>
        <w:spacing w:after="0" w:line="240" w:lineRule="auto"/>
        <w:rPr>
          <w:rFonts w:eastAsiaTheme="minorHAnsi" w:cs="Arial"/>
          <w:lang w:eastAsia="es-ES"/>
        </w:rPr>
      </w:pPr>
    </w:p>
    <w:p w14:paraId="0BAFBC04" w14:textId="77777777" w:rsidR="00EF3823" w:rsidRPr="00EE1EA4" w:rsidRDefault="00EF3823" w:rsidP="00EF3823">
      <w:pPr>
        <w:spacing w:after="0" w:line="240" w:lineRule="auto"/>
        <w:jc w:val="both"/>
        <w:rPr>
          <w:rFonts w:eastAsiaTheme="minorHAnsi" w:cs="Arial"/>
          <w:b/>
          <w:bCs/>
          <w:lang w:eastAsia="es-ES"/>
        </w:rPr>
      </w:pPr>
      <w:r w:rsidRPr="00EE1EA4">
        <w:rPr>
          <w:rFonts w:eastAsiaTheme="minorHAnsi" w:cs="Arial"/>
          <w:b/>
          <w:bCs/>
          <w:lang w:eastAsia="es-ES"/>
        </w:rPr>
        <w:t>C. Beneficiarios y/o usuarios de la actividad</w:t>
      </w:r>
    </w:p>
    <w:p w14:paraId="6FCC9E79" w14:textId="77777777" w:rsidR="00EF3823" w:rsidRPr="003C0C1F" w:rsidRDefault="00EF3823" w:rsidP="00EF3823">
      <w:pPr>
        <w:spacing w:after="0" w:line="240" w:lineRule="auto"/>
        <w:jc w:val="both"/>
        <w:rPr>
          <w:rFonts w:ascii="Calibri" w:eastAsiaTheme="minorHAnsi" w:hAnsi="Calibri"/>
          <w:b/>
          <w:bCs/>
          <w:lang w:eastAsia="es-ES"/>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1"/>
        <w:gridCol w:w="1461"/>
        <w:gridCol w:w="1473"/>
      </w:tblGrid>
      <w:tr w:rsidR="00A876DF" w:rsidRPr="00EF3823" w14:paraId="07232C50" w14:textId="77777777" w:rsidTr="00A876DF">
        <w:trPr>
          <w:trHeight w:val="253"/>
          <w:jc w:val="center"/>
        </w:trPr>
        <w:tc>
          <w:tcPr>
            <w:tcW w:w="3328" w:type="pct"/>
            <w:vMerge w:val="restart"/>
            <w:shd w:val="clear" w:color="auto" w:fill="F2F2F2"/>
            <w:noWrap/>
            <w:tcMar>
              <w:top w:w="0" w:type="dxa"/>
              <w:left w:w="70" w:type="dxa"/>
              <w:bottom w:w="0" w:type="dxa"/>
              <w:right w:w="70" w:type="dxa"/>
            </w:tcMar>
            <w:vAlign w:val="center"/>
            <w:hideMark/>
          </w:tcPr>
          <w:p w14:paraId="17E86A91" w14:textId="77777777" w:rsidR="00A876DF" w:rsidRPr="00EF3823" w:rsidRDefault="00A876DF" w:rsidP="00EF3823">
            <w:pPr>
              <w:spacing w:after="0" w:line="240" w:lineRule="auto"/>
              <w:jc w:val="center"/>
              <w:rPr>
                <w:rFonts w:eastAsiaTheme="minorHAnsi" w:cs="Arial"/>
                <w:b/>
                <w:bCs/>
                <w:color w:val="000000"/>
                <w:sz w:val="20"/>
                <w:szCs w:val="20"/>
                <w:lang w:eastAsia="es-ES"/>
              </w:rPr>
            </w:pPr>
            <w:r w:rsidRPr="00EF3823">
              <w:rPr>
                <w:rFonts w:ascii="Calibri" w:eastAsiaTheme="minorHAnsi" w:hAnsi="Calibri"/>
                <w:b/>
                <w:bCs/>
                <w:sz w:val="20"/>
                <w:szCs w:val="20"/>
                <w:lang w:eastAsia="es-ES"/>
              </w:rPr>
              <w:t>Beneficiarios y/o usuarios</w:t>
            </w:r>
          </w:p>
        </w:tc>
        <w:tc>
          <w:tcPr>
            <w:tcW w:w="921" w:type="pct"/>
            <w:vMerge w:val="restart"/>
            <w:shd w:val="clear" w:color="auto" w:fill="F2F2F2"/>
            <w:tcMar>
              <w:top w:w="0" w:type="dxa"/>
              <w:left w:w="70" w:type="dxa"/>
              <w:bottom w:w="0" w:type="dxa"/>
              <w:right w:w="70" w:type="dxa"/>
            </w:tcMar>
            <w:vAlign w:val="center"/>
            <w:hideMark/>
          </w:tcPr>
          <w:p w14:paraId="4A4CF1A6" w14:textId="77777777" w:rsidR="00A876DF" w:rsidRPr="00EF3823" w:rsidRDefault="00A876DF" w:rsidP="00EF3823">
            <w:pPr>
              <w:spacing w:after="0" w:line="240" w:lineRule="auto"/>
              <w:jc w:val="center"/>
              <w:rPr>
                <w:rFonts w:eastAsiaTheme="minorHAnsi" w:cs="Arial"/>
                <w:color w:val="000000"/>
                <w:sz w:val="20"/>
                <w:szCs w:val="20"/>
                <w:lang w:eastAsia="es-ES"/>
              </w:rPr>
            </w:pPr>
            <w:r w:rsidRPr="00EF3823">
              <w:rPr>
                <w:rFonts w:ascii="Calibri" w:eastAsiaTheme="minorHAnsi" w:hAnsi="Calibri"/>
                <w:b/>
                <w:bCs/>
                <w:color w:val="000000"/>
                <w:sz w:val="20"/>
                <w:szCs w:val="20"/>
                <w:lang w:eastAsia="es-ES"/>
              </w:rPr>
              <w:t>Número</w:t>
            </w:r>
          </w:p>
        </w:tc>
        <w:tc>
          <w:tcPr>
            <w:tcW w:w="751" w:type="pct"/>
            <w:vMerge w:val="restart"/>
            <w:shd w:val="clear" w:color="auto" w:fill="F2F2F2"/>
            <w:tcMar>
              <w:top w:w="0" w:type="dxa"/>
              <w:left w:w="70" w:type="dxa"/>
              <w:bottom w:w="0" w:type="dxa"/>
              <w:right w:w="70" w:type="dxa"/>
            </w:tcMar>
            <w:vAlign w:val="center"/>
            <w:hideMark/>
          </w:tcPr>
          <w:p w14:paraId="04DF5742" w14:textId="77777777" w:rsidR="00A876DF" w:rsidRPr="00EF3823" w:rsidRDefault="00A876DF" w:rsidP="00EF3823">
            <w:pPr>
              <w:spacing w:after="0" w:line="240" w:lineRule="auto"/>
              <w:jc w:val="center"/>
              <w:rPr>
                <w:rFonts w:eastAsiaTheme="minorHAnsi" w:cs="Arial"/>
                <w:color w:val="000000"/>
                <w:sz w:val="20"/>
                <w:szCs w:val="20"/>
                <w:lang w:eastAsia="es-ES"/>
              </w:rPr>
            </w:pPr>
            <w:r w:rsidRPr="00EF3823">
              <w:rPr>
                <w:rFonts w:ascii="Calibri" w:eastAsiaTheme="minorHAnsi" w:hAnsi="Calibri"/>
                <w:b/>
                <w:bCs/>
                <w:color w:val="000000"/>
                <w:sz w:val="20"/>
                <w:szCs w:val="20"/>
                <w:lang w:eastAsia="es-ES"/>
              </w:rPr>
              <w:t xml:space="preserve">Indeterminado   </w:t>
            </w:r>
          </w:p>
        </w:tc>
      </w:tr>
      <w:tr w:rsidR="00A876DF" w:rsidRPr="00EF3823" w14:paraId="665B0F04" w14:textId="77777777" w:rsidTr="00A876DF">
        <w:trPr>
          <w:trHeight w:val="253"/>
          <w:jc w:val="center"/>
        </w:trPr>
        <w:tc>
          <w:tcPr>
            <w:tcW w:w="3328" w:type="pct"/>
            <w:vMerge/>
            <w:vAlign w:val="center"/>
            <w:hideMark/>
          </w:tcPr>
          <w:p w14:paraId="6B67A86A" w14:textId="77777777" w:rsidR="00A876DF" w:rsidRPr="00EF3823" w:rsidRDefault="00A876DF" w:rsidP="00EF3823">
            <w:pPr>
              <w:spacing w:after="0" w:line="240" w:lineRule="auto"/>
              <w:rPr>
                <w:rFonts w:eastAsiaTheme="minorHAnsi" w:cs="Arial"/>
                <w:b/>
                <w:bCs/>
                <w:color w:val="000000"/>
                <w:sz w:val="20"/>
                <w:szCs w:val="20"/>
                <w:lang w:eastAsia="es-ES"/>
              </w:rPr>
            </w:pPr>
          </w:p>
        </w:tc>
        <w:tc>
          <w:tcPr>
            <w:tcW w:w="921" w:type="pct"/>
            <w:vMerge/>
            <w:vAlign w:val="center"/>
            <w:hideMark/>
          </w:tcPr>
          <w:p w14:paraId="02B4E2EC" w14:textId="77777777" w:rsidR="00A876DF" w:rsidRPr="00EF3823" w:rsidRDefault="00A876DF" w:rsidP="00EF3823">
            <w:pPr>
              <w:spacing w:after="0" w:line="240" w:lineRule="auto"/>
              <w:rPr>
                <w:rFonts w:eastAsiaTheme="minorHAnsi" w:cs="Arial"/>
                <w:color w:val="000000"/>
                <w:sz w:val="20"/>
                <w:szCs w:val="20"/>
                <w:lang w:eastAsia="es-ES"/>
              </w:rPr>
            </w:pPr>
          </w:p>
        </w:tc>
        <w:tc>
          <w:tcPr>
            <w:tcW w:w="751" w:type="pct"/>
            <w:vMerge/>
            <w:vAlign w:val="center"/>
            <w:hideMark/>
          </w:tcPr>
          <w:p w14:paraId="70722750" w14:textId="77777777" w:rsidR="00A876DF" w:rsidRPr="00EF3823" w:rsidRDefault="00A876DF" w:rsidP="00EF3823">
            <w:pPr>
              <w:spacing w:after="0" w:line="240" w:lineRule="auto"/>
              <w:rPr>
                <w:rFonts w:eastAsiaTheme="minorHAnsi" w:cs="Arial"/>
                <w:color w:val="000000"/>
                <w:sz w:val="20"/>
                <w:szCs w:val="20"/>
                <w:lang w:eastAsia="es-ES"/>
              </w:rPr>
            </w:pPr>
          </w:p>
        </w:tc>
      </w:tr>
      <w:tr w:rsidR="00A876DF" w:rsidRPr="00EF3823" w14:paraId="26888551" w14:textId="77777777" w:rsidTr="00A876DF">
        <w:trPr>
          <w:trHeight w:val="20"/>
          <w:jc w:val="center"/>
        </w:trPr>
        <w:tc>
          <w:tcPr>
            <w:tcW w:w="3328" w:type="pct"/>
            <w:noWrap/>
            <w:tcMar>
              <w:top w:w="0" w:type="dxa"/>
              <w:left w:w="70" w:type="dxa"/>
              <w:bottom w:w="0" w:type="dxa"/>
              <w:right w:w="70" w:type="dxa"/>
            </w:tcMar>
            <w:vAlign w:val="center"/>
            <w:hideMark/>
          </w:tcPr>
          <w:p w14:paraId="4E5BED09" w14:textId="77777777" w:rsidR="00A876DF" w:rsidRPr="00EF3823" w:rsidRDefault="00A876DF" w:rsidP="00EF3823">
            <w:pPr>
              <w:spacing w:after="0" w:line="240" w:lineRule="auto"/>
              <w:jc w:val="both"/>
              <w:rPr>
                <w:rFonts w:eastAsiaTheme="minorHAnsi" w:cs="Arial"/>
                <w:color w:val="000000"/>
                <w:sz w:val="20"/>
                <w:szCs w:val="20"/>
                <w:lang w:eastAsia="es-ES"/>
              </w:rPr>
            </w:pPr>
            <w:r w:rsidRPr="00EF3823">
              <w:rPr>
                <w:rFonts w:ascii="Calibri" w:eastAsiaTheme="minorHAnsi" w:hAnsi="Calibri"/>
                <w:color w:val="000000"/>
                <w:sz w:val="20"/>
                <w:szCs w:val="20"/>
                <w:lang w:val="es-ES_tradnl" w:eastAsia="es-ES"/>
              </w:rPr>
              <w:t>Personas físicas</w:t>
            </w:r>
          </w:p>
        </w:tc>
        <w:tc>
          <w:tcPr>
            <w:tcW w:w="921" w:type="pct"/>
            <w:noWrap/>
            <w:tcMar>
              <w:top w:w="0" w:type="dxa"/>
              <w:left w:w="70" w:type="dxa"/>
              <w:bottom w:w="0" w:type="dxa"/>
              <w:right w:w="70" w:type="dxa"/>
            </w:tcMar>
            <w:vAlign w:val="center"/>
          </w:tcPr>
          <w:p w14:paraId="37A15148" w14:textId="77777777" w:rsidR="00A876DF" w:rsidRPr="00EF3823" w:rsidRDefault="00EA73CA" w:rsidP="00EF3823">
            <w:pPr>
              <w:spacing w:after="0" w:line="240" w:lineRule="auto"/>
              <w:jc w:val="center"/>
              <w:rPr>
                <w:rFonts w:ascii="Calibri" w:eastAsiaTheme="minorHAnsi" w:hAnsi="Calibri"/>
                <w:color w:val="FF0000"/>
                <w:sz w:val="20"/>
                <w:szCs w:val="20"/>
                <w:lang w:val="es-ES_tradnl" w:eastAsia="es-ES"/>
              </w:rPr>
            </w:pPr>
            <w:r>
              <w:rPr>
                <w:rFonts w:ascii="Calibri" w:eastAsiaTheme="minorHAnsi" w:hAnsi="Calibri"/>
                <w:sz w:val="20"/>
                <w:szCs w:val="20"/>
                <w:lang w:val="es-ES_tradnl" w:eastAsia="es-ES"/>
              </w:rPr>
              <w:t>9.3</w:t>
            </w:r>
            <w:r w:rsidR="00A876DF" w:rsidRPr="00EF3823">
              <w:rPr>
                <w:rFonts w:ascii="Calibri" w:eastAsiaTheme="minorHAnsi" w:hAnsi="Calibri"/>
                <w:sz w:val="20"/>
                <w:szCs w:val="20"/>
                <w:lang w:val="es-ES_tradnl" w:eastAsia="es-ES"/>
              </w:rPr>
              <w:t>00</w:t>
            </w:r>
          </w:p>
        </w:tc>
        <w:tc>
          <w:tcPr>
            <w:tcW w:w="751" w:type="pct"/>
            <w:tcMar>
              <w:top w:w="0" w:type="dxa"/>
              <w:left w:w="70" w:type="dxa"/>
              <w:bottom w:w="0" w:type="dxa"/>
              <w:right w:w="70" w:type="dxa"/>
            </w:tcMar>
            <w:vAlign w:val="center"/>
          </w:tcPr>
          <w:p w14:paraId="42B7F6EC" w14:textId="77777777" w:rsidR="00A876DF" w:rsidRPr="00EF3823" w:rsidRDefault="00A876DF" w:rsidP="00EF3823">
            <w:pPr>
              <w:spacing w:after="0" w:line="240" w:lineRule="auto"/>
              <w:jc w:val="center"/>
              <w:rPr>
                <w:rFonts w:eastAsiaTheme="minorHAnsi" w:cs="Arial"/>
                <w:sz w:val="20"/>
                <w:szCs w:val="20"/>
                <w:lang w:eastAsia="es-ES"/>
              </w:rPr>
            </w:pPr>
          </w:p>
        </w:tc>
      </w:tr>
      <w:tr w:rsidR="00A876DF" w:rsidRPr="00EF3823" w14:paraId="2F8E01B7" w14:textId="77777777" w:rsidTr="00A876DF">
        <w:trPr>
          <w:trHeight w:val="20"/>
          <w:jc w:val="center"/>
        </w:trPr>
        <w:tc>
          <w:tcPr>
            <w:tcW w:w="3328" w:type="pct"/>
            <w:noWrap/>
            <w:tcMar>
              <w:top w:w="0" w:type="dxa"/>
              <w:left w:w="70" w:type="dxa"/>
              <w:bottom w:w="0" w:type="dxa"/>
              <w:right w:w="70" w:type="dxa"/>
            </w:tcMar>
            <w:vAlign w:val="center"/>
            <w:hideMark/>
          </w:tcPr>
          <w:p w14:paraId="5E6F3623" w14:textId="77777777" w:rsidR="00A876DF" w:rsidRPr="00EF3823" w:rsidRDefault="00A876DF" w:rsidP="00EF3823">
            <w:pPr>
              <w:spacing w:after="0" w:line="240" w:lineRule="auto"/>
              <w:jc w:val="both"/>
              <w:rPr>
                <w:rFonts w:ascii="Calibri" w:eastAsiaTheme="minorHAnsi" w:hAnsi="Calibri"/>
                <w:color w:val="000000"/>
                <w:sz w:val="20"/>
                <w:szCs w:val="20"/>
                <w:lang w:val="es-ES_tradnl" w:eastAsia="es-ES"/>
              </w:rPr>
            </w:pPr>
            <w:r w:rsidRPr="00EF3823">
              <w:rPr>
                <w:rFonts w:ascii="Calibri" w:eastAsiaTheme="minorHAnsi" w:hAnsi="Calibri"/>
                <w:color w:val="000000"/>
                <w:sz w:val="20"/>
                <w:szCs w:val="20"/>
                <w:lang w:val="es-ES_tradnl" w:eastAsia="es-ES"/>
              </w:rPr>
              <w:t>Personas jurídicas</w:t>
            </w:r>
          </w:p>
        </w:tc>
        <w:tc>
          <w:tcPr>
            <w:tcW w:w="921" w:type="pct"/>
            <w:noWrap/>
            <w:tcMar>
              <w:top w:w="0" w:type="dxa"/>
              <w:left w:w="70" w:type="dxa"/>
              <w:bottom w:w="0" w:type="dxa"/>
              <w:right w:w="70" w:type="dxa"/>
            </w:tcMar>
            <w:vAlign w:val="center"/>
          </w:tcPr>
          <w:p w14:paraId="6B7CC204" w14:textId="77777777" w:rsidR="00A876DF" w:rsidRPr="00EF3823" w:rsidRDefault="00A876DF" w:rsidP="00EF3823">
            <w:pPr>
              <w:spacing w:after="0" w:line="240" w:lineRule="auto"/>
              <w:jc w:val="center"/>
              <w:rPr>
                <w:rFonts w:ascii="Calibri" w:eastAsiaTheme="minorHAnsi" w:hAnsi="Calibri"/>
                <w:color w:val="FF0000"/>
                <w:sz w:val="20"/>
                <w:szCs w:val="20"/>
                <w:lang w:val="es-ES_tradnl" w:eastAsia="es-ES"/>
              </w:rPr>
            </w:pPr>
            <w:r w:rsidRPr="00EF3823">
              <w:rPr>
                <w:rFonts w:ascii="Calibri" w:eastAsiaTheme="minorHAnsi" w:hAnsi="Calibri"/>
                <w:sz w:val="20"/>
                <w:szCs w:val="20"/>
                <w:lang w:val="es-ES_tradnl" w:eastAsia="es-ES"/>
              </w:rPr>
              <w:t>0</w:t>
            </w:r>
          </w:p>
        </w:tc>
        <w:tc>
          <w:tcPr>
            <w:tcW w:w="751" w:type="pct"/>
            <w:tcMar>
              <w:top w:w="0" w:type="dxa"/>
              <w:left w:w="70" w:type="dxa"/>
              <w:bottom w:w="0" w:type="dxa"/>
              <w:right w:w="70" w:type="dxa"/>
            </w:tcMar>
            <w:vAlign w:val="center"/>
          </w:tcPr>
          <w:p w14:paraId="2C2C0379" w14:textId="77777777" w:rsidR="00A876DF" w:rsidRPr="00EF3823" w:rsidRDefault="00A876DF" w:rsidP="00EF3823">
            <w:pPr>
              <w:spacing w:after="0" w:line="240" w:lineRule="auto"/>
              <w:jc w:val="center"/>
              <w:rPr>
                <w:rFonts w:eastAsiaTheme="minorHAnsi" w:cs="Arial"/>
                <w:sz w:val="20"/>
                <w:szCs w:val="20"/>
                <w:lang w:eastAsia="es-ES"/>
              </w:rPr>
            </w:pPr>
          </w:p>
        </w:tc>
      </w:tr>
    </w:tbl>
    <w:p w14:paraId="75E48B44" w14:textId="77777777" w:rsidR="003F0A28" w:rsidRDefault="003F0A28" w:rsidP="00EF3823">
      <w:pPr>
        <w:spacing w:after="0" w:line="240" w:lineRule="auto"/>
        <w:rPr>
          <w:rFonts w:ascii="Calibri" w:eastAsiaTheme="minorHAnsi" w:hAnsi="Calibri"/>
          <w:lang w:eastAsia="es-ES"/>
        </w:rPr>
      </w:pPr>
    </w:p>
    <w:p w14:paraId="5BBF9BF9" w14:textId="77777777" w:rsidR="00EF3823" w:rsidRPr="00030401" w:rsidRDefault="00EF3823" w:rsidP="00030401">
      <w:pPr>
        <w:spacing w:after="0" w:line="240" w:lineRule="auto"/>
        <w:rPr>
          <w:rFonts w:eastAsiaTheme="minorHAnsi" w:cs="Arial"/>
          <w:b/>
          <w:lang w:eastAsia="es-ES"/>
        </w:rPr>
      </w:pPr>
      <w:r w:rsidRPr="00030401">
        <w:rPr>
          <w:rFonts w:eastAsiaTheme="minorHAnsi" w:cs="Arial"/>
          <w:b/>
          <w:lang w:eastAsia="es-ES"/>
        </w:rPr>
        <w:t>D. Objetivos e indicadores de la realización de la actividad</w:t>
      </w:r>
    </w:p>
    <w:p w14:paraId="60CF8B6D" w14:textId="77777777" w:rsidR="00EF3823" w:rsidRPr="003C0C1F" w:rsidRDefault="00EF3823" w:rsidP="00EF3823">
      <w:pPr>
        <w:spacing w:after="0" w:line="240" w:lineRule="auto"/>
        <w:jc w:val="both"/>
        <w:rPr>
          <w:rFonts w:ascii="Calibri" w:eastAsiaTheme="minorHAnsi" w:hAnsi="Calibri"/>
          <w:b/>
          <w:bCs/>
          <w:lang w:eastAsia="es-ES"/>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001"/>
        <w:gridCol w:w="3459"/>
        <w:gridCol w:w="1019"/>
      </w:tblGrid>
      <w:tr w:rsidR="00EF3823" w:rsidRPr="00EF3823" w14:paraId="570F810A" w14:textId="77777777" w:rsidTr="00A876DF">
        <w:trPr>
          <w:trHeight w:val="244"/>
          <w:jc w:val="center"/>
        </w:trPr>
        <w:tc>
          <w:tcPr>
            <w:tcW w:w="2359" w:type="pct"/>
            <w:vMerge w:val="restart"/>
            <w:shd w:val="clear" w:color="auto" w:fill="F2F2F2"/>
            <w:noWrap/>
            <w:vAlign w:val="center"/>
          </w:tcPr>
          <w:p w14:paraId="1524CAFD" w14:textId="77777777" w:rsidR="00EF3823" w:rsidRPr="00EF3823" w:rsidRDefault="00EF3823" w:rsidP="00EF3823">
            <w:pPr>
              <w:spacing w:after="0" w:line="240" w:lineRule="auto"/>
              <w:jc w:val="center"/>
              <w:rPr>
                <w:rFonts w:ascii="Calibri" w:eastAsia="Times New Roman" w:hAnsi="Calibri" w:cs="Arial"/>
                <w:b/>
                <w:color w:val="000000"/>
                <w:sz w:val="20"/>
                <w:szCs w:val="20"/>
                <w:lang w:eastAsia="es-ES"/>
              </w:rPr>
            </w:pPr>
            <w:r w:rsidRPr="00EF3823">
              <w:rPr>
                <w:rFonts w:ascii="Calibri" w:eastAsiaTheme="minorHAnsi" w:hAnsi="Calibri" w:cs="Arial"/>
                <w:b/>
                <w:sz w:val="20"/>
                <w:szCs w:val="20"/>
                <w:lang w:eastAsia="es-ES"/>
              </w:rPr>
              <w:t>Objetivo</w:t>
            </w:r>
          </w:p>
        </w:tc>
        <w:tc>
          <w:tcPr>
            <w:tcW w:w="2039" w:type="pct"/>
            <w:vMerge w:val="restart"/>
            <w:shd w:val="clear" w:color="auto" w:fill="F2F2F2"/>
            <w:vAlign w:val="center"/>
          </w:tcPr>
          <w:p w14:paraId="3F8BFF16" w14:textId="77777777" w:rsidR="00EF3823" w:rsidRPr="00EF3823" w:rsidRDefault="00EF3823" w:rsidP="00EF3823">
            <w:pPr>
              <w:spacing w:after="0" w:line="240" w:lineRule="auto"/>
              <w:jc w:val="center"/>
              <w:rPr>
                <w:rFonts w:ascii="Calibri" w:eastAsia="Times New Roman" w:hAnsi="Calibri" w:cs="Arial"/>
                <w:color w:val="000000"/>
                <w:sz w:val="20"/>
                <w:szCs w:val="20"/>
                <w:lang w:eastAsia="es-ES"/>
              </w:rPr>
            </w:pPr>
            <w:r w:rsidRPr="00EF3823">
              <w:rPr>
                <w:rFonts w:ascii="Calibri" w:eastAsia="Times New Roman" w:hAnsi="Calibri" w:cs="Arial"/>
                <w:b/>
                <w:color w:val="000000"/>
                <w:sz w:val="20"/>
                <w:szCs w:val="20"/>
                <w:lang w:eastAsia="es-ES"/>
              </w:rPr>
              <w:t>Indicador</w:t>
            </w:r>
          </w:p>
        </w:tc>
        <w:tc>
          <w:tcPr>
            <w:tcW w:w="601" w:type="pct"/>
            <w:vMerge w:val="restart"/>
            <w:shd w:val="clear" w:color="auto" w:fill="F2F2F2"/>
            <w:vAlign w:val="center"/>
          </w:tcPr>
          <w:p w14:paraId="78C5CB27" w14:textId="77777777" w:rsidR="00EF3823" w:rsidRPr="00EF3823" w:rsidRDefault="00EF3823" w:rsidP="00EF3823">
            <w:pPr>
              <w:spacing w:after="0" w:line="240" w:lineRule="auto"/>
              <w:jc w:val="center"/>
              <w:rPr>
                <w:rFonts w:ascii="Calibri" w:eastAsia="Times New Roman" w:hAnsi="Calibri" w:cs="Arial"/>
                <w:color w:val="000000"/>
                <w:sz w:val="20"/>
                <w:szCs w:val="20"/>
                <w:lang w:eastAsia="es-ES"/>
              </w:rPr>
            </w:pPr>
            <w:r w:rsidRPr="00EF3823">
              <w:rPr>
                <w:rFonts w:ascii="Calibri" w:eastAsia="Times New Roman" w:hAnsi="Calibri" w:cs="Arial"/>
                <w:b/>
                <w:color w:val="000000"/>
                <w:sz w:val="20"/>
                <w:szCs w:val="20"/>
                <w:lang w:eastAsia="es-ES"/>
              </w:rPr>
              <w:t xml:space="preserve">Cantidad   </w:t>
            </w:r>
          </w:p>
        </w:tc>
      </w:tr>
      <w:tr w:rsidR="00EF3823" w:rsidRPr="00EF3823" w14:paraId="4967B880" w14:textId="77777777" w:rsidTr="00A876DF">
        <w:trPr>
          <w:trHeight w:val="244"/>
          <w:jc w:val="center"/>
        </w:trPr>
        <w:tc>
          <w:tcPr>
            <w:tcW w:w="2359" w:type="pct"/>
            <w:vMerge/>
            <w:shd w:val="clear" w:color="000000" w:fill="F2F2F2"/>
            <w:noWrap/>
            <w:vAlign w:val="center"/>
          </w:tcPr>
          <w:p w14:paraId="08D64FCD" w14:textId="77777777" w:rsidR="00EF3823" w:rsidRPr="00EF3823" w:rsidRDefault="00EF3823" w:rsidP="00EF3823">
            <w:pPr>
              <w:spacing w:after="0" w:line="240" w:lineRule="auto"/>
              <w:jc w:val="center"/>
              <w:rPr>
                <w:rFonts w:ascii="Calibri" w:eastAsiaTheme="minorHAnsi" w:hAnsi="Calibri" w:cs="Arial"/>
                <w:color w:val="000000"/>
                <w:sz w:val="20"/>
                <w:szCs w:val="20"/>
                <w:lang w:eastAsia="es-ES"/>
              </w:rPr>
            </w:pPr>
          </w:p>
        </w:tc>
        <w:tc>
          <w:tcPr>
            <w:tcW w:w="2039" w:type="pct"/>
            <w:vMerge/>
            <w:shd w:val="clear" w:color="000000" w:fill="F2F2F2"/>
            <w:vAlign w:val="center"/>
          </w:tcPr>
          <w:p w14:paraId="20C025EB" w14:textId="77777777" w:rsidR="00EF3823" w:rsidRPr="00EF3823" w:rsidRDefault="00EF3823" w:rsidP="00EF3823">
            <w:pPr>
              <w:spacing w:after="0" w:line="240" w:lineRule="auto"/>
              <w:jc w:val="center"/>
              <w:rPr>
                <w:rFonts w:ascii="Calibri" w:eastAsiaTheme="minorHAnsi" w:hAnsi="Calibri" w:cs="Arial"/>
                <w:color w:val="000000"/>
                <w:sz w:val="20"/>
                <w:szCs w:val="20"/>
                <w:lang w:eastAsia="es-ES"/>
              </w:rPr>
            </w:pPr>
          </w:p>
        </w:tc>
        <w:tc>
          <w:tcPr>
            <w:tcW w:w="601" w:type="pct"/>
            <w:vMerge/>
            <w:shd w:val="clear" w:color="auto" w:fill="F2F2F2"/>
          </w:tcPr>
          <w:p w14:paraId="067B75ED" w14:textId="77777777" w:rsidR="00EF3823" w:rsidRPr="00EF3823" w:rsidRDefault="00EF3823" w:rsidP="00EF3823">
            <w:pPr>
              <w:spacing w:after="0" w:line="240" w:lineRule="auto"/>
              <w:rPr>
                <w:rFonts w:ascii="Calibri" w:eastAsiaTheme="minorHAnsi" w:hAnsi="Calibri" w:cs="Arial"/>
                <w:color w:val="000000"/>
                <w:sz w:val="18"/>
                <w:szCs w:val="18"/>
                <w:lang w:eastAsia="es-ES"/>
              </w:rPr>
            </w:pPr>
          </w:p>
        </w:tc>
      </w:tr>
      <w:tr w:rsidR="00EF3823" w:rsidRPr="00EF3823" w14:paraId="66844C57" w14:textId="77777777" w:rsidTr="00A876DF">
        <w:trPr>
          <w:trHeight w:val="20"/>
          <w:jc w:val="center"/>
        </w:trPr>
        <w:tc>
          <w:tcPr>
            <w:tcW w:w="2359" w:type="pct"/>
            <w:noWrap/>
            <w:vAlign w:val="center"/>
          </w:tcPr>
          <w:p w14:paraId="2B1DD135" w14:textId="77777777" w:rsidR="00EF3823" w:rsidRPr="00EF3823" w:rsidRDefault="006D3EC5" w:rsidP="00EF3823">
            <w:pPr>
              <w:spacing w:after="0" w:line="240" w:lineRule="auto"/>
              <w:jc w:val="both"/>
              <w:rPr>
                <w:rFonts w:ascii="Calibri" w:eastAsiaTheme="minorHAnsi" w:hAnsi="Calibri"/>
                <w:color w:val="000000"/>
                <w:sz w:val="20"/>
                <w:szCs w:val="20"/>
                <w:lang w:val="es-ES_tradnl" w:eastAsia="es-ES"/>
              </w:rPr>
            </w:pPr>
            <w:r>
              <w:rPr>
                <w:rFonts w:ascii="Calibri" w:eastAsiaTheme="minorHAnsi" w:hAnsi="Calibri"/>
                <w:color w:val="000000"/>
                <w:sz w:val="20"/>
                <w:szCs w:val="20"/>
                <w:lang w:val="es-ES_tradnl" w:eastAsia="es-ES"/>
              </w:rPr>
              <w:t>Prestar apoyo a los cuidadores familiares que tienen un familiar que es beneficiario de la PECEF mediante el asesoramiento en los cuidados y el autocuidado.</w:t>
            </w:r>
          </w:p>
        </w:tc>
        <w:tc>
          <w:tcPr>
            <w:tcW w:w="2039" w:type="pct"/>
            <w:noWrap/>
            <w:vAlign w:val="center"/>
          </w:tcPr>
          <w:p w14:paraId="31EF9567"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olor w:val="000000"/>
                <w:sz w:val="20"/>
                <w:szCs w:val="20"/>
                <w:lang w:eastAsia="es-ES"/>
              </w:rPr>
              <w:t>V</w:t>
            </w:r>
            <w:r w:rsidRPr="00EF3823">
              <w:rPr>
                <w:rFonts w:ascii="Calibri" w:eastAsiaTheme="minorHAnsi" w:hAnsi="Calibri"/>
                <w:color w:val="000000"/>
                <w:sz w:val="20"/>
                <w:szCs w:val="20"/>
                <w:lang w:val="es-ES_tradnl" w:eastAsia="es-ES"/>
              </w:rPr>
              <w:t>isitas ordinarias de seguimiento de los técnicos del Dpto. de Dependencia de la FCSBS, a los domicilios de los usuarios beneficiarios de PECEF</w:t>
            </w:r>
          </w:p>
        </w:tc>
        <w:tc>
          <w:tcPr>
            <w:tcW w:w="601" w:type="pct"/>
            <w:vAlign w:val="center"/>
          </w:tcPr>
          <w:p w14:paraId="4F435E45" w14:textId="77777777" w:rsidR="00EF3823" w:rsidRPr="00EF3823" w:rsidRDefault="009C42D9" w:rsidP="00EF3823">
            <w:pPr>
              <w:spacing w:after="0" w:line="240" w:lineRule="auto"/>
              <w:jc w:val="center"/>
              <w:rPr>
                <w:rFonts w:ascii="Calibri" w:eastAsiaTheme="minorHAnsi" w:hAnsi="Calibri" w:cs="Arial"/>
                <w:color w:val="FF0000"/>
                <w:sz w:val="20"/>
                <w:szCs w:val="20"/>
                <w:lang w:eastAsia="es-ES"/>
              </w:rPr>
            </w:pPr>
            <w:r>
              <w:rPr>
                <w:rFonts w:ascii="Calibri" w:eastAsiaTheme="minorHAnsi" w:hAnsi="Calibri"/>
                <w:color w:val="000000" w:themeColor="text1"/>
                <w:sz w:val="20"/>
                <w:szCs w:val="20"/>
                <w:lang w:eastAsia="es-ES"/>
              </w:rPr>
              <w:t>8</w:t>
            </w:r>
            <w:r w:rsidR="00EF3823" w:rsidRPr="00007DF9">
              <w:rPr>
                <w:rFonts w:ascii="Calibri" w:eastAsiaTheme="minorHAnsi" w:hAnsi="Calibri"/>
                <w:color w:val="000000" w:themeColor="text1"/>
                <w:sz w:val="20"/>
                <w:szCs w:val="20"/>
                <w:lang w:val="es-ES_tradnl" w:eastAsia="es-ES"/>
              </w:rPr>
              <w:t>000</w:t>
            </w:r>
          </w:p>
        </w:tc>
      </w:tr>
      <w:tr w:rsidR="00EF3823" w:rsidRPr="00EF3823" w14:paraId="7BBFFB13" w14:textId="77777777" w:rsidTr="00A876DF">
        <w:trPr>
          <w:trHeight w:val="20"/>
          <w:jc w:val="center"/>
        </w:trPr>
        <w:tc>
          <w:tcPr>
            <w:tcW w:w="2359" w:type="pct"/>
            <w:vAlign w:val="center"/>
          </w:tcPr>
          <w:p w14:paraId="7C71862F" w14:textId="77777777" w:rsidR="00EF3823" w:rsidRPr="00EF3823" w:rsidRDefault="00EF3823" w:rsidP="00EF3823">
            <w:pPr>
              <w:spacing w:after="0" w:line="240" w:lineRule="auto"/>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Asesorar y apoyar a los cuidadores familiares que se encuentren con especiales dificultades en el ejercicio de los cuidados</w:t>
            </w:r>
            <w:r w:rsidR="00CF78E2">
              <w:rPr>
                <w:rFonts w:ascii="Calibri" w:eastAsiaTheme="minorHAnsi" w:hAnsi="Calibri" w:cs="Arial"/>
                <w:color w:val="000000"/>
                <w:sz w:val="20"/>
                <w:szCs w:val="20"/>
                <w:lang w:eastAsia="es-ES"/>
              </w:rPr>
              <w:t>, para mejorar la calidad en la atención a los usuarios.</w:t>
            </w:r>
          </w:p>
        </w:tc>
        <w:tc>
          <w:tcPr>
            <w:tcW w:w="2039" w:type="pct"/>
            <w:noWrap/>
            <w:vAlign w:val="center"/>
          </w:tcPr>
          <w:p w14:paraId="2A35BE73"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Visitas de intervención/asesoramiento a los domicilios en los que se haya detectado alguna incidencia en la visita ordinaria de seguimiento</w:t>
            </w:r>
          </w:p>
        </w:tc>
        <w:tc>
          <w:tcPr>
            <w:tcW w:w="601" w:type="pct"/>
            <w:vAlign w:val="center"/>
          </w:tcPr>
          <w:p w14:paraId="6AD8018A" w14:textId="77777777" w:rsidR="00EF3823" w:rsidRPr="00EF3823" w:rsidRDefault="009C42D9" w:rsidP="00EF3823">
            <w:pPr>
              <w:spacing w:after="0" w:line="240" w:lineRule="auto"/>
              <w:jc w:val="center"/>
              <w:rPr>
                <w:rFonts w:ascii="Calibri" w:eastAsiaTheme="minorHAnsi" w:hAnsi="Calibri" w:cs="Arial"/>
                <w:color w:val="FF0000"/>
                <w:sz w:val="20"/>
                <w:szCs w:val="20"/>
                <w:lang w:eastAsia="es-ES"/>
              </w:rPr>
            </w:pPr>
            <w:r>
              <w:rPr>
                <w:rFonts w:ascii="Calibri" w:eastAsiaTheme="minorHAnsi" w:hAnsi="Calibri" w:cs="Arial"/>
                <w:sz w:val="20"/>
                <w:szCs w:val="20"/>
                <w:lang w:eastAsia="es-ES"/>
              </w:rPr>
              <w:t>90</w:t>
            </w:r>
          </w:p>
        </w:tc>
      </w:tr>
      <w:tr w:rsidR="006D3EC5" w:rsidRPr="00EF3823" w14:paraId="68F5A548" w14:textId="77777777" w:rsidTr="00A876DF">
        <w:trPr>
          <w:trHeight w:val="20"/>
          <w:jc w:val="center"/>
        </w:trPr>
        <w:tc>
          <w:tcPr>
            <w:tcW w:w="2359" w:type="pct"/>
            <w:vAlign w:val="center"/>
          </w:tcPr>
          <w:p w14:paraId="0F0FF022" w14:textId="77777777" w:rsidR="006D3EC5" w:rsidRPr="00EF3823" w:rsidRDefault="006D3EC5" w:rsidP="00EF3823">
            <w:pPr>
              <w:spacing w:after="0" w:line="240" w:lineRule="auto"/>
              <w:rPr>
                <w:rFonts w:ascii="Calibri" w:eastAsiaTheme="minorHAnsi" w:hAnsi="Calibri" w:cs="Arial"/>
                <w:color w:val="000000"/>
                <w:sz w:val="20"/>
                <w:szCs w:val="20"/>
                <w:lang w:eastAsia="es-ES"/>
              </w:rPr>
            </w:pPr>
          </w:p>
        </w:tc>
        <w:tc>
          <w:tcPr>
            <w:tcW w:w="2039" w:type="pct"/>
            <w:noWrap/>
            <w:vAlign w:val="center"/>
          </w:tcPr>
          <w:p w14:paraId="717BEEF0" w14:textId="77777777" w:rsidR="006D3EC5" w:rsidRPr="00EF3823" w:rsidRDefault="006D3EC5" w:rsidP="00EF3823">
            <w:pPr>
              <w:spacing w:after="0" w:line="240" w:lineRule="auto"/>
              <w:jc w:val="both"/>
              <w:rPr>
                <w:rFonts w:ascii="Calibri" w:eastAsiaTheme="minorHAnsi" w:hAnsi="Calibri" w:cs="Arial"/>
                <w:color w:val="000000"/>
                <w:sz w:val="20"/>
                <w:szCs w:val="20"/>
                <w:lang w:eastAsia="es-ES"/>
              </w:rPr>
            </w:pPr>
            <w:r>
              <w:rPr>
                <w:rFonts w:ascii="Calibri" w:eastAsiaTheme="minorHAnsi" w:hAnsi="Calibri" w:cs="Arial"/>
                <w:color w:val="000000"/>
                <w:sz w:val="20"/>
                <w:szCs w:val="20"/>
                <w:lang w:eastAsia="es-ES"/>
              </w:rPr>
              <w:t>Llamad</w:t>
            </w:r>
            <w:r w:rsidR="00747003">
              <w:rPr>
                <w:rFonts w:ascii="Calibri" w:eastAsiaTheme="minorHAnsi" w:hAnsi="Calibri" w:cs="Arial"/>
                <w:color w:val="000000"/>
                <w:sz w:val="20"/>
                <w:szCs w:val="20"/>
                <w:lang w:eastAsia="es-ES"/>
              </w:rPr>
              <w:t>as de seguimiento a los domicilios en los que se haya detectado alguna incidencia en la visita ordinaria de seguimiento</w:t>
            </w:r>
            <w:r>
              <w:rPr>
                <w:rFonts w:ascii="Calibri" w:eastAsiaTheme="minorHAnsi" w:hAnsi="Calibri" w:cs="Arial"/>
                <w:color w:val="000000"/>
                <w:sz w:val="20"/>
                <w:szCs w:val="20"/>
                <w:lang w:eastAsia="es-ES"/>
              </w:rPr>
              <w:t xml:space="preserve"> </w:t>
            </w:r>
          </w:p>
        </w:tc>
        <w:tc>
          <w:tcPr>
            <w:tcW w:w="601" w:type="pct"/>
            <w:vAlign w:val="center"/>
          </w:tcPr>
          <w:p w14:paraId="3A8A5BEF" w14:textId="77777777" w:rsidR="006D3EC5" w:rsidRDefault="009C42D9" w:rsidP="00EF3823">
            <w:pPr>
              <w:spacing w:after="0" w:line="240" w:lineRule="auto"/>
              <w:jc w:val="center"/>
              <w:rPr>
                <w:rFonts w:ascii="Calibri" w:eastAsiaTheme="minorHAnsi" w:hAnsi="Calibri" w:cs="Arial"/>
                <w:sz w:val="20"/>
                <w:szCs w:val="20"/>
                <w:lang w:eastAsia="es-ES"/>
              </w:rPr>
            </w:pPr>
            <w:r>
              <w:rPr>
                <w:rFonts w:ascii="Calibri" w:eastAsiaTheme="minorHAnsi" w:hAnsi="Calibri" w:cs="Arial"/>
                <w:sz w:val="20"/>
                <w:szCs w:val="20"/>
                <w:lang w:eastAsia="es-ES"/>
              </w:rPr>
              <w:t>240</w:t>
            </w:r>
          </w:p>
        </w:tc>
      </w:tr>
      <w:tr w:rsidR="00747003" w:rsidRPr="00EF3823" w14:paraId="1DFF741F" w14:textId="77777777" w:rsidTr="00A876DF">
        <w:trPr>
          <w:trHeight w:val="20"/>
          <w:jc w:val="center"/>
        </w:trPr>
        <w:tc>
          <w:tcPr>
            <w:tcW w:w="2359" w:type="pct"/>
            <w:vAlign w:val="center"/>
          </w:tcPr>
          <w:p w14:paraId="32D2A39B" w14:textId="77777777" w:rsidR="00747003" w:rsidRPr="00EF3823" w:rsidRDefault="00747003" w:rsidP="00EF3823">
            <w:pPr>
              <w:spacing w:after="0" w:line="240" w:lineRule="auto"/>
              <w:rPr>
                <w:rFonts w:ascii="Calibri" w:eastAsiaTheme="minorHAnsi" w:hAnsi="Calibri" w:cs="Arial"/>
                <w:color w:val="000000"/>
                <w:sz w:val="20"/>
                <w:szCs w:val="20"/>
                <w:lang w:eastAsia="es-ES"/>
              </w:rPr>
            </w:pPr>
            <w:r>
              <w:rPr>
                <w:rFonts w:ascii="Calibri" w:eastAsiaTheme="minorHAnsi" w:hAnsi="Calibri" w:cs="Arial"/>
                <w:color w:val="000000"/>
                <w:sz w:val="20"/>
                <w:szCs w:val="20"/>
                <w:lang w:eastAsia="es-ES"/>
              </w:rPr>
              <w:t>Prestar apoyo a los cuidadores que solicitan asesoramiento.</w:t>
            </w:r>
          </w:p>
        </w:tc>
        <w:tc>
          <w:tcPr>
            <w:tcW w:w="2039" w:type="pct"/>
            <w:noWrap/>
            <w:vAlign w:val="center"/>
          </w:tcPr>
          <w:p w14:paraId="55DB5317" w14:textId="77777777" w:rsidR="00747003" w:rsidRDefault="00747003" w:rsidP="00EF3823">
            <w:pPr>
              <w:spacing w:after="0" w:line="240" w:lineRule="auto"/>
              <w:jc w:val="both"/>
              <w:rPr>
                <w:rFonts w:ascii="Calibri" w:eastAsiaTheme="minorHAnsi" w:hAnsi="Calibri" w:cs="Arial"/>
                <w:color w:val="000000"/>
                <w:sz w:val="20"/>
                <w:szCs w:val="20"/>
                <w:lang w:eastAsia="es-ES"/>
              </w:rPr>
            </w:pPr>
            <w:r>
              <w:rPr>
                <w:rFonts w:ascii="Calibri" w:eastAsiaTheme="minorHAnsi" w:hAnsi="Calibri" w:cs="Arial"/>
                <w:color w:val="000000"/>
                <w:sz w:val="20"/>
                <w:szCs w:val="20"/>
                <w:lang w:eastAsia="es-ES"/>
              </w:rPr>
              <w:t>Visitas a instancias del cuidador</w:t>
            </w:r>
          </w:p>
        </w:tc>
        <w:tc>
          <w:tcPr>
            <w:tcW w:w="601" w:type="pct"/>
            <w:vAlign w:val="center"/>
          </w:tcPr>
          <w:p w14:paraId="5A0F74C4" w14:textId="77777777" w:rsidR="00747003" w:rsidRDefault="00747003" w:rsidP="00EF3823">
            <w:pPr>
              <w:spacing w:after="0" w:line="240" w:lineRule="auto"/>
              <w:jc w:val="center"/>
              <w:rPr>
                <w:rFonts w:ascii="Calibri" w:eastAsiaTheme="minorHAnsi" w:hAnsi="Calibri" w:cs="Arial"/>
                <w:sz w:val="20"/>
                <w:szCs w:val="20"/>
                <w:lang w:eastAsia="es-ES"/>
              </w:rPr>
            </w:pPr>
            <w:r>
              <w:rPr>
                <w:rFonts w:ascii="Calibri" w:eastAsiaTheme="minorHAnsi" w:hAnsi="Calibri" w:cs="Arial"/>
                <w:sz w:val="20"/>
                <w:szCs w:val="20"/>
                <w:lang w:eastAsia="es-ES"/>
              </w:rPr>
              <w:t>20</w:t>
            </w:r>
          </w:p>
        </w:tc>
      </w:tr>
      <w:tr w:rsidR="00EF3823" w:rsidRPr="00EF3823" w14:paraId="04A4AF34" w14:textId="77777777" w:rsidTr="00A876DF">
        <w:trPr>
          <w:trHeight w:val="20"/>
          <w:jc w:val="center"/>
        </w:trPr>
        <w:tc>
          <w:tcPr>
            <w:tcW w:w="2359" w:type="pct"/>
            <w:vAlign w:val="center"/>
          </w:tcPr>
          <w:p w14:paraId="6C1698D5" w14:textId="77777777" w:rsidR="00EF3823" w:rsidRPr="00EF3823" w:rsidRDefault="00EF3823" w:rsidP="00EF3823">
            <w:pPr>
              <w:spacing w:after="0" w:line="240" w:lineRule="auto"/>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Realizar el seguimiento de la prestación económica para cuidados en el entorno familiar y apoyo al cuidador de beneficiarios derivados por la Dirección General de Políticas Sociales</w:t>
            </w:r>
          </w:p>
        </w:tc>
        <w:tc>
          <w:tcPr>
            <w:tcW w:w="2039" w:type="pct"/>
            <w:noWrap/>
            <w:vAlign w:val="center"/>
          </w:tcPr>
          <w:p w14:paraId="39F21FD6"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Visitas de seguimiento a instancias de la</w:t>
            </w:r>
            <w:r w:rsidRPr="00EF3823">
              <w:rPr>
                <w:rFonts w:ascii="Calibri" w:eastAsiaTheme="minorHAnsi" w:hAnsi="Calibri"/>
                <w:lang w:eastAsia="es-ES"/>
              </w:rPr>
              <w:t xml:space="preserve"> </w:t>
            </w:r>
            <w:r w:rsidRPr="00EF3823">
              <w:rPr>
                <w:rFonts w:ascii="Calibri" w:eastAsiaTheme="minorHAnsi" w:hAnsi="Calibri" w:cs="Arial"/>
                <w:color w:val="000000"/>
                <w:sz w:val="20"/>
                <w:szCs w:val="20"/>
                <w:lang w:eastAsia="es-ES"/>
              </w:rPr>
              <w:t xml:space="preserve">Dirección General de Políticas Sociales  </w:t>
            </w:r>
          </w:p>
        </w:tc>
        <w:tc>
          <w:tcPr>
            <w:tcW w:w="601" w:type="pct"/>
            <w:vAlign w:val="center"/>
          </w:tcPr>
          <w:p w14:paraId="18BC2358" w14:textId="77777777" w:rsidR="00EF3823" w:rsidRPr="00EF3823" w:rsidRDefault="00747003" w:rsidP="00EF3823">
            <w:pPr>
              <w:spacing w:after="0" w:line="240" w:lineRule="auto"/>
              <w:jc w:val="center"/>
              <w:rPr>
                <w:rFonts w:ascii="Calibri" w:eastAsiaTheme="minorHAnsi" w:hAnsi="Calibri" w:cs="Arial"/>
                <w:sz w:val="20"/>
                <w:szCs w:val="20"/>
                <w:lang w:eastAsia="es-ES"/>
              </w:rPr>
            </w:pPr>
            <w:r>
              <w:rPr>
                <w:rFonts w:ascii="Calibri" w:eastAsiaTheme="minorHAnsi" w:hAnsi="Calibri" w:cs="Arial"/>
                <w:sz w:val="20"/>
                <w:szCs w:val="20"/>
                <w:lang w:eastAsia="es-ES"/>
              </w:rPr>
              <w:t>20</w:t>
            </w:r>
          </w:p>
        </w:tc>
      </w:tr>
      <w:tr w:rsidR="00EF3823" w:rsidRPr="00EF3823" w14:paraId="08234CFC" w14:textId="77777777" w:rsidTr="00A876DF">
        <w:trPr>
          <w:trHeight w:val="20"/>
          <w:jc w:val="center"/>
        </w:trPr>
        <w:tc>
          <w:tcPr>
            <w:tcW w:w="2359" w:type="pct"/>
            <w:vAlign w:val="center"/>
          </w:tcPr>
          <w:p w14:paraId="3CE21543" w14:textId="77777777" w:rsidR="00EF3823" w:rsidRPr="00EF3823" w:rsidRDefault="00EF3823" w:rsidP="00EF3823">
            <w:pPr>
              <w:spacing w:after="0" w:line="240" w:lineRule="auto"/>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Realizar informes de cada visita realizada</w:t>
            </w:r>
          </w:p>
        </w:tc>
        <w:tc>
          <w:tcPr>
            <w:tcW w:w="2039" w:type="pct"/>
            <w:noWrap/>
            <w:vAlign w:val="center"/>
          </w:tcPr>
          <w:p w14:paraId="48568E18"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 xml:space="preserve">Informe de visita de seguimiento </w:t>
            </w:r>
          </w:p>
        </w:tc>
        <w:tc>
          <w:tcPr>
            <w:tcW w:w="601" w:type="pct"/>
            <w:vAlign w:val="center"/>
          </w:tcPr>
          <w:p w14:paraId="3B9617FE" w14:textId="77777777" w:rsidR="00EF3823" w:rsidRPr="00EF3823" w:rsidRDefault="009C42D9" w:rsidP="00EF3823">
            <w:pPr>
              <w:spacing w:after="0" w:line="240" w:lineRule="auto"/>
              <w:jc w:val="center"/>
              <w:rPr>
                <w:rFonts w:ascii="Calibri" w:eastAsiaTheme="minorHAnsi" w:hAnsi="Calibri" w:cs="Arial"/>
                <w:sz w:val="20"/>
                <w:szCs w:val="20"/>
                <w:lang w:eastAsia="es-ES"/>
              </w:rPr>
            </w:pPr>
            <w:r>
              <w:rPr>
                <w:rFonts w:ascii="Calibri" w:eastAsiaTheme="minorHAnsi" w:hAnsi="Calibri" w:cs="Arial"/>
                <w:color w:val="000000" w:themeColor="text1"/>
                <w:sz w:val="20"/>
                <w:szCs w:val="20"/>
                <w:lang w:eastAsia="es-ES"/>
              </w:rPr>
              <w:t>8130</w:t>
            </w:r>
          </w:p>
        </w:tc>
      </w:tr>
      <w:tr w:rsidR="00EF3823" w:rsidRPr="00EF3823" w14:paraId="1806BC1F" w14:textId="77777777" w:rsidTr="00A876DF">
        <w:trPr>
          <w:trHeight w:val="20"/>
          <w:jc w:val="center"/>
        </w:trPr>
        <w:tc>
          <w:tcPr>
            <w:tcW w:w="2359" w:type="pct"/>
            <w:vAlign w:val="center"/>
          </w:tcPr>
          <w:p w14:paraId="4D4D0DA1" w14:textId="77777777" w:rsidR="00EF3823" w:rsidRPr="00EF3823" w:rsidRDefault="00EF3823" w:rsidP="00EF3823">
            <w:pPr>
              <w:spacing w:after="0" w:line="240" w:lineRule="auto"/>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Informar a la Dirección General de Políticas Sociales de aquellas PECEF que no se adecuen a las necesidades del beneficiario</w:t>
            </w:r>
          </w:p>
        </w:tc>
        <w:tc>
          <w:tcPr>
            <w:tcW w:w="2039" w:type="pct"/>
            <w:noWrap/>
            <w:vAlign w:val="center"/>
          </w:tcPr>
          <w:p w14:paraId="2010A82A"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Informes de falta de pertinencia del recurso</w:t>
            </w:r>
          </w:p>
        </w:tc>
        <w:tc>
          <w:tcPr>
            <w:tcW w:w="601" w:type="pct"/>
            <w:vAlign w:val="center"/>
          </w:tcPr>
          <w:p w14:paraId="3A102275" w14:textId="77777777" w:rsidR="00EF3823" w:rsidRPr="00EF3823" w:rsidRDefault="009C42D9" w:rsidP="00EA73CA">
            <w:pPr>
              <w:spacing w:after="0" w:line="240" w:lineRule="auto"/>
              <w:rPr>
                <w:rFonts w:ascii="Calibri" w:eastAsiaTheme="minorHAnsi" w:hAnsi="Calibri" w:cs="Arial"/>
                <w:sz w:val="20"/>
                <w:szCs w:val="20"/>
                <w:lang w:eastAsia="es-ES"/>
              </w:rPr>
            </w:pPr>
            <w:r>
              <w:rPr>
                <w:rFonts w:ascii="Calibri" w:eastAsiaTheme="minorHAnsi" w:hAnsi="Calibri" w:cs="Arial"/>
                <w:sz w:val="20"/>
                <w:szCs w:val="20"/>
                <w:lang w:eastAsia="es-ES"/>
              </w:rPr>
              <w:t xml:space="preserve">         30</w:t>
            </w:r>
          </w:p>
        </w:tc>
      </w:tr>
      <w:tr w:rsidR="00EF3823" w:rsidRPr="00EF3823" w14:paraId="56B8F46F" w14:textId="77777777" w:rsidTr="00A876DF">
        <w:trPr>
          <w:trHeight w:val="20"/>
          <w:jc w:val="center"/>
        </w:trPr>
        <w:tc>
          <w:tcPr>
            <w:tcW w:w="2359" w:type="pct"/>
            <w:vAlign w:val="center"/>
          </w:tcPr>
          <w:p w14:paraId="556BAE07" w14:textId="77777777" w:rsidR="00EF3823" w:rsidRPr="00EF3823" w:rsidRDefault="00EF3823" w:rsidP="00EF3823">
            <w:pPr>
              <w:spacing w:after="0" w:line="240" w:lineRule="auto"/>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lastRenderedPageBreak/>
              <w:t>Coordinar técnicamente el programa con la Dirección General de Políticas Sociales</w:t>
            </w:r>
          </w:p>
        </w:tc>
        <w:tc>
          <w:tcPr>
            <w:tcW w:w="2039" w:type="pct"/>
            <w:noWrap/>
            <w:vAlign w:val="center"/>
          </w:tcPr>
          <w:p w14:paraId="1F00284C" w14:textId="77777777" w:rsidR="00EF3823" w:rsidRPr="00EF3823" w:rsidRDefault="00EF3823" w:rsidP="00EF3823">
            <w:pPr>
              <w:spacing w:after="0" w:line="240" w:lineRule="auto"/>
              <w:jc w:val="both"/>
              <w:rPr>
                <w:rFonts w:ascii="Calibri" w:eastAsiaTheme="minorHAnsi" w:hAnsi="Calibri" w:cs="Arial"/>
                <w:color w:val="000000"/>
                <w:sz w:val="20"/>
                <w:szCs w:val="20"/>
                <w:lang w:eastAsia="es-ES"/>
              </w:rPr>
            </w:pPr>
            <w:r w:rsidRPr="00EF3823">
              <w:rPr>
                <w:rFonts w:ascii="Calibri" w:eastAsiaTheme="minorHAnsi" w:hAnsi="Calibri" w:cs="Arial"/>
                <w:color w:val="000000"/>
                <w:sz w:val="20"/>
                <w:szCs w:val="20"/>
                <w:lang w:eastAsia="es-ES"/>
              </w:rPr>
              <w:t>Reuniones periódicas</w:t>
            </w:r>
          </w:p>
        </w:tc>
        <w:tc>
          <w:tcPr>
            <w:tcW w:w="601" w:type="pct"/>
            <w:vAlign w:val="center"/>
          </w:tcPr>
          <w:p w14:paraId="6416B8B5" w14:textId="77777777" w:rsidR="00EF3823" w:rsidRPr="00EF3823" w:rsidRDefault="006D3EC5" w:rsidP="00EA73CA">
            <w:pPr>
              <w:spacing w:after="0" w:line="240" w:lineRule="auto"/>
              <w:rPr>
                <w:rFonts w:ascii="Calibri" w:eastAsiaTheme="minorHAnsi" w:hAnsi="Calibri" w:cs="Arial"/>
                <w:sz w:val="20"/>
                <w:szCs w:val="20"/>
                <w:lang w:eastAsia="es-ES"/>
              </w:rPr>
            </w:pPr>
            <w:r>
              <w:rPr>
                <w:rFonts w:ascii="Calibri" w:eastAsiaTheme="minorHAnsi" w:hAnsi="Calibri" w:cs="Arial"/>
                <w:color w:val="000000" w:themeColor="text1"/>
                <w:sz w:val="20"/>
                <w:szCs w:val="20"/>
                <w:lang w:eastAsia="es-ES"/>
              </w:rPr>
              <w:t xml:space="preserve">           6</w:t>
            </w:r>
          </w:p>
        </w:tc>
      </w:tr>
    </w:tbl>
    <w:p w14:paraId="12B2C661" w14:textId="77777777" w:rsidR="009B0921" w:rsidRPr="000147F2" w:rsidRDefault="000147F2" w:rsidP="007B3487">
      <w:pPr>
        <w:spacing w:after="0" w:line="240" w:lineRule="auto"/>
        <w:rPr>
          <w:rFonts w:cs="Arial"/>
          <w:b/>
          <w:sz w:val="20"/>
          <w:szCs w:val="20"/>
        </w:rPr>
      </w:pPr>
      <w:r w:rsidRPr="00030401">
        <w:rPr>
          <w:rFonts w:cs="Arial"/>
          <w:b/>
          <w:sz w:val="20"/>
          <w:szCs w:val="20"/>
        </w:rPr>
        <w:t>2.2</w:t>
      </w:r>
      <w:proofErr w:type="gramStart"/>
      <w:r w:rsidRPr="00030401">
        <w:rPr>
          <w:rFonts w:cs="Arial"/>
          <w:b/>
          <w:sz w:val="20"/>
          <w:szCs w:val="20"/>
        </w:rPr>
        <w:t>-</w:t>
      </w:r>
      <w:r w:rsidRPr="000147F2">
        <w:rPr>
          <w:rFonts w:cs="Arial"/>
          <w:b/>
          <w:sz w:val="20"/>
          <w:szCs w:val="20"/>
        </w:rPr>
        <w:t xml:space="preserve">  ATENCIÓN</w:t>
      </w:r>
      <w:proofErr w:type="gramEnd"/>
      <w:r w:rsidRPr="000147F2">
        <w:rPr>
          <w:rFonts w:cs="Arial"/>
          <w:b/>
          <w:sz w:val="20"/>
          <w:szCs w:val="20"/>
        </w:rPr>
        <w:t xml:space="preserve"> A LA REHABILITACIÓN Y REINSERCIÓN DE DROGODEPENDIENTES.</w:t>
      </w:r>
    </w:p>
    <w:p w14:paraId="6F712637" w14:textId="77777777" w:rsidR="00FA4A06" w:rsidRPr="000147F2" w:rsidRDefault="00FA4A06" w:rsidP="007B3487">
      <w:pPr>
        <w:spacing w:after="0" w:line="240" w:lineRule="auto"/>
        <w:rPr>
          <w:rFonts w:cs="Arial"/>
          <w:b/>
          <w:sz w:val="20"/>
          <w:szCs w:val="20"/>
        </w:rPr>
      </w:pPr>
    </w:p>
    <w:p w14:paraId="62D407E9" w14:textId="77777777" w:rsidR="00E371C1" w:rsidRPr="000147F2" w:rsidRDefault="00E371C1" w:rsidP="00E371C1">
      <w:pPr>
        <w:spacing w:line="240" w:lineRule="auto"/>
        <w:jc w:val="both"/>
        <w:rPr>
          <w:rStyle w:val="Hipervnculo"/>
          <w:rFonts w:cs="Arial"/>
          <w:b/>
          <w:bCs/>
          <w:caps/>
          <w:color w:val="auto"/>
          <w:sz w:val="20"/>
          <w:szCs w:val="20"/>
        </w:rPr>
      </w:pPr>
      <w:r w:rsidRPr="000147F2">
        <w:rPr>
          <w:rStyle w:val="Hipervnculo"/>
          <w:rFonts w:cs="Arial"/>
          <w:b/>
          <w:bCs/>
          <w:color w:val="auto"/>
          <w:sz w:val="20"/>
          <w:szCs w:val="20"/>
        </w:rPr>
        <w:t xml:space="preserve">Tipo: </w:t>
      </w:r>
      <w:r w:rsidRPr="000147F2">
        <w:rPr>
          <w:rStyle w:val="Hipervnculo"/>
          <w:rFonts w:cs="Arial"/>
          <w:bCs/>
          <w:color w:val="auto"/>
          <w:sz w:val="20"/>
          <w:szCs w:val="20"/>
        </w:rPr>
        <w:t>Propia</w:t>
      </w:r>
    </w:p>
    <w:p w14:paraId="7B406044" w14:textId="77777777" w:rsidR="00E371C1" w:rsidRPr="00D73F50" w:rsidRDefault="00E371C1" w:rsidP="00E371C1">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6FB9FCBF" w14:textId="77777777" w:rsidR="00E371C1" w:rsidRPr="00D73F50" w:rsidRDefault="00E371C1" w:rsidP="00E371C1">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4D2228E4" w14:textId="77777777" w:rsidR="00E371C1" w:rsidRPr="00217B67" w:rsidRDefault="00E371C1" w:rsidP="00E371C1">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Isla de Pedrosa</w:t>
      </w:r>
      <w:r w:rsidR="00C1464E">
        <w:rPr>
          <w:rStyle w:val="Hipervnculo"/>
          <w:rFonts w:cs="Arial"/>
          <w:bCs/>
          <w:color w:val="auto"/>
          <w:sz w:val="20"/>
          <w:szCs w:val="20"/>
        </w:rPr>
        <w:t>, Cantabria.</w:t>
      </w:r>
    </w:p>
    <w:p w14:paraId="32879642" w14:textId="77777777" w:rsidR="00E371C1" w:rsidRPr="003C0C1F" w:rsidRDefault="003C0C1F" w:rsidP="003C0C1F">
      <w:pPr>
        <w:jc w:val="both"/>
        <w:rPr>
          <w:rFonts w:cs="Arial"/>
          <w:b/>
        </w:rPr>
      </w:pPr>
      <w:r w:rsidRPr="003C0C1F">
        <w:rPr>
          <w:rFonts w:cs="Arial"/>
          <w:b/>
        </w:rPr>
        <w:t>A.</w:t>
      </w:r>
      <w:r w:rsidR="00B52C3C">
        <w:rPr>
          <w:rFonts w:cs="Arial"/>
          <w:b/>
        </w:rPr>
        <w:t xml:space="preserve"> </w:t>
      </w:r>
      <w:r w:rsidR="00E371C1" w:rsidRPr="003C0C1F">
        <w:rPr>
          <w:rFonts w:cs="Arial"/>
          <w:b/>
        </w:rPr>
        <w:t>Descripción detallada de la actividad prevista:</w:t>
      </w:r>
    </w:p>
    <w:p w14:paraId="169C3D3E" w14:textId="77777777" w:rsidR="0048021D" w:rsidRDefault="0048021D" w:rsidP="00927C4B">
      <w:pPr>
        <w:jc w:val="both"/>
        <w:rPr>
          <w:sz w:val="20"/>
          <w:szCs w:val="20"/>
        </w:rPr>
      </w:pPr>
      <w:r>
        <w:rPr>
          <w:sz w:val="20"/>
          <w:szCs w:val="20"/>
        </w:rPr>
        <w:t xml:space="preserve">El Consejo de </w:t>
      </w:r>
      <w:proofErr w:type="gramStart"/>
      <w:r>
        <w:rPr>
          <w:sz w:val="20"/>
          <w:szCs w:val="20"/>
        </w:rPr>
        <w:t>Gobierno  con</w:t>
      </w:r>
      <w:proofErr w:type="gramEnd"/>
      <w:r>
        <w:rPr>
          <w:sz w:val="20"/>
          <w:szCs w:val="20"/>
        </w:rPr>
        <w:t xml:space="preserve"> fecha 10 de febrero de 2022 aprobó realizar el Encargo a la Fundación Cántabra para la Salud y el Bienestar social, FSP-</w:t>
      </w:r>
      <w:proofErr w:type="spellStart"/>
      <w:r>
        <w:rPr>
          <w:sz w:val="20"/>
          <w:szCs w:val="20"/>
        </w:rPr>
        <w:t>MP,para</w:t>
      </w:r>
      <w:proofErr w:type="spellEnd"/>
      <w:r>
        <w:rPr>
          <w:sz w:val="20"/>
          <w:szCs w:val="20"/>
        </w:rPr>
        <w:t xml:space="preserve"> la ejecución de actividades en el Centro de Rehabilitación y Reinserción de Drogodependientes de Pedrosa.</w:t>
      </w:r>
    </w:p>
    <w:p w14:paraId="02E63025" w14:textId="77777777" w:rsidR="00E371C1" w:rsidRPr="00255BE6" w:rsidRDefault="009B0921" w:rsidP="00927C4B">
      <w:pPr>
        <w:jc w:val="both"/>
        <w:rPr>
          <w:sz w:val="20"/>
          <w:szCs w:val="20"/>
        </w:rPr>
      </w:pPr>
      <w:r w:rsidRPr="00297CDF">
        <w:rPr>
          <w:sz w:val="20"/>
          <w:szCs w:val="20"/>
        </w:rPr>
        <w:t>El Centro de Rehabilitación y Reinserción de Drogodependencias (CRRD) “Isla de Pedrosa”, está dirigido a la atención a personas con problemas relacionado</w:t>
      </w:r>
      <w:r w:rsidR="0048021D">
        <w:rPr>
          <w:sz w:val="20"/>
          <w:szCs w:val="20"/>
        </w:rPr>
        <w:t xml:space="preserve">s con consumo de sustancias y/o </w:t>
      </w:r>
      <w:r w:rsidRPr="00297CDF">
        <w:rPr>
          <w:sz w:val="20"/>
          <w:szCs w:val="20"/>
        </w:rPr>
        <w:t>conductas adictivas, tengan o no problemas secundarios asociados al con</w:t>
      </w:r>
      <w:r w:rsidR="0048021D">
        <w:rPr>
          <w:sz w:val="20"/>
          <w:szCs w:val="20"/>
        </w:rPr>
        <w:t>sumo, con la finalidad de su inclusión y rehabilitación social.</w:t>
      </w:r>
      <w:r w:rsidRPr="00297CDF">
        <w:rPr>
          <w:sz w:val="20"/>
          <w:szCs w:val="20"/>
        </w:rPr>
        <w:t xml:space="preserve"> </w:t>
      </w:r>
      <w:r w:rsidR="0048021D">
        <w:rPr>
          <w:sz w:val="20"/>
          <w:szCs w:val="20"/>
        </w:rPr>
        <w:t>E</w:t>
      </w:r>
      <w:r w:rsidRPr="00E80565">
        <w:rPr>
          <w:sz w:val="20"/>
          <w:szCs w:val="20"/>
        </w:rPr>
        <w:t xml:space="preserve">l centro dispone </w:t>
      </w:r>
      <w:r>
        <w:rPr>
          <w:sz w:val="20"/>
          <w:szCs w:val="20"/>
        </w:rPr>
        <w:t xml:space="preserve">de plazas en régimen de 24 horas y de régimen de atención diurna o </w:t>
      </w:r>
      <w:proofErr w:type="spellStart"/>
      <w:r>
        <w:rPr>
          <w:sz w:val="20"/>
          <w:szCs w:val="20"/>
        </w:rPr>
        <w:t>semiambulatorio</w:t>
      </w:r>
      <w:proofErr w:type="spellEnd"/>
      <w:r>
        <w:rPr>
          <w:sz w:val="20"/>
          <w:szCs w:val="20"/>
        </w:rPr>
        <w:t xml:space="preserve"> y ambulatorio</w:t>
      </w:r>
    </w:p>
    <w:p w14:paraId="53D1ACE5" w14:textId="77777777" w:rsidR="00E371C1" w:rsidRPr="003C0C1F" w:rsidRDefault="00E371C1" w:rsidP="00E371C1">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E371C1" w:rsidRPr="00360014" w14:paraId="523EEF06" w14:textId="77777777" w:rsidTr="00A253A4">
        <w:trPr>
          <w:trHeight w:val="230"/>
          <w:jc w:val="center"/>
        </w:trPr>
        <w:tc>
          <w:tcPr>
            <w:tcW w:w="3366" w:type="pct"/>
            <w:vMerge w:val="restart"/>
            <w:shd w:val="clear" w:color="auto" w:fill="F2F2F2"/>
            <w:noWrap/>
            <w:vAlign w:val="center"/>
          </w:tcPr>
          <w:p w14:paraId="2DE2A28A" w14:textId="77777777" w:rsidR="00E371C1" w:rsidRPr="00217B67" w:rsidRDefault="00E371C1" w:rsidP="00E371C1">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6A824E57" w14:textId="77777777" w:rsidR="00E371C1" w:rsidRPr="00B36A40" w:rsidRDefault="00E371C1" w:rsidP="00E371C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24044104"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E371C1" w:rsidRPr="00360014" w14:paraId="5D494118" w14:textId="77777777" w:rsidTr="00A253A4">
        <w:trPr>
          <w:trHeight w:val="230"/>
          <w:jc w:val="center"/>
        </w:trPr>
        <w:tc>
          <w:tcPr>
            <w:tcW w:w="3366" w:type="pct"/>
            <w:vMerge/>
            <w:shd w:val="clear" w:color="000000" w:fill="F2F2F2"/>
            <w:noWrap/>
            <w:vAlign w:val="center"/>
          </w:tcPr>
          <w:p w14:paraId="53649856" w14:textId="77777777" w:rsidR="00E371C1" w:rsidRPr="002D3871" w:rsidRDefault="00E371C1" w:rsidP="00E371C1">
            <w:pPr>
              <w:spacing w:after="0" w:line="240" w:lineRule="auto"/>
              <w:jc w:val="center"/>
              <w:rPr>
                <w:rFonts w:cs="Arial"/>
                <w:color w:val="000000"/>
                <w:sz w:val="20"/>
                <w:szCs w:val="20"/>
                <w:lang w:eastAsia="es-ES"/>
              </w:rPr>
            </w:pPr>
          </w:p>
        </w:tc>
        <w:tc>
          <w:tcPr>
            <w:tcW w:w="786" w:type="pct"/>
            <w:vMerge/>
            <w:shd w:val="clear" w:color="000000" w:fill="F2F2F2"/>
            <w:vAlign w:val="center"/>
          </w:tcPr>
          <w:p w14:paraId="55350F4E"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6F990B09"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5EB40D8F" w14:textId="77777777" w:rsidTr="00A253A4">
        <w:trPr>
          <w:trHeight w:val="20"/>
          <w:jc w:val="center"/>
        </w:trPr>
        <w:tc>
          <w:tcPr>
            <w:tcW w:w="3366" w:type="pct"/>
            <w:noWrap/>
            <w:vAlign w:val="center"/>
          </w:tcPr>
          <w:p w14:paraId="5E53140D" w14:textId="77777777" w:rsidR="00E371C1" w:rsidRPr="00217B67" w:rsidRDefault="00E371C1" w:rsidP="00E371C1">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34352ADD" w14:textId="77777777" w:rsidR="00E371C1" w:rsidRPr="00FC139F" w:rsidRDefault="00E371C1" w:rsidP="00213758">
            <w:pPr>
              <w:spacing w:after="0" w:line="240" w:lineRule="auto"/>
              <w:jc w:val="center"/>
              <w:rPr>
                <w:rFonts w:cs="Arial"/>
                <w:sz w:val="20"/>
                <w:szCs w:val="20"/>
                <w:lang w:eastAsia="es-ES"/>
              </w:rPr>
            </w:pPr>
            <w:r w:rsidRPr="00FC139F">
              <w:rPr>
                <w:rFonts w:cs="Arial"/>
                <w:sz w:val="20"/>
                <w:szCs w:val="20"/>
                <w:lang w:eastAsia="es-ES"/>
              </w:rPr>
              <w:t>20</w:t>
            </w:r>
            <w:r w:rsidR="001652C5" w:rsidRPr="00FC139F">
              <w:rPr>
                <w:rFonts w:cs="Arial"/>
                <w:sz w:val="20"/>
                <w:szCs w:val="20"/>
                <w:lang w:eastAsia="es-ES"/>
              </w:rPr>
              <w:t>,</w:t>
            </w:r>
            <w:r w:rsidR="00663554" w:rsidRPr="00FC139F">
              <w:rPr>
                <w:rFonts w:cs="Arial"/>
                <w:sz w:val="20"/>
                <w:szCs w:val="20"/>
                <w:lang w:eastAsia="es-ES"/>
              </w:rPr>
              <w:t>50</w:t>
            </w:r>
          </w:p>
        </w:tc>
        <w:tc>
          <w:tcPr>
            <w:tcW w:w="848" w:type="pct"/>
            <w:vAlign w:val="center"/>
          </w:tcPr>
          <w:p w14:paraId="76BA2897" w14:textId="77777777" w:rsidR="00E371C1" w:rsidRPr="00FC139F" w:rsidRDefault="00663554" w:rsidP="00D94AF5">
            <w:pPr>
              <w:spacing w:after="0" w:line="240" w:lineRule="auto"/>
              <w:jc w:val="center"/>
              <w:rPr>
                <w:rFonts w:cs="Arial"/>
                <w:sz w:val="20"/>
                <w:szCs w:val="20"/>
                <w:lang w:eastAsia="es-ES"/>
              </w:rPr>
            </w:pPr>
            <w:r w:rsidRPr="00FC139F">
              <w:rPr>
                <w:rFonts w:cs="Arial"/>
                <w:sz w:val="20"/>
                <w:szCs w:val="20"/>
                <w:lang w:eastAsia="es-ES"/>
              </w:rPr>
              <w:t>34.785</w:t>
            </w:r>
          </w:p>
        </w:tc>
      </w:tr>
      <w:tr w:rsidR="00E371C1" w:rsidRPr="00360014" w14:paraId="7EBA1C85" w14:textId="77777777" w:rsidTr="00A253A4">
        <w:trPr>
          <w:trHeight w:val="20"/>
          <w:jc w:val="center"/>
        </w:trPr>
        <w:tc>
          <w:tcPr>
            <w:tcW w:w="3366" w:type="pct"/>
            <w:vAlign w:val="center"/>
          </w:tcPr>
          <w:p w14:paraId="3C790596" w14:textId="77777777" w:rsidR="00E371C1" w:rsidRPr="002D3871" w:rsidRDefault="00E371C1" w:rsidP="00E371C1">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09D80EC8" w14:textId="77777777" w:rsidR="00E371C1" w:rsidRPr="002D3871" w:rsidRDefault="00E371C1" w:rsidP="00E371C1">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40BBC67A" w14:textId="77777777" w:rsidR="00E371C1" w:rsidRPr="006C366E" w:rsidRDefault="00E371C1" w:rsidP="00E371C1">
            <w:pPr>
              <w:spacing w:after="0" w:line="240" w:lineRule="auto"/>
              <w:jc w:val="center"/>
              <w:rPr>
                <w:rFonts w:cs="Arial"/>
                <w:sz w:val="20"/>
                <w:szCs w:val="20"/>
                <w:lang w:eastAsia="es-ES"/>
              </w:rPr>
            </w:pPr>
          </w:p>
        </w:tc>
      </w:tr>
      <w:tr w:rsidR="00E371C1" w:rsidRPr="00360014" w14:paraId="184D38F3" w14:textId="77777777" w:rsidTr="00A253A4">
        <w:trPr>
          <w:trHeight w:val="20"/>
          <w:jc w:val="center"/>
        </w:trPr>
        <w:tc>
          <w:tcPr>
            <w:tcW w:w="3366" w:type="pct"/>
            <w:noWrap/>
            <w:vAlign w:val="center"/>
          </w:tcPr>
          <w:p w14:paraId="44E5113A" w14:textId="77777777" w:rsidR="00E371C1" w:rsidRPr="002D3871" w:rsidRDefault="00E371C1" w:rsidP="00E371C1">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22D2C21A" w14:textId="77777777" w:rsidR="00E371C1" w:rsidRPr="00632F20" w:rsidRDefault="00E371C1" w:rsidP="00E371C1">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0A6D25BB" w14:textId="77777777" w:rsidR="00E371C1" w:rsidRPr="006C366E" w:rsidRDefault="00E371C1" w:rsidP="00E371C1">
            <w:pPr>
              <w:spacing w:after="0" w:line="240" w:lineRule="auto"/>
              <w:jc w:val="center"/>
              <w:rPr>
                <w:rFonts w:cs="Arial"/>
                <w:sz w:val="20"/>
                <w:szCs w:val="20"/>
                <w:lang w:eastAsia="es-ES"/>
              </w:rPr>
            </w:pPr>
          </w:p>
        </w:tc>
      </w:tr>
    </w:tbl>
    <w:p w14:paraId="658E76BA" w14:textId="77777777" w:rsidR="000147F2" w:rsidRPr="00632F20" w:rsidRDefault="000147F2" w:rsidP="00E371C1">
      <w:pPr>
        <w:jc w:val="both"/>
        <w:rPr>
          <w:rFonts w:cs="Arial"/>
          <w:b/>
          <w:sz w:val="20"/>
          <w:szCs w:val="20"/>
        </w:rPr>
      </w:pPr>
    </w:p>
    <w:p w14:paraId="256D9D1B" w14:textId="77777777" w:rsidR="00E371C1" w:rsidRPr="003C0C1F" w:rsidRDefault="00E371C1" w:rsidP="00E371C1">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E371C1" w:rsidRPr="00360014" w14:paraId="381AFA56" w14:textId="77777777" w:rsidTr="00A253A4">
        <w:trPr>
          <w:trHeight w:val="230"/>
          <w:jc w:val="center"/>
        </w:trPr>
        <w:tc>
          <w:tcPr>
            <w:tcW w:w="3366" w:type="pct"/>
            <w:vMerge w:val="restart"/>
            <w:shd w:val="clear" w:color="auto" w:fill="F2F2F2"/>
            <w:noWrap/>
            <w:vAlign w:val="center"/>
          </w:tcPr>
          <w:p w14:paraId="7930DEFC" w14:textId="77777777" w:rsidR="00E371C1" w:rsidRPr="00217B67" w:rsidRDefault="00E371C1" w:rsidP="00E371C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62E76301" w14:textId="77777777" w:rsidR="00E371C1" w:rsidRPr="00B36A40" w:rsidRDefault="00E371C1" w:rsidP="00E371C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61CE0822"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E371C1" w:rsidRPr="00360014" w14:paraId="4E38D0BE" w14:textId="77777777" w:rsidTr="00A253A4">
        <w:trPr>
          <w:trHeight w:val="230"/>
          <w:jc w:val="center"/>
        </w:trPr>
        <w:tc>
          <w:tcPr>
            <w:tcW w:w="3366" w:type="pct"/>
            <w:vMerge/>
            <w:shd w:val="clear" w:color="000000" w:fill="F2F2F2"/>
            <w:noWrap/>
            <w:vAlign w:val="center"/>
          </w:tcPr>
          <w:p w14:paraId="7E0283FD" w14:textId="77777777" w:rsidR="00E371C1" w:rsidRPr="002D3871" w:rsidRDefault="00E371C1" w:rsidP="00E371C1">
            <w:pPr>
              <w:spacing w:after="0" w:line="240" w:lineRule="auto"/>
              <w:jc w:val="center"/>
              <w:rPr>
                <w:rFonts w:cs="Arial"/>
                <w:color w:val="000000"/>
                <w:sz w:val="20"/>
                <w:szCs w:val="20"/>
                <w:lang w:eastAsia="es-ES"/>
              </w:rPr>
            </w:pPr>
          </w:p>
        </w:tc>
        <w:tc>
          <w:tcPr>
            <w:tcW w:w="786" w:type="pct"/>
            <w:vMerge/>
            <w:shd w:val="clear" w:color="000000" w:fill="F2F2F2"/>
            <w:vAlign w:val="center"/>
          </w:tcPr>
          <w:p w14:paraId="418E7D71"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126F2DB2"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0D89F253" w14:textId="77777777" w:rsidTr="00A253A4">
        <w:trPr>
          <w:trHeight w:val="20"/>
          <w:jc w:val="center"/>
        </w:trPr>
        <w:tc>
          <w:tcPr>
            <w:tcW w:w="3366" w:type="pct"/>
            <w:noWrap/>
            <w:vAlign w:val="center"/>
          </w:tcPr>
          <w:p w14:paraId="74ACE302" w14:textId="77777777" w:rsidR="00E371C1" w:rsidRPr="00217B67" w:rsidRDefault="00E371C1" w:rsidP="00E371C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32BA4">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278DC9B3" w14:textId="77777777" w:rsidR="00E371C1" w:rsidRPr="0010052F" w:rsidRDefault="00CA5238" w:rsidP="00E371C1">
            <w:pPr>
              <w:spacing w:after="0" w:line="240" w:lineRule="auto"/>
              <w:jc w:val="center"/>
              <w:rPr>
                <w:rFonts w:cs="Arial"/>
                <w:sz w:val="20"/>
                <w:szCs w:val="20"/>
                <w:lang w:eastAsia="es-ES"/>
              </w:rPr>
            </w:pPr>
            <w:r>
              <w:rPr>
                <w:rFonts w:cs="Arial"/>
                <w:sz w:val="20"/>
                <w:szCs w:val="20"/>
                <w:lang w:eastAsia="es-ES"/>
              </w:rPr>
              <w:t>110</w:t>
            </w:r>
          </w:p>
        </w:tc>
        <w:tc>
          <w:tcPr>
            <w:tcW w:w="848" w:type="pct"/>
            <w:vAlign w:val="center"/>
          </w:tcPr>
          <w:p w14:paraId="057FA92E" w14:textId="77777777" w:rsidR="00E371C1" w:rsidRPr="006C366E" w:rsidRDefault="00E371C1" w:rsidP="00E371C1">
            <w:pPr>
              <w:spacing w:after="0" w:line="240" w:lineRule="auto"/>
              <w:jc w:val="center"/>
              <w:rPr>
                <w:rFonts w:cs="Arial"/>
                <w:sz w:val="20"/>
                <w:szCs w:val="20"/>
                <w:lang w:eastAsia="es-ES"/>
              </w:rPr>
            </w:pPr>
          </w:p>
        </w:tc>
      </w:tr>
      <w:tr w:rsidR="00E371C1" w:rsidRPr="00360014" w14:paraId="2FC064C5" w14:textId="77777777" w:rsidTr="00A253A4">
        <w:trPr>
          <w:trHeight w:val="20"/>
          <w:jc w:val="center"/>
        </w:trPr>
        <w:tc>
          <w:tcPr>
            <w:tcW w:w="3366" w:type="pct"/>
            <w:vAlign w:val="center"/>
          </w:tcPr>
          <w:p w14:paraId="00221EDE" w14:textId="77777777" w:rsidR="00E371C1" w:rsidRPr="002D3871" w:rsidRDefault="00E371C1" w:rsidP="00E371C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3806CD6A"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Align w:val="center"/>
          </w:tcPr>
          <w:p w14:paraId="78034023" w14:textId="77777777" w:rsidR="00E371C1" w:rsidRPr="006C366E" w:rsidRDefault="00715712" w:rsidP="00E371C1">
            <w:pPr>
              <w:spacing w:after="0" w:line="240" w:lineRule="auto"/>
              <w:jc w:val="center"/>
              <w:rPr>
                <w:rFonts w:cs="Arial"/>
                <w:sz w:val="20"/>
                <w:szCs w:val="20"/>
                <w:lang w:eastAsia="es-ES"/>
              </w:rPr>
            </w:pPr>
            <w:r>
              <w:rPr>
                <w:rFonts w:cs="Arial"/>
                <w:sz w:val="20"/>
                <w:szCs w:val="20"/>
                <w:lang w:eastAsia="es-ES"/>
              </w:rPr>
              <w:t>x</w:t>
            </w:r>
          </w:p>
        </w:tc>
      </w:tr>
    </w:tbl>
    <w:p w14:paraId="02E69C55" w14:textId="77777777" w:rsidR="00E371C1" w:rsidRDefault="00E371C1" w:rsidP="00E371C1">
      <w:pPr>
        <w:jc w:val="both"/>
        <w:rPr>
          <w:rFonts w:cs="Arial"/>
          <w:sz w:val="20"/>
          <w:szCs w:val="20"/>
        </w:rPr>
      </w:pPr>
    </w:p>
    <w:p w14:paraId="64081649" w14:textId="77777777" w:rsidR="00E371C1" w:rsidRPr="003C0C1F" w:rsidRDefault="00E371C1" w:rsidP="00E371C1">
      <w:pPr>
        <w:jc w:val="both"/>
        <w:rPr>
          <w:rFonts w:cs="Arial"/>
          <w:b/>
        </w:rPr>
      </w:pPr>
      <w:r w:rsidRPr="003C0C1F">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4"/>
        <w:gridCol w:w="2791"/>
        <w:gridCol w:w="1433"/>
      </w:tblGrid>
      <w:tr w:rsidR="00E371C1" w:rsidRPr="00360014" w14:paraId="74C8E988" w14:textId="77777777" w:rsidTr="00574362">
        <w:trPr>
          <w:trHeight w:val="230"/>
          <w:jc w:val="center"/>
        </w:trPr>
        <w:tc>
          <w:tcPr>
            <w:tcW w:w="2500" w:type="pct"/>
            <w:vMerge w:val="restart"/>
            <w:shd w:val="clear" w:color="auto" w:fill="F2F2F2"/>
            <w:noWrap/>
            <w:vAlign w:val="center"/>
          </w:tcPr>
          <w:p w14:paraId="254BCB36" w14:textId="77777777" w:rsidR="00E371C1" w:rsidRPr="00217B67" w:rsidRDefault="00E371C1" w:rsidP="00E371C1">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652" w:type="pct"/>
            <w:vMerge w:val="restart"/>
            <w:shd w:val="clear" w:color="auto" w:fill="F2F2F2"/>
            <w:vAlign w:val="center"/>
          </w:tcPr>
          <w:p w14:paraId="67BF952E"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3BCAF940"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E371C1" w:rsidRPr="00360014" w14:paraId="74321B72" w14:textId="77777777" w:rsidTr="00574362">
        <w:trPr>
          <w:trHeight w:val="230"/>
          <w:jc w:val="center"/>
        </w:trPr>
        <w:tc>
          <w:tcPr>
            <w:tcW w:w="2500" w:type="pct"/>
            <w:vMerge/>
            <w:shd w:val="clear" w:color="000000" w:fill="F2F2F2"/>
            <w:noWrap/>
            <w:vAlign w:val="center"/>
          </w:tcPr>
          <w:p w14:paraId="5AB40C14" w14:textId="77777777" w:rsidR="00E371C1" w:rsidRPr="002D3871" w:rsidRDefault="00E371C1" w:rsidP="00E371C1">
            <w:pPr>
              <w:spacing w:after="0" w:line="240" w:lineRule="auto"/>
              <w:jc w:val="center"/>
              <w:rPr>
                <w:rFonts w:cs="Arial"/>
                <w:color w:val="000000"/>
                <w:sz w:val="20"/>
                <w:szCs w:val="20"/>
                <w:lang w:eastAsia="es-ES"/>
              </w:rPr>
            </w:pPr>
          </w:p>
        </w:tc>
        <w:tc>
          <w:tcPr>
            <w:tcW w:w="1652" w:type="pct"/>
            <w:vMerge/>
            <w:shd w:val="clear" w:color="000000" w:fill="F2F2F2"/>
            <w:vAlign w:val="center"/>
          </w:tcPr>
          <w:p w14:paraId="484036E7"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62871B60"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0A372B98" w14:textId="77777777" w:rsidTr="00574362">
        <w:trPr>
          <w:trHeight w:val="20"/>
          <w:jc w:val="center"/>
        </w:trPr>
        <w:tc>
          <w:tcPr>
            <w:tcW w:w="2500" w:type="pct"/>
            <w:noWrap/>
            <w:vAlign w:val="center"/>
          </w:tcPr>
          <w:p w14:paraId="4153E1FE" w14:textId="77777777" w:rsidR="00E371C1" w:rsidRPr="00715712" w:rsidRDefault="00715712" w:rsidP="00715712">
            <w:pPr>
              <w:spacing w:after="0"/>
              <w:jc w:val="both"/>
              <w:rPr>
                <w:rFonts w:cs="Arial"/>
                <w:color w:val="000000"/>
                <w:sz w:val="20"/>
                <w:szCs w:val="20"/>
                <w:lang w:eastAsia="es-ES"/>
              </w:rPr>
            </w:pPr>
            <w:r w:rsidRPr="00715712">
              <w:rPr>
                <w:rFonts w:cs="Arial"/>
                <w:sz w:val="20"/>
                <w:szCs w:val="20"/>
              </w:rPr>
              <w:t>Realizar la desintoxicación de las personas con problemas de adicción  a sustancias.</w:t>
            </w:r>
          </w:p>
        </w:tc>
        <w:tc>
          <w:tcPr>
            <w:tcW w:w="1652" w:type="pct"/>
            <w:noWrap/>
            <w:vAlign w:val="center"/>
          </w:tcPr>
          <w:p w14:paraId="4A11B799" w14:textId="77777777" w:rsidR="00E371C1" w:rsidRPr="002D3871" w:rsidRDefault="00574362" w:rsidP="00E371C1">
            <w:pPr>
              <w:spacing w:after="0" w:line="240" w:lineRule="auto"/>
              <w:jc w:val="both"/>
              <w:rPr>
                <w:rFonts w:cs="Arial"/>
                <w:color w:val="000000"/>
                <w:sz w:val="20"/>
                <w:szCs w:val="20"/>
                <w:lang w:eastAsia="es-ES"/>
              </w:rPr>
            </w:pPr>
            <w:r w:rsidRPr="00C9279E">
              <w:rPr>
                <w:rFonts w:cs="Arial"/>
                <w:sz w:val="20"/>
                <w:szCs w:val="20"/>
              </w:rPr>
              <w:t>Nº de usuarios que requieren desintoxicación farmacológica</w:t>
            </w:r>
          </w:p>
        </w:tc>
        <w:tc>
          <w:tcPr>
            <w:tcW w:w="848" w:type="pct"/>
            <w:vAlign w:val="center"/>
          </w:tcPr>
          <w:p w14:paraId="24BD38C2" w14:textId="77777777" w:rsidR="00E371C1" w:rsidRPr="006C366E" w:rsidRDefault="00574362" w:rsidP="00E371C1">
            <w:pPr>
              <w:spacing w:after="0" w:line="240" w:lineRule="auto"/>
              <w:jc w:val="center"/>
              <w:rPr>
                <w:rFonts w:cs="Arial"/>
                <w:sz w:val="20"/>
                <w:szCs w:val="20"/>
                <w:lang w:eastAsia="es-ES"/>
              </w:rPr>
            </w:pPr>
            <w:r>
              <w:rPr>
                <w:rFonts w:cs="Arial"/>
                <w:sz w:val="20"/>
                <w:szCs w:val="20"/>
                <w:lang w:eastAsia="es-ES"/>
              </w:rPr>
              <w:t>7</w:t>
            </w:r>
            <w:r w:rsidR="00ED37D5">
              <w:rPr>
                <w:rFonts w:cs="Arial"/>
                <w:sz w:val="20"/>
                <w:szCs w:val="20"/>
                <w:lang w:eastAsia="es-ES"/>
              </w:rPr>
              <w:t>0</w:t>
            </w:r>
          </w:p>
        </w:tc>
      </w:tr>
      <w:tr w:rsidR="00660CBE" w:rsidRPr="00360014" w14:paraId="733A178F" w14:textId="77777777" w:rsidTr="00660CBE">
        <w:trPr>
          <w:trHeight w:val="504"/>
          <w:jc w:val="center"/>
        </w:trPr>
        <w:tc>
          <w:tcPr>
            <w:tcW w:w="2500" w:type="pct"/>
            <w:vMerge w:val="restart"/>
            <w:noWrap/>
            <w:vAlign w:val="center"/>
          </w:tcPr>
          <w:p w14:paraId="019013C7" w14:textId="77777777" w:rsidR="00660CBE" w:rsidRPr="00217B67" w:rsidRDefault="00660CBE" w:rsidP="00715712">
            <w:pPr>
              <w:spacing w:after="0"/>
              <w:jc w:val="both"/>
              <w:rPr>
                <w:rFonts w:cs="Arial"/>
                <w:color w:val="000000"/>
                <w:sz w:val="20"/>
                <w:szCs w:val="20"/>
                <w:lang w:eastAsia="es-ES"/>
              </w:rPr>
            </w:pPr>
            <w:r>
              <w:rPr>
                <w:rFonts w:cs="Arial"/>
                <w:color w:val="000000"/>
                <w:sz w:val="20"/>
                <w:szCs w:val="20"/>
                <w:lang w:eastAsia="es-ES"/>
              </w:rPr>
              <w:t>Impulsar la ruptura de los há</w:t>
            </w:r>
            <w:r w:rsidRPr="00574362">
              <w:rPr>
                <w:rFonts w:cs="Arial"/>
                <w:color w:val="000000"/>
                <w:sz w:val="20"/>
                <w:szCs w:val="20"/>
                <w:lang w:eastAsia="es-ES"/>
              </w:rPr>
              <w:t>bitos de cons</w:t>
            </w:r>
            <w:r w:rsidR="002019D6">
              <w:rPr>
                <w:rFonts w:cs="Arial"/>
                <w:color w:val="000000"/>
                <w:sz w:val="20"/>
                <w:szCs w:val="20"/>
                <w:lang w:eastAsia="es-ES"/>
              </w:rPr>
              <w:t xml:space="preserve">umo y refuerzo de la autonomía </w:t>
            </w:r>
            <w:r w:rsidRPr="00574362">
              <w:rPr>
                <w:rFonts w:cs="Arial"/>
                <w:color w:val="000000"/>
                <w:sz w:val="20"/>
                <w:szCs w:val="20"/>
                <w:lang w:eastAsia="es-ES"/>
              </w:rPr>
              <w:t>durante la fase de deshabituación</w:t>
            </w:r>
          </w:p>
        </w:tc>
        <w:tc>
          <w:tcPr>
            <w:tcW w:w="1652" w:type="pct"/>
            <w:noWrap/>
            <w:vAlign w:val="center"/>
          </w:tcPr>
          <w:p w14:paraId="0F537D8E" w14:textId="77777777" w:rsidR="00660CBE" w:rsidRPr="002D3871" w:rsidRDefault="00660CBE" w:rsidP="00660CBE">
            <w:pPr>
              <w:spacing w:after="0" w:line="240" w:lineRule="auto"/>
              <w:jc w:val="both"/>
              <w:rPr>
                <w:rFonts w:cs="Arial"/>
                <w:color w:val="000000"/>
                <w:sz w:val="20"/>
                <w:szCs w:val="20"/>
                <w:lang w:eastAsia="es-ES"/>
              </w:rPr>
            </w:pPr>
            <w:r w:rsidRPr="00C9279E">
              <w:rPr>
                <w:rFonts w:cs="Arial"/>
                <w:sz w:val="20"/>
                <w:szCs w:val="20"/>
              </w:rPr>
              <w:t>Nº de intervenciones individuales</w:t>
            </w:r>
          </w:p>
        </w:tc>
        <w:tc>
          <w:tcPr>
            <w:tcW w:w="848" w:type="pct"/>
            <w:vAlign w:val="center"/>
          </w:tcPr>
          <w:p w14:paraId="11047646" w14:textId="77777777" w:rsidR="00660CBE" w:rsidRPr="006C366E" w:rsidRDefault="00CA5238" w:rsidP="00E371C1">
            <w:pPr>
              <w:spacing w:after="0" w:line="240" w:lineRule="auto"/>
              <w:jc w:val="center"/>
              <w:rPr>
                <w:rFonts w:cs="Arial"/>
                <w:sz w:val="20"/>
                <w:szCs w:val="20"/>
                <w:lang w:eastAsia="es-ES"/>
              </w:rPr>
            </w:pPr>
            <w:r>
              <w:rPr>
                <w:rFonts w:cs="Arial"/>
                <w:sz w:val="20"/>
                <w:szCs w:val="20"/>
                <w:lang w:eastAsia="es-ES"/>
              </w:rPr>
              <w:t>2.100</w:t>
            </w:r>
          </w:p>
        </w:tc>
      </w:tr>
      <w:tr w:rsidR="00660CBE" w:rsidRPr="00360014" w14:paraId="22877995" w14:textId="77777777" w:rsidTr="00574362">
        <w:trPr>
          <w:trHeight w:val="435"/>
          <w:jc w:val="center"/>
        </w:trPr>
        <w:tc>
          <w:tcPr>
            <w:tcW w:w="2500" w:type="pct"/>
            <w:vMerge/>
            <w:noWrap/>
            <w:vAlign w:val="center"/>
          </w:tcPr>
          <w:p w14:paraId="16A6AD05" w14:textId="77777777" w:rsidR="00660CBE" w:rsidRDefault="00660CBE" w:rsidP="00715712">
            <w:pPr>
              <w:spacing w:after="0"/>
              <w:jc w:val="both"/>
              <w:rPr>
                <w:rFonts w:cs="Arial"/>
                <w:color w:val="000000"/>
                <w:sz w:val="20"/>
                <w:szCs w:val="20"/>
                <w:lang w:eastAsia="es-ES"/>
              </w:rPr>
            </w:pPr>
          </w:p>
        </w:tc>
        <w:tc>
          <w:tcPr>
            <w:tcW w:w="1652" w:type="pct"/>
            <w:noWrap/>
            <w:vAlign w:val="center"/>
          </w:tcPr>
          <w:p w14:paraId="13484F71" w14:textId="77777777" w:rsidR="00660CBE" w:rsidRPr="002D3871" w:rsidRDefault="00660CBE" w:rsidP="00660CBE">
            <w:pPr>
              <w:spacing w:after="0" w:line="240" w:lineRule="auto"/>
              <w:jc w:val="both"/>
              <w:rPr>
                <w:rFonts w:cs="Arial"/>
                <w:color w:val="000000"/>
                <w:sz w:val="20"/>
                <w:szCs w:val="20"/>
                <w:lang w:eastAsia="es-ES"/>
              </w:rPr>
            </w:pPr>
            <w:r w:rsidRPr="00C9279E">
              <w:rPr>
                <w:rFonts w:cs="Arial"/>
                <w:sz w:val="20"/>
                <w:szCs w:val="20"/>
              </w:rPr>
              <w:t>Nº actividades grupales</w:t>
            </w:r>
          </w:p>
        </w:tc>
        <w:tc>
          <w:tcPr>
            <w:tcW w:w="848" w:type="pct"/>
            <w:vAlign w:val="center"/>
          </w:tcPr>
          <w:p w14:paraId="581C657C" w14:textId="77777777" w:rsidR="00CA5238" w:rsidRDefault="00CA5238" w:rsidP="00CA5238">
            <w:pPr>
              <w:rPr>
                <w:rFonts w:cs="Arial"/>
                <w:sz w:val="20"/>
                <w:szCs w:val="20"/>
                <w:lang w:eastAsia="es-ES"/>
              </w:rPr>
            </w:pPr>
            <w:r>
              <w:rPr>
                <w:rFonts w:cs="Arial"/>
                <w:sz w:val="20"/>
                <w:szCs w:val="20"/>
                <w:lang w:eastAsia="es-ES"/>
              </w:rPr>
              <w:t xml:space="preserve">        </w:t>
            </w:r>
          </w:p>
          <w:p w14:paraId="546E322B" w14:textId="77777777" w:rsidR="00660CBE" w:rsidRDefault="00CA5238" w:rsidP="00CA5238">
            <w:pPr>
              <w:rPr>
                <w:rFonts w:cs="Arial"/>
                <w:sz w:val="20"/>
                <w:szCs w:val="20"/>
                <w:lang w:eastAsia="es-ES"/>
              </w:rPr>
            </w:pPr>
            <w:r>
              <w:rPr>
                <w:rFonts w:cs="Arial"/>
                <w:sz w:val="20"/>
                <w:szCs w:val="20"/>
                <w:lang w:eastAsia="es-ES"/>
              </w:rPr>
              <w:lastRenderedPageBreak/>
              <w:t xml:space="preserve">        175</w:t>
            </w:r>
          </w:p>
        </w:tc>
      </w:tr>
      <w:tr w:rsidR="005C3641" w:rsidRPr="00360014" w14:paraId="377BF354" w14:textId="77777777" w:rsidTr="005C3641">
        <w:trPr>
          <w:trHeight w:val="330"/>
          <w:jc w:val="center"/>
        </w:trPr>
        <w:tc>
          <w:tcPr>
            <w:tcW w:w="2500" w:type="pct"/>
            <w:vMerge w:val="restart"/>
            <w:noWrap/>
            <w:vAlign w:val="center"/>
          </w:tcPr>
          <w:p w14:paraId="42501A6D" w14:textId="77777777" w:rsidR="005C3641" w:rsidRPr="00217B67" w:rsidRDefault="00CA5238" w:rsidP="00715712">
            <w:pPr>
              <w:spacing w:after="0"/>
              <w:jc w:val="both"/>
              <w:rPr>
                <w:rFonts w:cs="Arial"/>
                <w:color w:val="000000"/>
                <w:sz w:val="20"/>
                <w:szCs w:val="20"/>
                <w:lang w:eastAsia="es-ES"/>
              </w:rPr>
            </w:pPr>
            <w:r>
              <w:rPr>
                <w:rFonts w:cs="Arial"/>
                <w:color w:val="000000"/>
                <w:sz w:val="20"/>
                <w:szCs w:val="20"/>
                <w:lang w:eastAsia="es-ES"/>
              </w:rPr>
              <w:lastRenderedPageBreak/>
              <w:t xml:space="preserve"> Facilitar la inclusión social y el reordenamiento familiar en la fase de rehabilitación/reinserción.</w:t>
            </w:r>
          </w:p>
        </w:tc>
        <w:tc>
          <w:tcPr>
            <w:tcW w:w="1652" w:type="pct"/>
            <w:noWrap/>
            <w:vAlign w:val="center"/>
          </w:tcPr>
          <w:p w14:paraId="1612A483" w14:textId="77777777" w:rsidR="005C3641" w:rsidRPr="002D3871" w:rsidRDefault="005C3641" w:rsidP="00E371C1">
            <w:pPr>
              <w:spacing w:after="0" w:line="240" w:lineRule="auto"/>
              <w:jc w:val="both"/>
              <w:rPr>
                <w:rFonts w:cs="Arial"/>
                <w:color w:val="000000"/>
                <w:sz w:val="20"/>
                <w:szCs w:val="20"/>
                <w:lang w:eastAsia="es-ES"/>
              </w:rPr>
            </w:pPr>
            <w:r w:rsidRPr="00C9279E">
              <w:rPr>
                <w:rFonts w:cs="Arial"/>
                <w:sz w:val="20"/>
                <w:szCs w:val="20"/>
              </w:rPr>
              <w:t>Nº de intervenciones individuales</w:t>
            </w:r>
          </w:p>
        </w:tc>
        <w:tc>
          <w:tcPr>
            <w:tcW w:w="848" w:type="pct"/>
            <w:vAlign w:val="center"/>
          </w:tcPr>
          <w:p w14:paraId="643DF20E" w14:textId="77777777" w:rsidR="005C3641" w:rsidRPr="006C366E" w:rsidRDefault="00CA5238" w:rsidP="00E371C1">
            <w:pPr>
              <w:spacing w:after="0" w:line="240" w:lineRule="auto"/>
              <w:jc w:val="center"/>
              <w:rPr>
                <w:rFonts w:cs="Arial"/>
                <w:sz w:val="20"/>
                <w:szCs w:val="20"/>
                <w:lang w:eastAsia="es-ES"/>
              </w:rPr>
            </w:pPr>
            <w:r>
              <w:rPr>
                <w:rFonts w:cs="Arial"/>
                <w:sz w:val="20"/>
                <w:szCs w:val="20"/>
                <w:lang w:eastAsia="es-ES"/>
              </w:rPr>
              <w:t>550</w:t>
            </w:r>
          </w:p>
        </w:tc>
      </w:tr>
      <w:tr w:rsidR="005C3641" w:rsidRPr="00360014" w14:paraId="4C529284" w14:textId="77777777" w:rsidTr="00574362">
        <w:trPr>
          <w:trHeight w:val="184"/>
          <w:jc w:val="center"/>
        </w:trPr>
        <w:tc>
          <w:tcPr>
            <w:tcW w:w="2500" w:type="pct"/>
            <w:vMerge/>
            <w:noWrap/>
            <w:vAlign w:val="center"/>
          </w:tcPr>
          <w:p w14:paraId="2932BB1A" w14:textId="77777777" w:rsidR="005C3641" w:rsidRPr="00574362" w:rsidRDefault="005C3641" w:rsidP="00715712">
            <w:pPr>
              <w:spacing w:after="0"/>
              <w:jc w:val="both"/>
              <w:rPr>
                <w:rFonts w:cs="Arial"/>
                <w:color w:val="000000"/>
                <w:sz w:val="20"/>
                <w:szCs w:val="20"/>
                <w:lang w:eastAsia="es-ES"/>
              </w:rPr>
            </w:pPr>
          </w:p>
        </w:tc>
        <w:tc>
          <w:tcPr>
            <w:tcW w:w="1652" w:type="pct"/>
            <w:noWrap/>
            <w:vAlign w:val="center"/>
          </w:tcPr>
          <w:p w14:paraId="1A40A944" w14:textId="77777777" w:rsidR="005C3641" w:rsidRPr="00C9279E" w:rsidRDefault="005C3641" w:rsidP="00E371C1">
            <w:pPr>
              <w:jc w:val="both"/>
              <w:rPr>
                <w:rFonts w:cs="Arial"/>
                <w:sz w:val="20"/>
                <w:szCs w:val="20"/>
              </w:rPr>
            </w:pPr>
            <w:r w:rsidRPr="00C9279E">
              <w:rPr>
                <w:rFonts w:cs="Arial"/>
                <w:sz w:val="20"/>
                <w:szCs w:val="20"/>
              </w:rPr>
              <w:t>Nº actividades grupales</w:t>
            </w:r>
          </w:p>
        </w:tc>
        <w:tc>
          <w:tcPr>
            <w:tcW w:w="848" w:type="pct"/>
            <w:vAlign w:val="center"/>
          </w:tcPr>
          <w:p w14:paraId="3DAA60DB" w14:textId="77777777" w:rsidR="005C3641" w:rsidRDefault="00CA5238" w:rsidP="00E371C1">
            <w:pPr>
              <w:jc w:val="center"/>
              <w:rPr>
                <w:rFonts w:cs="Arial"/>
                <w:sz w:val="20"/>
                <w:szCs w:val="20"/>
                <w:lang w:eastAsia="es-ES"/>
              </w:rPr>
            </w:pPr>
            <w:r>
              <w:rPr>
                <w:rFonts w:cs="Arial"/>
                <w:sz w:val="20"/>
                <w:szCs w:val="20"/>
                <w:lang w:eastAsia="es-ES"/>
              </w:rPr>
              <w:t>30</w:t>
            </w:r>
          </w:p>
        </w:tc>
      </w:tr>
    </w:tbl>
    <w:p w14:paraId="1EC99993" w14:textId="45C7ACE0" w:rsidR="00574362" w:rsidRPr="00DD2542" w:rsidRDefault="005C3641" w:rsidP="00C47A4A">
      <w:pPr>
        <w:tabs>
          <w:tab w:val="left" w:pos="708"/>
          <w:tab w:val="left" w:pos="5160"/>
        </w:tabs>
        <w:spacing w:line="240" w:lineRule="auto"/>
        <w:rPr>
          <w:rFonts w:cs="Arial"/>
          <w:b/>
          <w:color w:val="00B050"/>
          <w:sz w:val="16"/>
          <w:szCs w:val="16"/>
        </w:rPr>
      </w:pPr>
      <w:r>
        <w:rPr>
          <w:rFonts w:cs="Arial"/>
          <w:b/>
          <w:color w:val="00B050"/>
          <w:sz w:val="16"/>
          <w:szCs w:val="16"/>
        </w:rPr>
        <w:tab/>
      </w:r>
    </w:p>
    <w:p w14:paraId="4B3E1307" w14:textId="183FDC6D" w:rsidR="00B6542F" w:rsidRPr="00B6542F" w:rsidRDefault="001D6627" w:rsidP="00B6542F">
      <w:pPr>
        <w:spacing w:line="240" w:lineRule="auto"/>
        <w:jc w:val="both"/>
        <w:rPr>
          <w:rFonts w:cs="Arial"/>
          <w:b/>
        </w:rPr>
      </w:pPr>
      <w:r w:rsidRPr="00030401">
        <w:rPr>
          <w:rFonts w:cs="Arial"/>
          <w:b/>
          <w:sz w:val="20"/>
          <w:szCs w:val="20"/>
        </w:rPr>
        <w:t>2</w:t>
      </w:r>
      <w:r w:rsidR="009B0921" w:rsidRPr="00030401">
        <w:rPr>
          <w:rFonts w:cs="Arial"/>
          <w:b/>
          <w:sz w:val="20"/>
          <w:szCs w:val="20"/>
        </w:rPr>
        <w:t>.</w:t>
      </w:r>
      <w:r w:rsidR="000147F2" w:rsidRPr="00030401">
        <w:rPr>
          <w:rFonts w:cs="Arial"/>
          <w:b/>
          <w:sz w:val="20"/>
          <w:szCs w:val="20"/>
        </w:rPr>
        <w:t>3</w:t>
      </w:r>
      <w:proofErr w:type="gramStart"/>
      <w:r w:rsidR="000147F2" w:rsidRPr="00030401">
        <w:rPr>
          <w:rFonts w:cs="Arial"/>
          <w:b/>
          <w:sz w:val="20"/>
          <w:szCs w:val="20"/>
        </w:rPr>
        <w:t xml:space="preserve">- </w:t>
      </w:r>
      <w:r w:rsidR="00255BE6" w:rsidRPr="00030401">
        <w:rPr>
          <w:rFonts w:cs="Arial"/>
          <w:b/>
          <w:sz w:val="20"/>
          <w:szCs w:val="20"/>
        </w:rPr>
        <w:t xml:space="preserve"> ACTIVIDADES</w:t>
      </w:r>
      <w:proofErr w:type="gramEnd"/>
      <w:r w:rsidR="009B0921" w:rsidRPr="00030401">
        <w:rPr>
          <w:rFonts w:cs="Arial"/>
          <w:b/>
          <w:sz w:val="20"/>
          <w:szCs w:val="20"/>
        </w:rPr>
        <w:t xml:space="preserve"> DE SALUD PÚBLICA</w:t>
      </w:r>
      <w:r w:rsidR="007D6913" w:rsidRPr="00030401">
        <w:rPr>
          <w:rFonts w:cs="Arial"/>
          <w:b/>
          <w:sz w:val="20"/>
          <w:szCs w:val="20"/>
        </w:rPr>
        <w:t>.</w:t>
      </w:r>
    </w:p>
    <w:p w14:paraId="276CBE8C" w14:textId="77777777" w:rsidR="00C55C98" w:rsidRDefault="00C55C98" w:rsidP="004D3B80">
      <w:pPr>
        <w:spacing w:line="240" w:lineRule="auto"/>
        <w:rPr>
          <w:rFonts w:cs="Arial"/>
          <w:b/>
          <w:sz w:val="20"/>
          <w:szCs w:val="20"/>
        </w:rPr>
      </w:pPr>
      <w:r>
        <w:rPr>
          <w:rFonts w:cs="Arial"/>
          <w:b/>
          <w:sz w:val="20"/>
          <w:szCs w:val="20"/>
        </w:rPr>
        <w:t>2</w:t>
      </w:r>
      <w:r w:rsidR="009B0921" w:rsidRPr="00C37DD1">
        <w:rPr>
          <w:rFonts w:cs="Arial"/>
          <w:b/>
          <w:sz w:val="20"/>
          <w:szCs w:val="20"/>
        </w:rPr>
        <w:t>.</w:t>
      </w:r>
      <w:r w:rsidR="000147F2">
        <w:rPr>
          <w:rFonts w:cs="Arial"/>
          <w:b/>
          <w:sz w:val="20"/>
          <w:szCs w:val="20"/>
        </w:rPr>
        <w:t>3</w:t>
      </w:r>
      <w:r w:rsidR="009B0921" w:rsidRPr="00C37DD1">
        <w:rPr>
          <w:rFonts w:cs="Arial"/>
          <w:b/>
          <w:sz w:val="20"/>
          <w:szCs w:val="20"/>
        </w:rPr>
        <w:t xml:space="preserve">.1.- </w:t>
      </w:r>
      <w:r>
        <w:rPr>
          <w:rFonts w:cs="Arial"/>
          <w:b/>
          <w:sz w:val="20"/>
          <w:szCs w:val="20"/>
        </w:rPr>
        <w:t>Atención Preventiva e</w:t>
      </w:r>
      <w:r w:rsidRPr="00C37DD1">
        <w:rPr>
          <w:rFonts w:cs="Arial"/>
          <w:b/>
          <w:sz w:val="20"/>
          <w:szCs w:val="20"/>
        </w:rPr>
        <w:t>n Drogodependencias</w:t>
      </w:r>
      <w:r>
        <w:rPr>
          <w:rFonts w:cs="Arial"/>
          <w:b/>
          <w:sz w:val="20"/>
          <w:szCs w:val="20"/>
        </w:rPr>
        <w:t xml:space="preserve"> en Instituciones Penitenciarias </w:t>
      </w:r>
    </w:p>
    <w:p w14:paraId="11D6D3E2" w14:textId="77777777" w:rsidR="00C55C98" w:rsidRPr="00D73F50" w:rsidRDefault="00C55C98" w:rsidP="00C55C98">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98B4277" w14:textId="77777777" w:rsidR="00C55C98" w:rsidRPr="00D73F50" w:rsidRDefault="00C55C98" w:rsidP="00C55C98">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6E81C65D" w14:textId="77777777" w:rsidR="00C55C98" w:rsidRPr="00D73F50" w:rsidRDefault="00C55C98" w:rsidP="00C55C98">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03A3D6CC" w14:textId="77777777" w:rsidR="00C55C98" w:rsidRPr="00217B67" w:rsidRDefault="00C55C98" w:rsidP="00C55C98">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 xml:space="preserve">El </w:t>
      </w:r>
      <w:proofErr w:type="spellStart"/>
      <w:r>
        <w:rPr>
          <w:rStyle w:val="Hipervnculo"/>
          <w:rFonts w:cs="Arial"/>
          <w:bCs/>
          <w:color w:val="auto"/>
          <w:sz w:val="20"/>
          <w:szCs w:val="20"/>
        </w:rPr>
        <w:t>Dueso</w:t>
      </w:r>
      <w:proofErr w:type="spellEnd"/>
      <w:r>
        <w:rPr>
          <w:rStyle w:val="Hipervnculo"/>
          <w:rFonts w:cs="Arial"/>
          <w:bCs/>
          <w:color w:val="auto"/>
          <w:sz w:val="20"/>
          <w:szCs w:val="20"/>
        </w:rPr>
        <w:t>, Cantabria.</w:t>
      </w:r>
    </w:p>
    <w:p w14:paraId="3F741113" w14:textId="77777777" w:rsidR="007947E1" w:rsidRPr="008B16B1" w:rsidRDefault="007947E1" w:rsidP="007947E1">
      <w:pPr>
        <w:spacing w:line="240" w:lineRule="auto"/>
        <w:jc w:val="both"/>
        <w:rPr>
          <w:rFonts w:cs="Arial"/>
          <w:sz w:val="20"/>
          <w:szCs w:val="20"/>
        </w:rPr>
      </w:pPr>
      <w:r>
        <w:rPr>
          <w:rFonts w:cs="Arial"/>
          <w:bCs/>
          <w:sz w:val="20"/>
          <w:szCs w:val="20"/>
        </w:rPr>
        <w:t xml:space="preserve">El 26 de febrero del 2021 se formalizó encargo a Medio Propio </w:t>
      </w:r>
      <w:r w:rsidRPr="008B16B1">
        <w:rPr>
          <w:rFonts w:cs="Arial"/>
          <w:sz w:val="20"/>
          <w:szCs w:val="20"/>
        </w:rPr>
        <w:t>por la Consejería de Sanidad a la Fundación Cántabra para la Salud y el Bienestar Social, FSP-MP, para la ejecución de actividades en el ámbito de las drogodependencias en Cantabria. Prorrogado c</w:t>
      </w:r>
      <w:r>
        <w:rPr>
          <w:rFonts w:cs="Arial"/>
          <w:sz w:val="20"/>
          <w:szCs w:val="20"/>
        </w:rPr>
        <w:t>on fecha 17 de febrero de 2022.</w:t>
      </w:r>
    </w:p>
    <w:p w14:paraId="62BFCBE2" w14:textId="77777777" w:rsidR="00C55C98" w:rsidRPr="00C55C98" w:rsidRDefault="00100D15" w:rsidP="00C55C98">
      <w:pPr>
        <w:jc w:val="both"/>
        <w:rPr>
          <w:rFonts w:cs="Arial"/>
          <w:bCs/>
          <w:sz w:val="20"/>
          <w:szCs w:val="20"/>
        </w:rPr>
      </w:pPr>
      <w:r>
        <w:rPr>
          <w:rFonts w:cs="Arial"/>
          <w:bCs/>
          <w:sz w:val="20"/>
          <w:szCs w:val="20"/>
        </w:rPr>
        <w:t>La i</w:t>
      </w:r>
      <w:r w:rsidR="00C55C98" w:rsidRPr="00C55C98">
        <w:rPr>
          <w:rFonts w:cs="Arial"/>
          <w:bCs/>
          <w:sz w:val="20"/>
          <w:szCs w:val="20"/>
        </w:rPr>
        <w:t xml:space="preserve">ntervención en drogodependencias </w:t>
      </w:r>
      <w:r>
        <w:rPr>
          <w:rFonts w:cs="Arial"/>
          <w:bCs/>
          <w:sz w:val="20"/>
          <w:szCs w:val="20"/>
        </w:rPr>
        <w:t>en Instituciones Penitenciarias, se realiza mediante</w:t>
      </w:r>
      <w:r w:rsidR="00C55C98" w:rsidRPr="00C55C98">
        <w:rPr>
          <w:rFonts w:cs="Arial"/>
          <w:bCs/>
          <w:sz w:val="20"/>
          <w:szCs w:val="20"/>
        </w:rPr>
        <w:t xml:space="preserve"> un programa terapéutico con objetivos de inserción social, dirigido a la población reclusa de</w:t>
      </w:r>
      <w:r w:rsidR="00255BE6">
        <w:rPr>
          <w:rFonts w:cs="Arial"/>
          <w:bCs/>
          <w:sz w:val="20"/>
          <w:szCs w:val="20"/>
        </w:rPr>
        <w:t xml:space="preserve">l penal de </w:t>
      </w:r>
      <w:r w:rsidR="00C55C98" w:rsidRPr="00C55C98">
        <w:rPr>
          <w:rFonts w:cs="Arial"/>
          <w:bCs/>
          <w:sz w:val="20"/>
          <w:szCs w:val="20"/>
        </w:rPr>
        <w:t xml:space="preserve">El </w:t>
      </w:r>
      <w:proofErr w:type="spellStart"/>
      <w:r w:rsidR="00C55C98" w:rsidRPr="00C55C98">
        <w:rPr>
          <w:rFonts w:cs="Arial"/>
          <w:bCs/>
          <w:sz w:val="20"/>
          <w:szCs w:val="20"/>
        </w:rPr>
        <w:t>Dueso</w:t>
      </w:r>
      <w:proofErr w:type="spellEnd"/>
      <w:r w:rsidR="00C55C98" w:rsidRPr="00C55C98">
        <w:rPr>
          <w:rFonts w:cs="Arial"/>
          <w:bCs/>
          <w:sz w:val="20"/>
          <w:szCs w:val="20"/>
        </w:rPr>
        <w:t xml:space="preserve">. </w:t>
      </w:r>
    </w:p>
    <w:p w14:paraId="72FD8FF7" w14:textId="77777777" w:rsidR="003F0A28" w:rsidRDefault="00100D15" w:rsidP="00C55C98">
      <w:pPr>
        <w:pStyle w:val="Prrafodelista"/>
        <w:ind w:left="0"/>
        <w:jc w:val="both"/>
        <w:rPr>
          <w:rFonts w:ascii="Arial" w:hAnsi="Arial" w:cs="Arial"/>
          <w:bCs/>
          <w:sz w:val="20"/>
          <w:szCs w:val="20"/>
        </w:rPr>
      </w:pPr>
      <w:r>
        <w:rPr>
          <w:rFonts w:ascii="Arial" w:hAnsi="Arial" w:cs="Arial"/>
          <w:bCs/>
          <w:sz w:val="20"/>
          <w:szCs w:val="20"/>
        </w:rPr>
        <w:t xml:space="preserve">La actividad </w:t>
      </w:r>
      <w:r w:rsidR="00031348">
        <w:rPr>
          <w:rFonts w:ascii="Arial" w:hAnsi="Arial" w:cs="Arial"/>
          <w:bCs/>
          <w:sz w:val="20"/>
          <w:szCs w:val="20"/>
        </w:rPr>
        <w:t xml:space="preserve">comienza con la información y la oferta de tratamiento a los internos, continúa con una </w:t>
      </w:r>
      <w:r w:rsidR="00C55C98">
        <w:rPr>
          <w:rFonts w:ascii="Arial" w:hAnsi="Arial" w:cs="Arial"/>
          <w:bCs/>
          <w:sz w:val="20"/>
          <w:szCs w:val="20"/>
        </w:rPr>
        <w:t xml:space="preserve"> valoración personalizada </w:t>
      </w:r>
      <w:r w:rsidR="00031348">
        <w:rPr>
          <w:rFonts w:ascii="Arial" w:hAnsi="Arial" w:cs="Arial"/>
          <w:bCs/>
          <w:sz w:val="20"/>
          <w:szCs w:val="20"/>
        </w:rPr>
        <w:t>de los internos que soliciten ser atendidos</w:t>
      </w:r>
      <w:r w:rsidR="00C55C98">
        <w:rPr>
          <w:rFonts w:ascii="Arial" w:hAnsi="Arial" w:cs="Arial"/>
          <w:bCs/>
          <w:sz w:val="20"/>
          <w:szCs w:val="20"/>
        </w:rPr>
        <w:t xml:space="preserve">, para posteriormente </w:t>
      </w:r>
      <w:r w:rsidR="00031348">
        <w:rPr>
          <w:rFonts w:ascii="Arial" w:hAnsi="Arial" w:cs="Arial"/>
          <w:bCs/>
          <w:sz w:val="20"/>
          <w:szCs w:val="20"/>
        </w:rPr>
        <w:t>derivarlos al programa adecuado.</w:t>
      </w:r>
    </w:p>
    <w:p w14:paraId="0488E208" w14:textId="77777777" w:rsidR="00C55C98" w:rsidRPr="003C0C1F" w:rsidRDefault="00C55C98" w:rsidP="00C55C98">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C55C98" w:rsidRPr="00360014" w14:paraId="739558DE" w14:textId="77777777" w:rsidTr="00A253A4">
        <w:trPr>
          <w:trHeight w:val="230"/>
          <w:jc w:val="center"/>
        </w:trPr>
        <w:tc>
          <w:tcPr>
            <w:tcW w:w="3366" w:type="pct"/>
            <w:vMerge w:val="restart"/>
            <w:shd w:val="clear" w:color="auto" w:fill="F2F2F2"/>
            <w:noWrap/>
            <w:vAlign w:val="center"/>
          </w:tcPr>
          <w:p w14:paraId="12540495" w14:textId="77777777" w:rsidR="00C55C98" w:rsidRPr="00217B67" w:rsidRDefault="00C55C98" w:rsidP="00C55C98">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3C407A08" w14:textId="77777777" w:rsidR="00C55C98" w:rsidRPr="00B36A40" w:rsidRDefault="00C55C98" w:rsidP="00C55C98">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10965DB3"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C55C98" w:rsidRPr="00360014" w14:paraId="03A6B109" w14:textId="77777777" w:rsidTr="00A253A4">
        <w:trPr>
          <w:trHeight w:val="230"/>
          <w:jc w:val="center"/>
        </w:trPr>
        <w:tc>
          <w:tcPr>
            <w:tcW w:w="3366" w:type="pct"/>
            <w:vMerge/>
            <w:shd w:val="clear" w:color="000000" w:fill="F2F2F2"/>
            <w:noWrap/>
            <w:vAlign w:val="center"/>
          </w:tcPr>
          <w:p w14:paraId="437F295F"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000000" w:fill="F2F2F2"/>
            <w:vAlign w:val="center"/>
          </w:tcPr>
          <w:p w14:paraId="0062EA92"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6DCD9A55"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39D90893" w14:textId="77777777" w:rsidTr="00A253A4">
        <w:trPr>
          <w:trHeight w:val="20"/>
          <w:jc w:val="center"/>
        </w:trPr>
        <w:tc>
          <w:tcPr>
            <w:tcW w:w="3366" w:type="pct"/>
            <w:noWrap/>
            <w:vAlign w:val="center"/>
          </w:tcPr>
          <w:p w14:paraId="2CE25567" w14:textId="77777777" w:rsidR="00C55C98" w:rsidRPr="00217B67" w:rsidRDefault="00C55C98" w:rsidP="00C55C98">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01F30D90" w14:textId="77777777" w:rsidR="00C55C98" w:rsidRPr="00647501" w:rsidRDefault="00D57C0A" w:rsidP="00C55C98">
            <w:pPr>
              <w:spacing w:after="0" w:line="240" w:lineRule="auto"/>
              <w:jc w:val="center"/>
              <w:rPr>
                <w:rFonts w:cs="Arial"/>
                <w:sz w:val="20"/>
                <w:szCs w:val="20"/>
                <w:lang w:eastAsia="es-ES"/>
              </w:rPr>
            </w:pPr>
            <w:r w:rsidRPr="00647501">
              <w:rPr>
                <w:rFonts w:cs="Arial"/>
                <w:sz w:val="20"/>
                <w:szCs w:val="20"/>
                <w:lang w:eastAsia="es-ES"/>
              </w:rPr>
              <w:t>0,5</w:t>
            </w:r>
          </w:p>
        </w:tc>
        <w:tc>
          <w:tcPr>
            <w:tcW w:w="848" w:type="pct"/>
            <w:vAlign w:val="center"/>
          </w:tcPr>
          <w:p w14:paraId="645C092E" w14:textId="77777777" w:rsidR="00C55C98" w:rsidRPr="005E06CC" w:rsidRDefault="00D94AF5" w:rsidP="00C55C98">
            <w:pPr>
              <w:spacing w:after="0" w:line="240" w:lineRule="auto"/>
              <w:jc w:val="center"/>
              <w:rPr>
                <w:rFonts w:cs="Arial"/>
                <w:sz w:val="20"/>
                <w:szCs w:val="20"/>
                <w:lang w:eastAsia="es-ES"/>
              </w:rPr>
            </w:pPr>
            <w:r w:rsidRPr="005E06CC">
              <w:rPr>
                <w:rFonts w:cs="Arial"/>
                <w:sz w:val="20"/>
                <w:szCs w:val="20"/>
                <w:lang w:eastAsia="es-ES"/>
              </w:rPr>
              <w:t>900</w:t>
            </w:r>
          </w:p>
        </w:tc>
      </w:tr>
      <w:tr w:rsidR="00C55C98" w:rsidRPr="00360014" w14:paraId="4BAA7BC8" w14:textId="77777777" w:rsidTr="00A253A4">
        <w:trPr>
          <w:trHeight w:val="20"/>
          <w:jc w:val="center"/>
        </w:trPr>
        <w:tc>
          <w:tcPr>
            <w:tcW w:w="3366" w:type="pct"/>
            <w:vAlign w:val="center"/>
          </w:tcPr>
          <w:p w14:paraId="562AB83B" w14:textId="77777777" w:rsidR="00C55C98" w:rsidRPr="002D3871" w:rsidRDefault="00C55C98" w:rsidP="00C55C98">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3FEA9E8D" w14:textId="77777777" w:rsidR="00C55C98" w:rsidRPr="002D3871" w:rsidRDefault="00C55C98" w:rsidP="00C55C98">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26D16F60" w14:textId="77777777" w:rsidR="00C55C98" w:rsidRPr="006C366E" w:rsidRDefault="00C55C98" w:rsidP="00C55C98">
            <w:pPr>
              <w:spacing w:after="0" w:line="240" w:lineRule="auto"/>
              <w:jc w:val="center"/>
              <w:rPr>
                <w:rFonts w:cs="Arial"/>
                <w:sz w:val="20"/>
                <w:szCs w:val="20"/>
                <w:lang w:eastAsia="es-ES"/>
              </w:rPr>
            </w:pPr>
          </w:p>
        </w:tc>
      </w:tr>
      <w:tr w:rsidR="00C55C98" w:rsidRPr="00360014" w14:paraId="1DA67BF3" w14:textId="77777777" w:rsidTr="00A253A4">
        <w:trPr>
          <w:trHeight w:val="20"/>
          <w:jc w:val="center"/>
        </w:trPr>
        <w:tc>
          <w:tcPr>
            <w:tcW w:w="3366" w:type="pct"/>
            <w:noWrap/>
            <w:vAlign w:val="center"/>
          </w:tcPr>
          <w:p w14:paraId="665B938D" w14:textId="77777777" w:rsidR="00C55C98" w:rsidRPr="002D3871" w:rsidRDefault="00C55C98" w:rsidP="00C55C98">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623877A4" w14:textId="77777777" w:rsidR="00C55C98" w:rsidRPr="00632F20" w:rsidRDefault="00C55C98" w:rsidP="00C55C98">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2B52AC3D" w14:textId="77777777" w:rsidR="00C55C98" w:rsidRPr="006C366E" w:rsidRDefault="00C55C98" w:rsidP="00C55C98">
            <w:pPr>
              <w:spacing w:after="0" w:line="240" w:lineRule="auto"/>
              <w:jc w:val="center"/>
              <w:rPr>
                <w:rFonts w:cs="Arial"/>
                <w:sz w:val="20"/>
                <w:szCs w:val="20"/>
                <w:lang w:eastAsia="es-ES"/>
              </w:rPr>
            </w:pPr>
          </w:p>
        </w:tc>
      </w:tr>
    </w:tbl>
    <w:p w14:paraId="16EDE050" w14:textId="77777777" w:rsidR="00C55C98" w:rsidRPr="00632F20" w:rsidRDefault="00C55C98" w:rsidP="00C55C98">
      <w:pPr>
        <w:jc w:val="both"/>
        <w:rPr>
          <w:rFonts w:cs="Arial"/>
          <w:b/>
          <w:sz w:val="20"/>
          <w:szCs w:val="20"/>
        </w:rPr>
      </w:pPr>
    </w:p>
    <w:p w14:paraId="3EC31808" w14:textId="77777777" w:rsidR="00C55C98" w:rsidRPr="003C0C1F" w:rsidRDefault="00C55C98" w:rsidP="00C55C98">
      <w:pPr>
        <w:jc w:val="both"/>
        <w:rPr>
          <w:rFonts w:cs="Arial"/>
          <w:b/>
          <w:szCs w:val="20"/>
        </w:rPr>
      </w:pPr>
      <w:r w:rsidRPr="003C0C1F">
        <w:rPr>
          <w:rFonts w:cs="Arial"/>
          <w:b/>
          <w:szCs w:val="20"/>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C55C98" w:rsidRPr="00360014" w14:paraId="36507643" w14:textId="77777777" w:rsidTr="00A253A4">
        <w:trPr>
          <w:trHeight w:val="230"/>
          <w:jc w:val="center"/>
        </w:trPr>
        <w:tc>
          <w:tcPr>
            <w:tcW w:w="3366" w:type="pct"/>
            <w:vMerge w:val="restart"/>
            <w:shd w:val="clear" w:color="auto" w:fill="F2F2F2"/>
            <w:noWrap/>
            <w:vAlign w:val="center"/>
          </w:tcPr>
          <w:p w14:paraId="5D7DC2DF" w14:textId="77777777" w:rsidR="00C55C98" w:rsidRPr="00217B67" w:rsidRDefault="00C55C98" w:rsidP="00C55C98">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3CA9C84B" w14:textId="77777777" w:rsidR="00C55C98" w:rsidRPr="00B36A40" w:rsidRDefault="00C55C98" w:rsidP="00C55C98">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5875B292"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C55C98" w:rsidRPr="00360014" w14:paraId="76F05EFE" w14:textId="77777777" w:rsidTr="00A253A4">
        <w:trPr>
          <w:trHeight w:val="230"/>
          <w:jc w:val="center"/>
        </w:trPr>
        <w:tc>
          <w:tcPr>
            <w:tcW w:w="3366" w:type="pct"/>
            <w:vMerge/>
            <w:shd w:val="clear" w:color="000000" w:fill="F2F2F2"/>
            <w:noWrap/>
            <w:vAlign w:val="center"/>
          </w:tcPr>
          <w:p w14:paraId="47D5BF68"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000000" w:fill="F2F2F2"/>
            <w:vAlign w:val="center"/>
          </w:tcPr>
          <w:p w14:paraId="6E1CD52A"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632AAB09"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2DB102AE" w14:textId="77777777" w:rsidTr="00A253A4">
        <w:trPr>
          <w:trHeight w:val="20"/>
          <w:jc w:val="center"/>
        </w:trPr>
        <w:tc>
          <w:tcPr>
            <w:tcW w:w="3366" w:type="pct"/>
            <w:noWrap/>
            <w:vAlign w:val="center"/>
          </w:tcPr>
          <w:p w14:paraId="7E793799" w14:textId="77777777" w:rsidR="00C55C98" w:rsidRPr="00217B67" w:rsidRDefault="00C55C98" w:rsidP="00C55C98">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0B56D635" w14:textId="77777777" w:rsidR="00C55C98" w:rsidRPr="002D3871" w:rsidRDefault="00C55C98" w:rsidP="002E2F7A">
            <w:pPr>
              <w:spacing w:after="0" w:line="240" w:lineRule="auto"/>
              <w:jc w:val="center"/>
              <w:rPr>
                <w:rFonts w:cs="Arial"/>
                <w:color w:val="000000"/>
                <w:sz w:val="20"/>
                <w:szCs w:val="20"/>
                <w:lang w:eastAsia="es-ES"/>
              </w:rPr>
            </w:pPr>
            <w:r>
              <w:rPr>
                <w:rFonts w:cs="Arial"/>
                <w:color w:val="000000"/>
                <w:sz w:val="20"/>
                <w:szCs w:val="20"/>
                <w:lang w:eastAsia="es-ES"/>
              </w:rPr>
              <w:t>1</w:t>
            </w:r>
            <w:r w:rsidR="002E2F7A">
              <w:rPr>
                <w:rFonts w:cs="Arial"/>
                <w:color w:val="000000"/>
                <w:sz w:val="20"/>
                <w:szCs w:val="20"/>
                <w:lang w:eastAsia="es-ES"/>
              </w:rPr>
              <w:t>5</w:t>
            </w:r>
            <w:r>
              <w:rPr>
                <w:rFonts w:cs="Arial"/>
                <w:color w:val="000000"/>
                <w:sz w:val="20"/>
                <w:szCs w:val="20"/>
                <w:lang w:eastAsia="es-ES"/>
              </w:rPr>
              <w:t>0</w:t>
            </w:r>
          </w:p>
        </w:tc>
        <w:tc>
          <w:tcPr>
            <w:tcW w:w="848" w:type="pct"/>
            <w:vAlign w:val="center"/>
          </w:tcPr>
          <w:p w14:paraId="1D6458D7" w14:textId="77777777" w:rsidR="00C55C98" w:rsidRPr="006C366E" w:rsidRDefault="00C55C98" w:rsidP="00C55C98">
            <w:pPr>
              <w:spacing w:after="0" w:line="240" w:lineRule="auto"/>
              <w:jc w:val="center"/>
              <w:rPr>
                <w:rFonts w:cs="Arial"/>
                <w:sz w:val="20"/>
                <w:szCs w:val="20"/>
                <w:lang w:eastAsia="es-ES"/>
              </w:rPr>
            </w:pPr>
          </w:p>
        </w:tc>
      </w:tr>
      <w:tr w:rsidR="00C55C98" w:rsidRPr="00360014" w14:paraId="0D2C307B" w14:textId="77777777" w:rsidTr="00A253A4">
        <w:trPr>
          <w:trHeight w:val="20"/>
          <w:jc w:val="center"/>
        </w:trPr>
        <w:tc>
          <w:tcPr>
            <w:tcW w:w="3366" w:type="pct"/>
            <w:vAlign w:val="center"/>
          </w:tcPr>
          <w:p w14:paraId="7AC08721" w14:textId="77777777" w:rsidR="00C55C98" w:rsidRPr="002D3871" w:rsidRDefault="00C55C98" w:rsidP="00C55C98">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470CE67D"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Align w:val="center"/>
          </w:tcPr>
          <w:p w14:paraId="54F319A8" w14:textId="77777777" w:rsidR="00C55C98" w:rsidRPr="006C366E" w:rsidRDefault="00C55C98" w:rsidP="00C55C98">
            <w:pPr>
              <w:spacing w:after="0" w:line="240" w:lineRule="auto"/>
              <w:jc w:val="center"/>
              <w:rPr>
                <w:rFonts w:cs="Arial"/>
                <w:sz w:val="20"/>
                <w:szCs w:val="20"/>
                <w:lang w:eastAsia="es-ES"/>
              </w:rPr>
            </w:pPr>
            <w:r>
              <w:rPr>
                <w:rFonts w:cs="Arial"/>
                <w:sz w:val="20"/>
                <w:szCs w:val="20"/>
                <w:lang w:eastAsia="es-ES"/>
              </w:rPr>
              <w:t>x</w:t>
            </w:r>
          </w:p>
        </w:tc>
      </w:tr>
    </w:tbl>
    <w:p w14:paraId="734C881E" w14:textId="77777777" w:rsidR="00C55C98" w:rsidRDefault="00C55C98" w:rsidP="00C55C98">
      <w:pPr>
        <w:jc w:val="both"/>
        <w:rPr>
          <w:rFonts w:cs="Arial"/>
          <w:sz w:val="20"/>
          <w:szCs w:val="20"/>
        </w:rPr>
      </w:pPr>
    </w:p>
    <w:p w14:paraId="5A0ED1E5" w14:textId="77777777" w:rsidR="00C55C98" w:rsidRPr="003C0C1F" w:rsidRDefault="00C55C98" w:rsidP="00C55C98">
      <w:pPr>
        <w:jc w:val="both"/>
        <w:rPr>
          <w:rFonts w:cs="Arial"/>
          <w:b/>
        </w:rPr>
      </w:pPr>
      <w:r w:rsidRPr="003C0C1F">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658"/>
        <w:gridCol w:w="1433"/>
      </w:tblGrid>
      <w:tr w:rsidR="00C55C98" w:rsidRPr="00360014" w14:paraId="31EC5B80" w14:textId="77777777" w:rsidTr="00A253A4">
        <w:trPr>
          <w:trHeight w:val="230"/>
          <w:jc w:val="center"/>
        </w:trPr>
        <w:tc>
          <w:tcPr>
            <w:tcW w:w="2579" w:type="pct"/>
            <w:vMerge w:val="restart"/>
            <w:shd w:val="clear" w:color="auto" w:fill="F2F2F2"/>
            <w:noWrap/>
            <w:vAlign w:val="center"/>
          </w:tcPr>
          <w:p w14:paraId="059726B8" w14:textId="77777777" w:rsidR="00C55C98" w:rsidRPr="00217B67" w:rsidRDefault="00C55C98" w:rsidP="00C55C98">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573" w:type="pct"/>
            <w:vMerge w:val="restart"/>
            <w:shd w:val="clear" w:color="auto" w:fill="F2F2F2"/>
            <w:vAlign w:val="center"/>
          </w:tcPr>
          <w:p w14:paraId="12B5233C"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4A1565BA"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C55C98" w:rsidRPr="00360014" w14:paraId="33C002FE" w14:textId="77777777" w:rsidTr="00A253A4">
        <w:trPr>
          <w:trHeight w:val="230"/>
          <w:jc w:val="center"/>
        </w:trPr>
        <w:tc>
          <w:tcPr>
            <w:tcW w:w="2579" w:type="pct"/>
            <w:vMerge/>
            <w:shd w:val="clear" w:color="000000" w:fill="F2F2F2"/>
            <w:noWrap/>
            <w:vAlign w:val="center"/>
          </w:tcPr>
          <w:p w14:paraId="537F098D" w14:textId="77777777" w:rsidR="00C55C98" w:rsidRPr="002D3871" w:rsidRDefault="00C55C98" w:rsidP="00C55C98">
            <w:pPr>
              <w:spacing w:after="0" w:line="240" w:lineRule="auto"/>
              <w:jc w:val="center"/>
              <w:rPr>
                <w:rFonts w:cs="Arial"/>
                <w:color w:val="000000"/>
                <w:sz w:val="20"/>
                <w:szCs w:val="20"/>
                <w:lang w:eastAsia="es-ES"/>
              </w:rPr>
            </w:pPr>
          </w:p>
        </w:tc>
        <w:tc>
          <w:tcPr>
            <w:tcW w:w="1573" w:type="pct"/>
            <w:vMerge/>
            <w:shd w:val="clear" w:color="000000" w:fill="F2F2F2"/>
            <w:vAlign w:val="center"/>
          </w:tcPr>
          <w:p w14:paraId="4B9E4E13"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1325FF4E"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12CCA6B2" w14:textId="77777777" w:rsidTr="00A253A4">
        <w:trPr>
          <w:trHeight w:val="20"/>
          <w:jc w:val="center"/>
        </w:trPr>
        <w:tc>
          <w:tcPr>
            <w:tcW w:w="2579" w:type="pct"/>
            <w:noWrap/>
            <w:vAlign w:val="center"/>
          </w:tcPr>
          <w:p w14:paraId="683F91D4" w14:textId="77777777" w:rsidR="00C55C98" w:rsidRPr="00C55C98" w:rsidRDefault="00C55C98" w:rsidP="00C55C98">
            <w:pPr>
              <w:spacing w:after="0"/>
              <w:jc w:val="both"/>
              <w:rPr>
                <w:rFonts w:cs="Arial"/>
                <w:color w:val="000000"/>
                <w:sz w:val="20"/>
                <w:szCs w:val="20"/>
                <w:lang w:eastAsia="es-ES"/>
              </w:rPr>
            </w:pPr>
            <w:r w:rsidRPr="00C55C98">
              <w:rPr>
                <w:rFonts w:cs="Arial"/>
                <w:sz w:val="20"/>
                <w:szCs w:val="20"/>
              </w:rPr>
              <w:lastRenderedPageBreak/>
              <w:t>Apoyar a las Instituciones Penitenciarias en la intervención en programas de drogodependencias para reclusos.</w:t>
            </w:r>
          </w:p>
        </w:tc>
        <w:tc>
          <w:tcPr>
            <w:tcW w:w="1573" w:type="pct"/>
            <w:noWrap/>
            <w:vAlign w:val="center"/>
          </w:tcPr>
          <w:p w14:paraId="69CA5DC3" w14:textId="77777777" w:rsidR="00C55C98" w:rsidRPr="002D3871" w:rsidRDefault="0084637F" w:rsidP="0084637F">
            <w:pPr>
              <w:spacing w:after="0" w:line="240" w:lineRule="auto"/>
              <w:jc w:val="both"/>
              <w:rPr>
                <w:rFonts w:cs="Arial"/>
                <w:color w:val="000000"/>
                <w:sz w:val="20"/>
                <w:szCs w:val="20"/>
                <w:lang w:eastAsia="es-ES"/>
              </w:rPr>
            </w:pPr>
            <w:r>
              <w:rPr>
                <w:rFonts w:cs="Arial"/>
                <w:sz w:val="20"/>
                <w:szCs w:val="20"/>
              </w:rPr>
              <w:t>Informar a los nuevos internos, sobre las alternativas y tratamientos existentes</w:t>
            </w:r>
          </w:p>
        </w:tc>
        <w:tc>
          <w:tcPr>
            <w:tcW w:w="848" w:type="pct"/>
            <w:vAlign w:val="center"/>
          </w:tcPr>
          <w:p w14:paraId="137BE353" w14:textId="77777777" w:rsidR="00C55C98" w:rsidRPr="006C366E" w:rsidRDefault="00C55C98" w:rsidP="002E2F7A">
            <w:pPr>
              <w:spacing w:after="0" w:line="240" w:lineRule="auto"/>
              <w:jc w:val="center"/>
              <w:rPr>
                <w:rFonts w:cs="Arial"/>
                <w:sz w:val="20"/>
                <w:szCs w:val="20"/>
                <w:lang w:eastAsia="es-ES"/>
              </w:rPr>
            </w:pPr>
            <w:r>
              <w:rPr>
                <w:rFonts w:cs="Arial"/>
                <w:sz w:val="20"/>
                <w:szCs w:val="20"/>
                <w:lang w:eastAsia="es-ES"/>
              </w:rPr>
              <w:t>1</w:t>
            </w:r>
            <w:r w:rsidR="002E2F7A">
              <w:rPr>
                <w:rFonts w:cs="Arial"/>
                <w:sz w:val="20"/>
                <w:szCs w:val="20"/>
                <w:lang w:eastAsia="es-ES"/>
              </w:rPr>
              <w:t>5</w:t>
            </w:r>
            <w:r>
              <w:rPr>
                <w:rFonts w:cs="Arial"/>
                <w:sz w:val="20"/>
                <w:szCs w:val="20"/>
                <w:lang w:eastAsia="es-ES"/>
              </w:rPr>
              <w:t>0</w:t>
            </w:r>
          </w:p>
        </w:tc>
      </w:tr>
      <w:tr w:rsidR="00C55C98" w:rsidRPr="00360014" w14:paraId="335CC58C" w14:textId="77777777" w:rsidTr="00A253A4">
        <w:trPr>
          <w:trHeight w:val="20"/>
          <w:jc w:val="center"/>
        </w:trPr>
        <w:tc>
          <w:tcPr>
            <w:tcW w:w="2579" w:type="pct"/>
            <w:noWrap/>
            <w:vAlign w:val="center"/>
          </w:tcPr>
          <w:p w14:paraId="5023AF57" w14:textId="77777777" w:rsidR="00C55C98" w:rsidRPr="00217B67" w:rsidRDefault="0084637F" w:rsidP="00C55C98">
            <w:pPr>
              <w:spacing w:after="0"/>
              <w:jc w:val="both"/>
              <w:rPr>
                <w:rFonts w:cs="Arial"/>
                <w:color w:val="000000"/>
                <w:sz w:val="20"/>
                <w:szCs w:val="20"/>
                <w:lang w:eastAsia="es-ES"/>
              </w:rPr>
            </w:pPr>
            <w:r>
              <w:rPr>
                <w:rFonts w:cs="Arial"/>
                <w:color w:val="000000"/>
                <w:sz w:val="20"/>
                <w:szCs w:val="20"/>
                <w:lang w:eastAsia="es-ES"/>
              </w:rPr>
              <w:t>Facilitar la adquisición de estrategias, para la modificación de conductas</w:t>
            </w:r>
          </w:p>
        </w:tc>
        <w:tc>
          <w:tcPr>
            <w:tcW w:w="1573" w:type="pct"/>
            <w:noWrap/>
            <w:vAlign w:val="center"/>
          </w:tcPr>
          <w:p w14:paraId="040A6AAF" w14:textId="77777777" w:rsidR="00C55C98" w:rsidRPr="002D3871" w:rsidRDefault="0084637F" w:rsidP="00C55C98">
            <w:pPr>
              <w:spacing w:after="0" w:line="240" w:lineRule="auto"/>
              <w:jc w:val="both"/>
              <w:rPr>
                <w:rFonts w:cs="Arial"/>
                <w:color w:val="000000"/>
                <w:sz w:val="20"/>
                <w:szCs w:val="20"/>
                <w:lang w:eastAsia="es-ES"/>
              </w:rPr>
            </w:pPr>
            <w:r>
              <w:rPr>
                <w:rFonts w:cs="Arial"/>
                <w:color w:val="000000"/>
                <w:sz w:val="20"/>
                <w:szCs w:val="20"/>
                <w:lang w:eastAsia="es-ES"/>
              </w:rPr>
              <w:t>Intervención psicoterapéutica individual y grupal</w:t>
            </w:r>
          </w:p>
        </w:tc>
        <w:tc>
          <w:tcPr>
            <w:tcW w:w="848" w:type="pct"/>
            <w:vAlign w:val="center"/>
          </w:tcPr>
          <w:p w14:paraId="1EAB7964" w14:textId="77777777" w:rsidR="00C55C98" w:rsidRPr="006C366E" w:rsidRDefault="0084637F" w:rsidP="002E2F7A">
            <w:pPr>
              <w:spacing w:after="0" w:line="240" w:lineRule="auto"/>
              <w:jc w:val="center"/>
              <w:rPr>
                <w:rFonts w:cs="Arial"/>
                <w:sz w:val="20"/>
                <w:szCs w:val="20"/>
                <w:lang w:eastAsia="es-ES"/>
              </w:rPr>
            </w:pPr>
            <w:r>
              <w:rPr>
                <w:rFonts w:cs="Arial"/>
                <w:sz w:val="20"/>
                <w:szCs w:val="20"/>
                <w:lang w:eastAsia="es-ES"/>
              </w:rPr>
              <w:t>1</w:t>
            </w:r>
            <w:r w:rsidR="002E2F7A">
              <w:rPr>
                <w:rFonts w:cs="Arial"/>
                <w:sz w:val="20"/>
                <w:szCs w:val="20"/>
                <w:lang w:eastAsia="es-ES"/>
              </w:rPr>
              <w:t>5</w:t>
            </w:r>
            <w:r>
              <w:rPr>
                <w:rFonts w:cs="Arial"/>
                <w:sz w:val="20"/>
                <w:szCs w:val="20"/>
                <w:lang w:eastAsia="es-ES"/>
              </w:rPr>
              <w:t>0</w:t>
            </w:r>
          </w:p>
        </w:tc>
      </w:tr>
    </w:tbl>
    <w:p w14:paraId="09136BFF" w14:textId="64F80D46" w:rsidR="00291D02" w:rsidRDefault="00291D02" w:rsidP="00104F4D">
      <w:pPr>
        <w:spacing w:line="240" w:lineRule="auto"/>
        <w:rPr>
          <w:rFonts w:cs="Arial"/>
          <w:b/>
          <w:sz w:val="20"/>
          <w:szCs w:val="20"/>
        </w:rPr>
      </w:pPr>
    </w:p>
    <w:p w14:paraId="1B2221CE" w14:textId="77777777" w:rsidR="00FC2D19" w:rsidRDefault="00FC2D19" w:rsidP="00104F4D">
      <w:pPr>
        <w:spacing w:line="240" w:lineRule="auto"/>
        <w:rPr>
          <w:rFonts w:cs="Arial"/>
          <w:b/>
          <w:sz w:val="20"/>
          <w:szCs w:val="20"/>
        </w:rPr>
      </w:pPr>
    </w:p>
    <w:p w14:paraId="4922CAD6" w14:textId="77777777" w:rsidR="009B0921" w:rsidRPr="00104F4D" w:rsidRDefault="001D6627" w:rsidP="00104F4D">
      <w:pPr>
        <w:spacing w:line="240" w:lineRule="auto"/>
        <w:rPr>
          <w:rFonts w:cs="Arial"/>
          <w:b/>
          <w:sz w:val="16"/>
          <w:szCs w:val="16"/>
        </w:rPr>
      </w:pPr>
      <w:r>
        <w:rPr>
          <w:rFonts w:cs="Arial"/>
          <w:b/>
          <w:sz w:val="20"/>
          <w:szCs w:val="20"/>
        </w:rPr>
        <w:t>2</w:t>
      </w:r>
      <w:r w:rsidR="000147F2">
        <w:rPr>
          <w:rFonts w:cs="Arial"/>
          <w:b/>
          <w:sz w:val="20"/>
          <w:szCs w:val="20"/>
        </w:rPr>
        <w:t>.3</w:t>
      </w:r>
      <w:r w:rsidR="00000585" w:rsidRPr="00C37DD1">
        <w:rPr>
          <w:rFonts w:cs="Arial"/>
          <w:b/>
          <w:sz w:val="20"/>
          <w:szCs w:val="20"/>
        </w:rPr>
        <w:t>.</w:t>
      </w:r>
      <w:r w:rsidR="00000585">
        <w:rPr>
          <w:rFonts w:cs="Arial"/>
          <w:b/>
          <w:sz w:val="20"/>
          <w:szCs w:val="20"/>
        </w:rPr>
        <w:t>2</w:t>
      </w:r>
      <w:r w:rsidR="00000585" w:rsidRPr="00C37DD1">
        <w:rPr>
          <w:rFonts w:cs="Arial"/>
          <w:b/>
          <w:sz w:val="20"/>
          <w:szCs w:val="20"/>
        </w:rPr>
        <w:t xml:space="preserve">.- </w:t>
      </w:r>
      <w:r w:rsidR="00000585">
        <w:rPr>
          <w:rFonts w:cs="Arial"/>
          <w:b/>
          <w:sz w:val="20"/>
          <w:szCs w:val="20"/>
        </w:rPr>
        <w:t xml:space="preserve"> </w:t>
      </w:r>
      <w:r w:rsidR="00000585" w:rsidRPr="00FD1308">
        <w:rPr>
          <w:rFonts w:cs="Arial"/>
          <w:b/>
          <w:sz w:val="20"/>
          <w:szCs w:val="20"/>
        </w:rPr>
        <w:t xml:space="preserve">Prevención </w:t>
      </w:r>
      <w:r w:rsidR="00000585">
        <w:rPr>
          <w:rFonts w:cs="Arial"/>
          <w:b/>
          <w:sz w:val="20"/>
          <w:szCs w:val="20"/>
        </w:rPr>
        <w:t>d</w:t>
      </w:r>
      <w:r w:rsidR="00000585" w:rsidRPr="00FD1308">
        <w:rPr>
          <w:rFonts w:cs="Arial"/>
          <w:b/>
          <w:sz w:val="20"/>
          <w:szCs w:val="20"/>
        </w:rPr>
        <w:t>el Tabaquismo</w:t>
      </w:r>
    </w:p>
    <w:p w14:paraId="56CC4C3B" w14:textId="77777777" w:rsidR="00000585" w:rsidRPr="00D73F50" w:rsidRDefault="00000585" w:rsidP="00000585">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6956120" w14:textId="77777777" w:rsidR="00000585" w:rsidRPr="00D73F50" w:rsidRDefault="00000585" w:rsidP="00000585">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5BBC05D4" w14:textId="77777777" w:rsidR="00000585" w:rsidRPr="00D73F50" w:rsidRDefault="00000585" w:rsidP="00000585">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573883EF" w14:textId="77777777" w:rsidR="00000585" w:rsidRPr="00217B67" w:rsidRDefault="00000585" w:rsidP="00000585">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2E2A5393" w14:textId="77777777" w:rsidR="00000585" w:rsidRPr="003C0C1F" w:rsidRDefault="003C0C1F" w:rsidP="00000585">
      <w:pPr>
        <w:jc w:val="both"/>
        <w:rPr>
          <w:rFonts w:cs="Arial"/>
          <w:b/>
          <w:lang w:eastAsia="es-ES"/>
        </w:rPr>
      </w:pPr>
      <w:r w:rsidRPr="003C0C1F">
        <w:rPr>
          <w:rFonts w:cs="Arial"/>
          <w:b/>
          <w:lang w:eastAsia="es-ES"/>
        </w:rPr>
        <w:t>A.</w:t>
      </w:r>
      <w:r w:rsidR="00EE1EA4">
        <w:rPr>
          <w:rFonts w:cs="Arial"/>
          <w:b/>
          <w:lang w:eastAsia="es-ES"/>
        </w:rPr>
        <w:t xml:space="preserve"> </w:t>
      </w:r>
      <w:r w:rsidR="00000585" w:rsidRPr="003C0C1F">
        <w:rPr>
          <w:rFonts w:cs="Arial"/>
          <w:b/>
          <w:lang w:eastAsia="es-ES"/>
        </w:rPr>
        <w:t>Descripción detallada de la actividad prevista:</w:t>
      </w:r>
    </w:p>
    <w:p w14:paraId="28D4E986" w14:textId="77777777" w:rsidR="00CB5DB2" w:rsidRDefault="00916BEA" w:rsidP="00C53B34">
      <w:pPr>
        <w:jc w:val="both"/>
        <w:rPr>
          <w:sz w:val="20"/>
        </w:rPr>
      </w:pPr>
      <w:r w:rsidRPr="00B205C6">
        <w:rPr>
          <w:sz w:val="20"/>
        </w:rPr>
        <w:t xml:space="preserve">La </w:t>
      </w:r>
      <w:r w:rsidRPr="00B205C6">
        <w:rPr>
          <w:b/>
          <w:sz w:val="20"/>
        </w:rPr>
        <w:t>FCSBS</w:t>
      </w:r>
      <w:r w:rsidRPr="00B205C6">
        <w:rPr>
          <w:sz w:val="20"/>
        </w:rPr>
        <w:t xml:space="preserve"> colabora en </w:t>
      </w:r>
      <w:r>
        <w:rPr>
          <w:sz w:val="20"/>
        </w:rPr>
        <w:t xml:space="preserve">el desarrollo del Plan de Prevención y Control del Tabaquismo en Cantabria, </w:t>
      </w:r>
      <w:r w:rsidR="00CB5DB2">
        <w:rPr>
          <w:sz w:val="20"/>
        </w:rPr>
        <w:t xml:space="preserve">este programa realiza actividades formativas dirigidas a diferentes grupos profesionales, realiza estudios, jornadas y distinto material divulgativo sobre el abordaje del tabaquismo, organiza actividades conmemorativas del día mundial sin tabaco, promueve el </w:t>
      </w:r>
      <w:r w:rsidR="00CB5DB2" w:rsidRPr="002D259D">
        <w:rPr>
          <w:rFonts w:cs="Arial"/>
          <w:sz w:val="18"/>
          <w:szCs w:val="18"/>
        </w:rPr>
        <w:t>abandono del consumo de tabaco</w:t>
      </w:r>
      <w:r w:rsidRPr="00B205C6">
        <w:rPr>
          <w:sz w:val="20"/>
        </w:rPr>
        <w:t>.</w:t>
      </w:r>
    </w:p>
    <w:p w14:paraId="0B0F7939" w14:textId="77777777" w:rsidR="00000585" w:rsidRPr="003C0C1F" w:rsidRDefault="00000585" w:rsidP="00000585">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000585" w:rsidRPr="00360014" w14:paraId="0104B695" w14:textId="77777777" w:rsidTr="00A253A4">
        <w:trPr>
          <w:trHeight w:val="230"/>
          <w:jc w:val="center"/>
        </w:trPr>
        <w:tc>
          <w:tcPr>
            <w:tcW w:w="3366" w:type="pct"/>
            <w:vMerge w:val="restart"/>
            <w:shd w:val="clear" w:color="auto" w:fill="F2F2F2"/>
            <w:noWrap/>
            <w:vAlign w:val="center"/>
          </w:tcPr>
          <w:p w14:paraId="6BAA3461" w14:textId="77777777" w:rsidR="00000585" w:rsidRPr="00217B67" w:rsidRDefault="00000585" w:rsidP="00000585">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7BA861AC" w14:textId="77777777" w:rsidR="00000585" w:rsidRPr="00B36A40" w:rsidRDefault="00000585" w:rsidP="00000585">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05B80E2E" w14:textId="77777777" w:rsidR="00000585" w:rsidRPr="00B36A40" w:rsidRDefault="00000585" w:rsidP="00000585">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000585" w:rsidRPr="00360014" w14:paraId="1D534954" w14:textId="77777777" w:rsidTr="00A253A4">
        <w:trPr>
          <w:trHeight w:val="230"/>
          <w:jc w:val="center"/>
        </w:trPr>
        <w:tc>
          <w:tcPr>
            <w:tcW w:w="3366" w:type="pct"/>
            <w:vMerge/>
            <w:shd w:val="clear" w:color="000000" w:fill="F2F2F2"/>
            <w:noWrap/>
            <w:vAlign w:val="center"/>
          </w:tcPr>
          <w:p w14:paraId="2CDD2AA0" w14:textId="77777777" w:rsidR="00000585" w:rsidRPr="002D3871" w:rsidRDefault="00000585" w:rsidP="00000585">
            <w:pPr>
              <w:spacing w:after="0" w:line="240" w:lineRule="auto"/>
              <w:jc w:val="center"/>
              <w:rPr>
                <w:rFonts w:cs="Arial"/>
                <w:color w:val="000000"/>
                <w:sz w:val="20"/>
                <w:szCs w:val="20"/>
                <w:lang w:eastAsia="es-ES"/>
              </w:rPr>
            </w:pPr>
          </w:p>
        </w:tc>
        <w:tc>
          <w:tcPr>
            <w:tcW w:w="786" w:type="pct"/>
            <w:vMerge/>
            <w:shd w:val="clear" w:color="000000" w:fill="F2F2F2"/>
            <w:vAlign w:val="center"/>
          </w:tcPr>
          <w:p w14:paraId="3BB91451" w14:textId="77777777" w:rsidR="00000585" w:rsidRPr="002D3871" w:rsidRDefault="00000585" w:rsidP="00000585">
            <w:pPr>
              <w:spacing w:after="0" w:line="240" w:lineRule="auto"/>
              <w:jc w:val="center"/>
              <w:rPr>
                <w:rFonts w:cs="Arial"/>
                <w:color w:val="000000"/>
                <w:sz w:val="20"/>
                <w:szCs w:val="20"/>
                <w:lang w:eastAsia="es-ES"/>
              </w:rPr>
            </w:pPr>
          </w:p>
        </w:tc>
        <w:tc>
          <w:tcPr>
            <w:tcW w:w="848" w:type="pct"/>
            <w:vMerge/>
            <w:shd w:val="clear" w:color="auto" w:fill="F2F2F2"/>
          </w:tcPr>
          <w:p w14:paraId="464D44C0" w14:textId="77777777" w:rsidR="00000585" w:rsidRPr="00360014" w:rsidRDefault="00000585" w:rsidP="00000585">
            <w:pPr>
              <w:spacing w:after="0" w:line="240" w:lineRule="auto"/>
              <w:rPr>
                <w:rFonts w:cs="Arial"/>
                <w:color w:val="000000"/>
                <w:sz w:val="18"/>
                <w:szCs w:val="18"/>
                <w:lang w:eastAsia="es-ES"/>
              </w:rPr>
            </w:pPr>
          </w:p>
        </w:tc>
      </w:tr>
      <w:tr w:rsidR="00000585" w:rsidRPr="00360014" w14:paraId="724A0C6C" w14:textId="77777777" w:rsidTr="00A253A4">
        <w:trPr>
          <w:trHeight w:val="20"/>
          <w:jc w:val="center"/>
        </w:trPr>
        <w:tc>
          <w:tcPr>
            <w:tcW w:w="3366" w:type="pct"/>
            <w:noWrap/>
            <w:vAlign w:val="center"/>
          </w:tcPr>
          <w:p w14:paraId="1F30CB3F" w14:textId="77777777" w:rsidR="00000585" w:rsidRPr="00217B67" w:rsidRDefault="00000585" w:rsidP="00000585">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2DF1FE6A" w14:textId="77777777" w:rsidR="00000585" w:rsidRPr="002D3871" w:rsidRDefault="00000585" w:rsidP="00000585">
            <w:pPr>
              <w:spacing w:after="0" w:line="240" w:lineRule="auto"/>
              <w:jc w:val="center"/>
              <w:rPr>
                <w:rFonts w:cs="Arial"/>
                <w:color w:val="000000"/>
                <w:sz w:val="20"/>
                <w:szCs w:val="20"/>
                <w:lang w:eastAsia="es-ES"/>
              </w:rPr>
            </w:pPr>
            <w:r>
              <w:rPr>
                <w:rFonts w:cs="Arial"/>
                <w:color w:val="000000"/>
                <w:sz w:val="20"/>
                <w:szCs w:val="20"/>
                <w:lang w:eastAsia="es-ES"/>
              </w:rPr>
              <w:t>2</w:t>
            </w:r>
          </w:p>
        </w:tc>
        <w:tc>
          <w:tcPr>
            <w:tcW w:w="848" w:type="pct"/>
            <w:vAlign w:val="center"/>
          </w:tcPr>
          <w:p w14:paraId="37B9E9C5" w14:textId="77777777" w:rsidR="00000585" w:rsidRPr="005E06CC" w:rsidRDefault="00EF3823" w:rsidP="009E3984">
            <w:pPr>
              <w:spacing w:after="0" w:line="240" w:lineRule="auto"/>
              <w:jc w:val="center"/>
              <w:rPr>
                <w:rFonts w:cs="Arial"/>
                <w:sz w:val="20"/>
                <w:szCs w:val="20"/>
                <w:lang w:eastAsia="es-ES"/>
              </w:rPr>
            </w:pPr>
            <w:r>
              <w:rPr>
                <w:rFonts w:cs="Arial"/>
                <w:sz w:val="20"/>
                <w:szCs w:val="20"/>
                <w:lang w:eastAsia="es-ES"/>
              </w:rPr>
              <w:t>3.420</w:t>
            </w:r>
          </w:p>
        </w:tc>
      </w:tr>
      <w:tr w:rsidR="00000585" w:rsidRPr="00360014" w14:paraId="6B082DFA" w14:textId="77777777" w:rsidTr="00A253A4">
        <w:trPr>
          <w:trHeight w:val="20"/>
          <w:jc w:val="center"/>
        </w:trPr>
        <w:tc>
          <w:tcPr>
            <w:tcW w:w="3366" w:type="pct"/>
            <w:vAlign w:val="center"/>
          </w:tcPr>
          <w:p w14:paraId="1DCB6D9E" w14:textId="77777777" w:rsidR="00000585" w:rsidRPr="002D3871" w:rsidRDefault="00000585" w:rsidP="00000585">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20390CE9" w14:textId="77777777" w:rsidR="00000585" w:rsidRPr="002D3871" w:rsidRDefault="00000585" w:rsidP="00000585">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47B0F733" w14:textId="77777777" w:rsidR="00000585" w:rsidRPr="006C366E" w:rsidRDefault="00000585" w:rsidP="00000585">
            <w:pPr>
              <w:spacing w:after="0" w:line="240" w:lineRule="auto"/>
              <w:jc w:val="center"/>
              <w:rPr>
                <w:rFonts w:cs="Arial"/>
                <w:sz w:val="20"/>
                <w:szCs w:val="20"/>
                <w:lang w:eastAsia="es-ES"/>
              </w:rPr>
            </w:pPr>
          </w:p>
        </w:tc>
      </w:tr>
      <w:tr w:rsidR="00000585" w:rsidRPr="00360014" w14:paraId="68ECEA22" w14:textId="77777777" w:rsidTr="00A253A4">
        <w:trPr>
          <w:trHeight w:val="20"/>
          <w:jc w:val="center"/>
        </w:trPr>
        <w:tc>
          <w:tcPr>
            <w:tcW w:w="3366" w:type="pct"/>
            <w:noWrap/>
            <w:vAlign w:val="center"/>
          </w:tcPr>
          <w:p w14:paraId="33D8B07B" w14:textId="77777777" w:rsidR="00000585" w:rsidRPr="002D3871" w:rsidRDefault="00000585" w:rsidP="00000585">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1AF71E73" w14:textId="77777777" w:rsidR="00000585" w:rsidRPr="00632F20" w:rsidRDefault="00000585" w:rsidP="00000585">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1557EB5C" w14:textId="77777777" w:rsidR="00000585" w:rsidRPr="006C366E" w:rsidRDefault="00000585" w:rsidP="00000585">
            <w:pPr>
              <w:spacing w:after="0" w:line="240" w:lineRule="auto"/>
              <w:jc w:val="center"/>
              <w:rPr>
                <w:rFonts w:cs="Arial"/>
                <w:sz w:val="20"/>
                <w:szCs w:val="20"/>
                <w:lang w:eastAsia="es-ES"/>
              </w:rPr>
            </w:pPr>
          </w:p>
        </w:tc>
      </w:tr>
    </w:tbl>
    <w:p w14:paraId="63DEFFA7" w14:textId="77777777" w:rsidR="000147F2" w:rsidRDefault="000147F2" w:rsidP="00000585">
      <w:pPr>
        <w:jc w:val="both"/>
        <w:rPr>
          <w:rFonts w:cs="Arial"/>
          <w:b/>
          <w:sz w:val="20"/>
          <w:szCs w:val="20"/>
        </w:rPr>
      </w:pPr>
    </w:p>
    <w:p w14:paraId="7D0299AF" w14:textId="77777777" w:rsidR="00000585" w:rsidRPr="003C0C1F" w:rsidRDefault="00000585" w:rsidP="00000585">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000585" w:rsidRPr="00360014" w14:paraId="1A10D2D7" w14:textId="77777777" w:rsidTr="00A253A4">
        <w:trPr>
          <w:trHeight w:val="230"/>
          <w:jc w:val="center"/>
        </w:trPr>
        <w:tc>
          <w:tcPr>
            <w:tcW w:w="3366" w:type="pct"/>
            <w:vMerge w:val="restart"/>
            <w:shd w:val="clear" w:color="auto" w:fill="F2F2F2"/>
            <w:noWrap/>
            <w:vAlign w:val="center"/>
          </w:tcPr>
          <w:p w14:paraId="67CEBD9E" w14:textId="77777777" w:rsidR="00000585" w:rsidRPr="00217B67" w:rsidRDefault="00000585" w:rsidP="00000585">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014D37BC" w14:textId="77777777" w:rsidR="00000585" w:rsidRPr="00B36A40" w:rsidRDefault="00000585" w:rsidP="00000585">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0A5FD8E7" w14:textId="77777777" w:rsidR="00000585" w:rsidRPr="00B36A40" w:rsidRDefault="00000585" w:rsidP="00000585">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000585" w:rsidRPr="00360014" w14:paraId="7D9C74BB" w14:textId="77777777" w:rsidTr="00A253A4">
        <w:trPr>
          <w:trHeight w:val="230"/>
          <w:jc w:val="center"/>
        </w:trPr>
        <w:tc>
          <w:tcPr>
            <w:tcW w:w="3366" w:type="pct"/>
            <w:vMerge/>
            <w:shd w:val="clear" w:color="000000" w:fill="F2F2F2"/>
            <w:noWrap/>
            <w:vAlign w:val="center"/>
          </w:tcPr>
          <w:p w14:paraId="12753493" w14:textId="77777777" w:rsidR="00000585" w:rsidRPr="002D3871" w:rsidRDefault="00000585" w:rsidP="00000585">
            <w:pPr>
              <w:spacing w:after="0" w:line="240" w:lineRule="auto"/>
              <w:jc w:val="center"/>
              <w:rPr>
                <w:rFonts w:cs="Arial"/>
                <w:color w:val="000000"/>
                <w:sz w:val="20"/>
                <w:szCs w:val="20"/>
                <w:lang w:eastAsia="es-ES"/>
              </w:rPr>
            </w:pPr>
          </w:p>
        </w:tc>
        <w:tc>
          <w:tcPr>
            <w:tcW w:w="786" w:type="pct"/>
            <w:vMerge/>
            <w:shd w:val="clear" w:color="000000" w:fill="F2F2F2"/>
            <w:vAlign w:val="center"/>
          </w:tcPr>
          <w:p w14:paraId="356E988C" w14:textId="77777777" w:rsidR="00000585" w:rsidRPr="002D3871" w:rsidRDefault="00000585" w:rsidP="00000585">
            <w:pPr>
              <w:spacing w:after="0" w:line="240" w:lineRule="auto"/>
              <w:jc w:val="center"/>
              <w:rPr>
                <w:rFonts w:cs="Arial"/>
                <w:color w:val="000000"/>
                <w:sz w:val="20"/>
                <w:szCs w:val="20"/>
                <w:lang w:eastAsia="es-ES"/>
              </w:rPr>
            </w:pPr>
          </w:p>
        </w:tc>
        <w:tc>
          <w:tcPr>
            <w:tcW w:w="848" w:type="pct"/>
            <w:vMerge/>
            <w:shd w:val="clear" w:color="auto" w:fill="F2F2F2"/>
          </w:tcPr>
          <w:p w14:paraId="6EDF0A56" w14:textId="77777777" w:rsidR="00000585" w:rsidRPr="00360014" w:rsidRDefault="00000585" w:rsidP="00000585">
            <w:pPr>
              <w:spacing w:after="0" w:line="240" w:lineRule="auto"/>
              <w:rPr>
                <w:rFonts w:cs="Arial"/>
                <w:color w:val="000000"/>
                <w:sz w:val="18"/>
                <w:szCs w:val="18"/>
                <w:lang w:eastAsia="es-ES"/>
              </w:rPr>
            </w:pPr>
          </w:p>
        </w:tc>
      </w:tr>
      <w:tr w:rsidR="00000585" w:rsidRPr="00360014" w14:paraId="663BCD3E" w14:textId="77777777" w:rsidTr="00A253A4">
        <w:trPr>
          <w:trHeight w:val="20"/>
          <w:jc w:val="center"/>
        </w:trPr>
        <w:tc>
          <w:tcPr>
            <w:tcW w:w="3366" w:type="pct"/>
            <w:noWrap/>
            <w:vAlign w:val="center"/>
          </w:tcPr>
          <w:p w14:paraId="763734EC" w14:textId="77777777" w:rsidR="00000585" w:rsidRPr="00217B67" w:rsidRDefault="00000585" w:rsidP="00000585">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3EF63FD7" w14:textId="77777777" w:rsidR="00000585" w:rsidRPr="002D3871" w:rsidRDefault="00000585" w:rsidP="00000585">
            <w:pPr>
              <w:spacing w:after="0" w:line="240" w:lineRule="auto"/>
              <w:jc w:val="center"/>
              <w:rPr>
                <w:rFonts w:cs="Arial"/>
                <w:color w:val="000000"/>
                <w:sz w:val="20"/>
                <w:szCs w:val="20"/>
                <w:lang w:eastAsia="es-ES"/>
              </w:rPr>
            </w:pPr>
          </w:p>
        </w:tc>
        <w:tc>
          <w:tcPr>
            <w:tcW w:w="848" w:type="pct"/>
            <w:vAlign w:val="center"/>
          </w:tcPr>
          <w:p w14:paraId="07FBE98F"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r w:rsidR="00000585" w:rsidRPr="00360014" w14:paraId="3B43B744" w14:textId="77777777" w:rsidTr="00A253A4">
        <w:trPr>
          <w:trHeight w:val="20"/>
          <w:jc w:val="center"/>
        </w:trPr>
        <w:tc>
          <w:tcPr>
            <w:tcW w:w="3366" w:type="pct"/>
            <w:vAlign w:val="center"/>
          </w:tcPr>
          <w:p w14:paraId="1F3DA981" w14:textId="77777777" w:rsidR="00000585" w:rsidRPr="002D3871" w:rsidRDefault="00000585" w:rsidP="00000585">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1B9C7582" w14:textId="77777777" w:rsidR="00000585" w:rsidRPr="002D3871" w:rsidRDefault="00000585" w:rsidP="00000585">
            <w:pPr>
              <w:spacing w:after="0" w:line="240" w:lineRule="auto"/>
              <w:jc w:val="center"/>
              <w:rPr>
                <w:rFonts w:cs="Arial"/>
                <w:color w:val="000000"/>
                <w:sz w:val="20"/>
                <w:szCs w:val="20"/>
                <w:lang w:eastAsia="es-ES"/>
              </w:rPr>
            </w:pPr>
          </w:p>
        </w:tc>
        <w:tc>
          <w:tcPr>
            <w:tcW w:w="848" w:type="pct"/>
            <w:vAlign w:val="center"/>
          </w:tcPr>
          <w:p w14:paraId="5C54C62E"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bl>
    <w:p w14:paraId="2FDA7C67" w14:textId="77777777" w:rsidR="00000585" w:rsidRDefault="00000585" w:rsidP="00000585">
      <w:pPr>
        <w:jc w:val="both"/>
        <w:rPr>
          <w:rFonts w:cs="Arial"/>
          <w:sz w:val="20"/>
          <w:szCs w:val="20"/>
        </w:rPr>
      </w:pPr>
    </w:p>
    <w:p w14:paraId="6BE346F1" w14:textId="77777777" w:rsidR="00000585" w:rsidRPr="003C0C1F" w:rsidRDefault="00000585" w:rsidP="00000585">
      <w:pPr>
        <w:jc w:val="both"/>
        <w:rPr>
          <w:rFonts w:cs="Arial"/>
          <w:b/>
        </w:rPr>
      </w:pPr>
      <w:r w:rsidRPr="003C0C1F">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61"/>
        <w:gridCol w:w="3854"/>
        <w:gridCol w:w="1433"/>
      </w:tblGrid>
      <w:tr w:rsidR="00D853C7" w:rsidRPr="00D853C7" w14:paraId="21C031FF" w14:textId="77777777" w:rsidTr="00B52C3C">
        <w:trPr>
          <w:trHeight w:val="230"/>
          <w:jc w:val="center"/>
        </w:trPr>
        <w:tc>
          <w:tcPr>
            <w:tcW w:w="1871" w:type="pct"/>
            <w:vMerge w:val="restart"/>
            <w:shd w:val="clear" w:color="auto" w:fill="F2F2F2"/>
            <w:noWrap/>
            <w:vAlign w:val="center"/>
          </w:tcPr>
          <w:p w14:paraId="09258F5A" w14:textId="77777777" w:rsidR="00D853C7" w:rsidRPr="00D853C7" w:rsidRDefault="00D853C7" w:rsidP="00D853C7">
            <w:pPr>
              <w:spacing w:after="0" w:line="240" w:lineRule="auto"/>
              <w:jc w:val="center"/>
              <w:rPr>
                <w:rFonts w:eastAsia="Times New Roman" w:cs="Arial"/>
                <w:b/>
                <w:color w:val="000000"/>
                <w:sz w:val="18"/>
                <w:szCs w:val="18"/>
                <w:lang w:eastAsia="es-ES"/>
              </w:rPr>
            </w:pPr>
            <w:r w:rsidRPr="00D853C7">
              <w:rPr>
                <w:rFonts w:cs="Arial"/>
                <w:b/>
                <w:sz w:val="18"/>
                <w:szCs w:val="18"/>
              </w:rPr>
              <w:t>Objetivo</w:t>
            </w:r>
          </w:p>
        </w:tc>
        <w:tc>
          <w:tcPr>
            <w:tcW w:w="2281" w:type="pct"/>
            <w:vMerge w:val="restart"/>
            <w:shd w:val="clear" w:color="auto" w:fill="F2F2F2"/>
            <w:vAlign w:val="center"/>
          </w:tcPr>
          <w:p w14:paraId="00F936A8" w14:textId="77777777" w:rsidR="00D853C7" w:rsidRPr="00D853C7" w:rsidRDefault="00D853C7" w:rsidP="00D853C7">
            <w:pPr>
              <w:spacing w:after="0" w:line="240" w:lineRule="auto"/>
              <w:jc w:val="center"/>
              <w:rPr>
                <w:rFonts w:eastAsia="Times New Roman" w:cs="Arial"/>
                <w:color w:val="000000"/>
                <w:sz w:val="18"/>
                <w:szCs w:val="18"/>
                <w:lang w:eastAsia="es-ES"/>
              </w:rPr>
            </w:pPr>
            <w:r w:rsidRPr="00D853C7">
              <w:rPr>
                <w:rFonts w:eastAsia="Times New Roman" w:cs="Arial"/>
                <w:b/>
                <w:color w:val="000000"/>
                <w:sz w:val="18"/>
                <w:szCs w:val="18"/>
                <w:lang w:eastAsia="es-ES"/>
              </w:rPr>
              <w:t>Indicador</w:t>
            </w:r>
          </w:p>
        </w:tc>
        <w:tc>
          <w:tcPr>
            <w:tcW w:w="848" w:type="pct"/>
            <w:vMerge w:val="restart"/>
            <w:shd w:val="clear" w:color="auto" w:fill="F2F2F2"/>
            <w:vAlign w:val="center"/>
          </w:tcPr>
          <w:p w14:paraId="73B27F07" w14:textId="77777777" w:rsidR="00D853C7" w:rsidRPr="00D853C7" w:rsidRDefault="00D853C7" w:rsidP="00D853C7">
            <w:pPr>
              <w:spacing w:after="0" w:line="240" w:lineRule="auto"/>
              <w:jc w:val="center"/>
              <w:rPr>
                <w:rFonts w:eastAsia="Times New Roman" w:cs="Arial"/>
                <w:color w:val="000000"/>
                <w:sz w:val="18"/>
                <w:szCs w:val="18"/>
                <w:lang w:eastAsia="es-ES"/>
              </w:rPr>
            </w:pPr>
            <w:r w:rsidRPr="00D853C7">
              <w:rPr>
                <w:rFonts w:eastAsia="Times New Roman" w:cs="Arial"/>
                <w:b/>
                <w:color w:val="000000"/>
                <w:sz w:val="18"/>
                <w:szCs w:val="18"/>
                <w:lang w:eastAsia="es-ES"/>
              </w:rPr>
              <w:t xml:space="preserve">Cantidad   </w:t>
            </w:r>
          </w:p>
        </w:tc>
      </w:tr>
      <w:tr w:rsidR="00D853C7" w:rsidRPr="00D853C7" w14:paraId="06DEEF23" w14:textId="77777777" w:rsidTr="00B52C3C">
        <w:trPr>
          <w:trHeight w:val="230"/>
          <w:jc w:val="center"/>
        </w:trPr>
        <w:tc>
          <w:tcPr>
            <w:tcW w:w="1871" w:type="pct"/>
            <w:vMerge/>
            <w:shd w:val="clear" w:color="000000" w:fill="F2F2F2"/>
            <w:noWrap/>
            <w:vAlign w:val="center"/>
          </w:tcPr>
          <w:p w14:paraId="654ACBCA" w14:textId="77777777" w:rsidR="00D853C7" w:rsidRPr="00D853C7" w:rsidRDefault="00D853C7" w:rsidP="00D853C7">
            <w:pPr>
              <w:spacing w:after="0" w:line="240" w:lineRule="auto"/>
              <w:jc w:val="center"/>
              <w:rPr>
                <w:rFonts w:cs="Arial"/>
                <w:color w:val="000000"/>
                <w:sz w:val="18"/>
                <w:szCs w:val="18"/>
                <w:lang w:eastAsia="es-ES"/>
              </w:rPr>
            </w:pPr>
          </w:p>
        </w:tc>
        <w:tc>
          <w:tcPr>
            <w:tcW w:w="2281" w:type="pct"/>
            <w:vMerge/>
            <w:shd w:val="clear" w:color="000000" w:fill="F2F2F2"/>
            <w:vAlign w:val="center"/>
          </w:tcPr>
          <w:p w14:paraId="01790184" w14:textId="77777777" w:rsidR="00D853C7" w:rsidRPr="00D853C7" w:rsidRDefault="00D853C7" w:rsidP="00D853C7">
            <w:pPr>
              <w:spacing w:after="0" w:line="240" w:lineRule="auto"/>
              <w:jc w:val="center"/>
              <w:rPr>
                <w:rFonts w:cs="Arial"/>
                <w:color w:val="000000"/>
                <w:sz w:val="18"/>
                <w:szCs w:val="18"/>
                <w:lang w:eastAsia="es-ES"/>
              </w:rPr>
            </w:pPr>
          </w:p>
        </w:tc>
        <w:tc>
          <w:tcPr>
            <w:tcW w:w="848" w:type="pct"/>
            <w:vMerge/>
            <w:shd w:val="clear" w:color="auto" w:fill="F2F2F2"/>
          </w:tcPr>
          <w:p w14:paraId="1A3BE578" w14:textId="77777777" w:rsidR="00D853C7" w:rsidRPr="00D853C7" w:rsidRDefault="00D853C7" w:rsidP="00D853C7">
            <w:pPr>
              <w:spacing w:after="0" w:line="240" w:lineRule="auto"/>
              <w:rPr>
                <w:rFonts w:cs="Arial"/>
                <w:color w:val="000000"/>
                <w:sz w:val="18"/>
                <w:szCs w:val="18"/>
                <w:lang w:eastAsia="es-ES"/>
              </w:rPr>
            </w:pPr>
          </w:p>
        </w:tc>
      </w:tr>
      <w:tr w:rsidR="00D853C7" w:rsidRPr="00D853C7" w14:paraId="123BABBA" w14:textId="77777777" w:rsidTr="00B52C3C">
        <w:trPr>
          <w:trHeight w:val="420"/>
          <w:jc w:val="center"/>
        </w:trPr>
        <w:tc>
          <w:tcPr>
            <w:tcW w:w="1871" w:type="pct"/>
            <w:vMerge w:val="restart"/>
            <w:noWrap/>
            <w:vAlign w:val="center"/>
          </w:tcPr>
          <w:p w14:paraId="3188B5B8" w14:textId="77777777" w:rsidR="00D853C7" w:rsidRPr="00D853C7" w:rsidRDefault="00D853C7" w:rsidP="00D853C7">
            <w:pPr>
              <w:spacing w:after="0"/>
              <w:jc w:val="both"/>
              <w:rPr>
                <w:rFonts w:cs="Arial"/>
                <w:color w:val="000000"/>
                <w:sz w:val="18"/>
                <w:szCs w:val="18"/>
                <w:lang w:eastAsia="es-ES"/>
              </w:rPr>
            </w:pPr>
            <w:r w:rsidRPr="00D853C7">
              <w:rPr>
                <w:rFonts w:cs="Arial"/>
                <w:sz w:val="18"/>
                <w:szCs w:val="18"/>
              </w:rPr>
              <w:t>Potenciar la prevención del tabaquismo y la protección frente a la exposición al humo ambiental de tabaco</w:t>
            </w:r>
          </w:p>
        </w:tc>
        <w:tc>
          <w:tcPr>
            <w:tcW w:w="2281" w:type="pct"/>
            <w:noWrap/>
            <w:vAlign w:val="center"/>
          </w:tcPr>
          <w:p w14:paraId="64B0252D" w14:textId="77777777" w:rsidR="00D853C7" w:rsidRPr="00D853C7" w:rsidRDefault="00D853C7" w:rsidP="00D853C7">
            <w:pPr>
              <w:rPr>
                <w:rFonts w:ascii="Calibri" w:eastAsiaTheme="minorHAnsi" w:hAnsi="Calibri"/>
                <w:sz w:val="18"/>
                <w:szCs w:val="18"/>
              </w:rPr>
            </w:pPr>
            <w:r w:rsidRPr="00D853C7">
              <w:rPr>
                <w:sz w:val="18"/>
                <w:szCs w:val="18"/>
              </w:rPr>
              <w:t>Edición de materiales de sensibilización.</w:t>
            </w:r>
          </w:p>
        </w:tc>
        <w:tc>
          <w:tcPr>
            <w:tcW w:w="848" w:type="pct"/>
            <w:vAlign w:val="center"/>
          </w:tcPr>
          <w:p w14:paraId="548F22EC" w14:textId="77777777" w:rsidR="00D853C7" w:rsidRPr="00D853C7" w:rsidRDefault="00C378A9" w:rsidP="00D853C7">
            <w:pPr>
              <w:spacing w:after="0" w:line="240" w:lineRule="auto"/>
              <w:jc w:val="center"/>
              <w:rPr>
                <w:rFonts w:cs="Arial"/>
                <w:sz w:val="18"/>
                <w:szCs w:val="18"/>
                <w:lang w:eastAsia="es-ES"/>
              </w:rPr>
            </w:pPr>
            <w:r>
              <w:rPr>
                <w:sz w:val="18"/>
                <w:szCs w:val="18"/>
              </w:rPr>
              <w:t>4</w:t>
            </w:r>
          </w:p>
        </w:tc>
      </w:tr>
      <w:tr w:rsidR="00D853C7" w:rsidRPr="00D853C7" w14:paraId="47ADE890" w14:textId="77777777" w:rsidTr="00B52C3C">
        <w:trPr>
          <w:trHeight w:val="241"/>
          <w:jc w:val="center"/>
        </w:trPr>
        <w:tc>
          <w:tcPr>
            <w:tcW w:w="1871" w:type="pct"/>
            <w:vMerge/>
            <w:noWrap/>
            <w:vAlign w:val="center"/>
          </w:tcPr>
          <w:p w14:paraId="1637B8F1" w14:textId="77777777" w:rsidR="00D853C7" w:rsidRPr="00D853C7" w:rsidRDefault="00D853C7" w:rsidP="00D853C7">
            <w:pPr>
              <w:spacing w:after="0"/>
              <w:jc w:val="both"/>
              <w:rPr>
                <w:rFonts w:cs="Arial"/>
                <w:sz w:val="18"/>
                <w:szCs w:val="18"/>
              </w:rPr>
            </w:pPr>
          </w:p>
        </w:tc>
        <w:tc>
          <w:tcPr>
            <w:tcW w:w="2281" w:type="pct"/>
            <w:noWrap/>
            <w:vAlign w:val="center"/>
          </w:tcPr>
          <w:p w14:paraId="72BEBC21" w14:textId="77777777" w:rsidR="00D853C7" w:rsidRPr="00D853C7" w:rsidRDefault="00D853C7" w:rsidP="00D853C7">
            <w:pPr>
              <w:rPr>
                <w:sz w:val="18"/>
                <w:szCs w:val="18"/>
              </w:rPr>
            </w:pPr>
            <w:r w:rsidRPr="00D853C7">
              <w:rPr>
                <w:sz w:val="18"/>
                <w:szCs w:val="18"/>
              </w:rPr>
              <w:t xml:space="preserve">Medios de distribución </w:t>
            </w:r>
            <w:r w:rsidRPr="00D853C7">
              <w:rPr>
                <w:i/>
                <w:sz w:val="18"/>
                <w:szCs w:val="18"/>
              </w:rPr>
              <w:t>(redes sociales, web, edición impresa…)</w:t>
            </w:r>
          </w:p>
        </w:tc>
        <w:tc>
          <w:tcPr>
            <w:tcW w:w="848" w:type="pct"/>
            <w:vAlign w:val="center"/>
          </w:tcPr>
          <w:p w14:paraId="1A44423D" w14:textId="77777777" w:rsidR="00D853C7" w:rsidRPr="00D853C7" w:rsidRDefault="00D853C7" w:rsidP="00D853C7">
            <w:pPr>
              <w:spacing w:after="0" w:line="240" w:lineRule="auto"/>
              <w:jc w:val="center"/>
              <w:rPr>
                <w:rFonts w:cs="Arial"/>
                <w:sz w:val="18"/>
                <w:szCs w:val="18"/>
                <w:lang w:eastAsia="es-ES"/>
              </w:rPr>
            </w:pPr>
            <w:r w:rsidRPr="00D853C7">
              <w:rPr>
                <w:sz w:val="18"/>
                <w:szCs w:val="18"/>
              </w:rPr>
              <w:t>3</w:t>
            </w:r>
          </w:p>
        </w:tc>
      </w:tr>
      <w:tr w:rsidR="00D853C7" w:rsidRPr="00D853C7" w14:paraId="4EB9588E" w14:textId="77777777" w:rsidTr="00B52C3C">
        <w:trPr>
          <w:trHeight w:val="225"/>
          <w:jc w:val="center"/>
        </w:trPr>
        <w:tc>
          <w:tcPr>
            <w:tcW w:w="1871" w:type="pct"/>
            <w:vMerge w:val="restart"/>
            <w:noWrap/>
            <w:vAlign w:val="center"/>
          </w:tcPr>
          <w:p w14:paraId="75BFC44F" w14:textId="77777777" w:rsidR="00D853C7" w:rsidRPr="00D853C7" w:rsidRDefault="00D853C7" w:rsidP="00D853C7">
            <w:pPr>
              <w:spacing w:after="0"/>
              <w:jc w:val="both"/>
              <w:rPr>
                <w:rFonts w:cs="Arial"/>
                <w:sz w:val="18"/>
                <w:szCs w:val="18"/>
              </w:rPr>
            </w:pPr>
            <w:r w:rsidRPr="00D853C7">
              <w:rPr>
                <w:rFonts w:cs="Arial"/>
                <w:sz w:val="18"/>
                <w:szCs w:val="18"/>
              </w:rPr>
              <w:t>Promover en la población fumadora el abandono del consumo de tabaco</w:t>
            </w:r>
          </w:p>
        </w:tc>
        <w:tc>
          <w:tcPr>
            <w:tcW w:w="2281" w:type="pct"/>
            <w:noWrap/>
            <w:vAlign w:val="center"/>
          </w:tcPr>
          <w:p w14:paraId="58DB0F65" w14:textId="77777777" w:rsidR="00D853C7" w:rsidRPr="00D853C7" w:rsidRDefault="00D853C7" w:rsidP="00D853C7">
            <w:pPr>
              <w:ind w:right="14"/>
              <w:jc w:val="both"/>
              <w:rPr>
                <w:rFonts w:ascii="Calibri" w:eastAsiaTheme="minorHAnsi" w:hAnsi="Calibri"/>
                <w:sz w:val="18"/>
                <w:szCs w:val="18"/>
              </w:rPr>
            </w:pPr>
            <w:r w:rsidRPr="00D853C7">
              <w:rPr>
                <w:sz w:val="18"/>
                <w:szCs w:val="18"/>
              </w:rPr>
              <w:t>Actualización del programa de abordaje del tabaquismo en Cantabria-AP</w:t>
            </w:r>
          </w:p>
        </w:tc>
        <w:tc>
          <w:tcPr>
            <w:tcW w:w="848" w:type="pct"/>
            <w:vAlign w:val="center"/>
          </w:tcPr>
          <w:p w14:paraId="66EA89E7" w14:textId="77777777" w:rsidR="00D853C7" w:rsidRPr="00D853C7" w:rsidRDefault="00D853C7" w:rsidP="00D853C7">
            <w:pPr>
              <w:spacing w:after="0" w:line="240" w:lineRule="auto"/>
              <w:jc w:val="center"/>
              <w:rPr>
                <w:rFonts w:cs="Arial"/>
                <w:sz w:val="18"/>
                <w:szCs w:val="18"/>
                <w:lang w:eastAsia="es-ES"/>
              </w:rPr>
            </w:pPr>
            <w:r w:rsidRPr="00D853C7">
              <w:rPr>
                <w:sz w:val="18"/>
                <w:szCs w:val="18"/>
              </w:rPr>
              <w:t>1</w:t>
            </w:r>
          </w:p>
        </w:tc>
      </w:tr>
      <w:tr w:rsidR="00D853C7" w:rsidRPr="00D853C7" w14:paraId="315914FB" w14:textId="77777777" w:rsidTr="00B52C3C">
        <w:trPr>
          <w:trHeight w:val="225"/>
          <w:jc w:val="center"/>
        </w:trPr>
        <w:tc>
          <w:tcPr>
            <w:tcW w:w="1871" w:type="pct"/>
            <w:vMerge/>
            <w:noWrap/>
            <w:vAlign w:val="center"/>
          </w:tcPr>
          <w:p w14:paraId="3787202B" w14:textId="77777777" w:rsidR="00D853C7" w:rsidRPr="00D853C7" w:rsidRDefault="00D853C7" w:rsidP="00D853C7">
            <w:pPr>
              <w:spacing w:after="0"/>
              <w:jc w:val="both"/>
              <w:rPr>
                <w:rFonts w:cs="Arial"/>
                <w:sz w:val="18"/>
                <w:szCs w:val="18"/>
              </w:rPr>
            </w:pPr>
          </w:p>
        </w:tc>
        <w:tc>
          <w:tcPr>
            <w:tcW w:w="2281" w:type="pct"/>
            <w:noWrap/>
            <w:vAlign w:val="center"/>
          </w:tcPr>
          <w:p w14:paraId="55E9F0A1" w14:textId="77777777" w:rsidR="00D853C7" w:rsidRPr="00D853C7" w:rsidRDefault="00C378A9" w:rsidP="00D853C7">
            <w:pPr>
              <w:ind w:right="14"/>
              <w:jc w:val="both"/>
              <w:rPr>
                <w:sz w:val="18"/>
                <w:szCs w:val="18"/>
              </w:rPr>
            </w:pPr>
            <w:r>
              <w:rPr>
                <w:sz w:val="18"/>
                <w:szCs w:val="18"/>
              </w:rPr>
              <w:t>Ampliación de la Red Cántabra de Centros Sanitarios sin Humo</w:t>
            </w:r>
          </w:p>
        </w:tc>
        <w:tc>
          <w:tcPr>
            <w:tcW w:w="848" w:type="pct"/>
            <w:vAlign w:val="center"/>
          </w:tcPr>
          <w:p w14:paraId="0AC1369E" w14:textId="77777777" w:rsidR="00D853C7" w:rsidRPr="00D853C7" w:rsidRDefault="00C378A9" w:rsidP="00D853C7">
            <w:pPr>
              <w:spacing w:after="0" w:line="240" w:lineRule="auto"/>
              <w:jc w:val="center"/>
              <w:rPr>
                <w:sz w:val="18"/>
                <w:szCs w:val="18"/>
              </w:rPr>
            </w:pPr>
            <w:r>
              <w:rPr>
                <w:sz w:val="18"/>
                <w:szCs w:val="18"/>
              </w:rPr>
              <w:t>24</w:t>
            </w:r>
          </w:p>
        </w:tc>
      </w:tr>
      <w:tr w:rsidR="00D853C7" w:rsidRPr="00D853C7" w14:paraId="27E0B16E" w14:textId="77777777" w:rsidTr="00B52C3C">
        <w:trPr>
          <w:trHeight w:val="236"/>
          <w:jc w:val="center"/>
        </w:trPr>
        <w:tc>
          <w:tcPr>
            <w:tcW w:w="1871" w:type="pct"/>
            <w:vMerge/>
            <w:noWrap/>
            <w:vAlign w:val="center"/>
          </w:tcPr>
          <w:p w14:paraId="4186A2E5" w14:textId="77777777" w:rsidR="00D853C7" w:rsidRPr="00D853C7" w:rsidRDefault="00D853C7" w:rsidP="00D853C7">
            <w:pPr>
              <w:spacing w:after="0"/>
              <w:jc w:val="both"/>
              <w:rPr>
                <w:rFonts w:cs="Arial"/>
                <w:sz w:val="18"/>
                <w:szCs w:val="18"/>
              </w:rPr>
            </w:pPr>
          </w:p>
        </w:tc>
        <w:tc>
          <w:tcPr>
            <w:tcW w:w="2281" w:type="pct"/>
            <w:noWrap/>
            <w:vAlign w:val="center"/>
          </w:tcPr>
          <w:p w14:paraId="6524107E" w14:textId="77777777" w:rsidR="00D853C7" w:rsidRPr="00D853C7" w:rsidRDefault="00D853C7" w:rsidP="00D853C7">
            <w:pPr>
              <w:rPr>
                <w:rFonts w:ascii="Calibri" w:eastAsiaTheme="minorHAnsi" w:hAnsi="Calibri"/>
                <w:sz w:val="18"/>
                <w:szCs w:val="18"/>
              </w:rPr>
            </w:pPr>
            <w:r w:rsidRPr="00D853C7">
              <w:rPr>
                <w:sz w:val="18"/>
                <w:szCs w:val="18"/>
              </w:rPr>
              <w:t>Actualización y reedición de los materiales dirigidos a pacientes para dejar de fumar</w:t>
            </w:r>
          </w:p>
        </w:tc>
        <w:tc>
          <w:tcPr>
            <w:tcW w:w="848" w:type="pct"/>
            <w:vAlign w:val="center"/>
          </w:tcPr>
          <w:p w14:paraId="3399A1CB" w14:textId="77777777" w:rsidR="00D853C7" w:rsidRPr="00D853C7" w:rsidRDefault="00D853C7" w:rsidP="00D853C7">
            <w:pPr>
              <w:spacing w:after="0" w:line="240" w:lineRule="auto"/>
              <w:jc w:val="center"/>
              <w:rPr>
                <w:rFonts w:cs="Arial"/>
                <w:sz w:val="18"/>
                <w:szCs w:val="18"/>
                <w:lang w:eastAsia="es-ES"/>
              </w:rPr>
            </w:pPr>
            <w:r w:rsidRPr="00D853C7">
              <w:rPr>
                <w:rFonts w:cs="Arial"/>
                <w:sz w:val="18"/>
                <w:szCs w:val="18"/>
                <w:lang w:eastAsia="es-ES"/>
              </w:rPr>
              <w:t>2</w:t>
            </w:r>
          </w:p>
        </w:tc>
      </w:tr>
      <w:tr w:rsidR="00D853C7" w:rsidRPr="00D853C7" w14:paraId="5CFCDDA8" w14:textId="77777777" w:rsidTr="00B52C3C">
        <w:trPr>
          <w:trHeight w:val="20"/>
          <w:jc w:val="center"/>
        </w:trPr>
        <w:tc>
          <w:tcPr>
            <w:tcW w:w="1871" w:type="pct"/>
            <w:vMerge w:val="restart"/>
            <w:noWrap/>
            <w:vAlign w:val="center"/>
          </w:tcPr>
          <w:p w14:paraId="720383C7" w14:textId="77777777" w:rsidR="00D853C7" w:rsidRPr="00D853C7" w:rsidRDefault="00D853C7" w:rsidP="00D853C7">
            <w:pPr>
              <w:spacing w:after="0"/>
              <w:rPr>
                <w:rFonts w:cs="Arial"/>
                <w:sz w:val="18"/>
                <w:szCs w:val="18"/>
              </w:rPr>
            </w:pPr>
            <w:r w:rsidRPr="00D853C7">
              <w:rPr>
                <w:rFonts w:cs="Arial"/>
                <w:sz w:val="18"/>
                <w:szCs w:val="18"/>
              </w:rPr>
              <w:t>Facilitar y reforzar la formación en el abordaje del tabaquismo</w:t>
            </w:r>
          </w:p>
        </w:tc>
        <w:tc>
          <w:tcPr>
            <w:tcW w:w="2281" w:type="pct"/>
            <w:noWrap/>
            <w:vAlign w:val="center"/>
          </w:tcPr>
          <w:p w14:paraId="0BE359B0" w14:textId="77777777" w:rsidR="00D853C7" w:rsidRPr="00D853C7" w:rsidRDefault="00D853C7" w:rsidP="00D853C7">
            <w:pPr>
              <w:rPr>
                <w:rFonts w:ascii="Calibri" w:eastAsiaTheme="minorHAnsi" w:hAnsi="Calibri"/>
                <w:sz w:val="18"/>
                <w:szCs w:val="18"/>
              </w:rPr>
            </w:pPr>
            <w:r w:rsidRPr="00D853C7">
              <w:rPr>
                <w:sz w:val="18"/>
                <w:szCs w:val="18"/>
              </w:rPr>
              <w:t>Número de personas a formar.</w:t>
            </w:r>
          </w:p>
        </w:tc>
        <w:tc>
          <w:tcPr>
            <w:tcW w:w="848" w:type="pct"/>
            <w:vAlign w:val="center"/>
          </w:tcPr>
          <w:p w14:paraId="2BF47A19" w14:textId="77777777" w:rsidR="00D853C7" w:rsidRPr="00D853C7" w:rsidRDefault="00D853C7" w:rsidP="00D853C7">
            <w:pPr>
              <w:jc w:val="center"/>
              <w:rPr>
                <w:rFonts w:ascii="Calibri" w:eastAsiaTheme="minorHAnsi" w:hAnsi="Calibri"/>
                <w:sz w:val="18"/>
                <w:szCs w:val="18"/>
              </w:rPr>
            </w:pPr>
            <w:r w:rsidRPr="00D853C7">
              <w:rPr>
                <w:sz w:val="18"/>
                <w:szCs w:val="18"/>
              </w:rPr>
              <w:t>800</w:t>
            </w:r>
          </w:p>
        </w:tc>
      </w:tr>
      <w:tr w:rsidR="00D853C7" w:rsidRPr="00D853C7" w14:paraId="2BA0250F" w14:textId="77777777" w:rsidTr="00B52C3C">
        <w:trPr>
          <w:trHeight w:val="20"/>
          <w:jc w:val="center"/>
        </w:trPr>
        <w:tc>
          <w:tcPr>
            <w:tcW w:w="1871" w:type="pct"/>
            <w:vMerge/>
            <w:noWrap/>
            <w:vAlign w:val="center"/>
          </w:tcPr>
          <w:p w14:paraId="6BD0684B" w14:textId="77777777" w:rsidR="00D853C7" w:rsidRPr="00D853C7" w:rsidRDefault="00D853C7" w:rsidP="00D853C7">
            <w:pPr>
              <w:spacing w:after="0"/>
              <w:rPr>
                <w:rFonts w:cs="Arial"/>
                <w:sz w:val="18"/>
                <w:szCs w:val="18"/>
              </w:rPr>
            </w:pPr>
          </w:p>
        </w:tc>
        <w:tc>
          <w:tcPr>
            <w:tcW w:w="2281" w:type="pct"/>
            <w:noWrap/>
            <w:vAlign w:val="center"/>
          </w:tcPr>
          <w:p w14:paraId="353E0586" w14:textId="77777777" w:rsidR="00D853C7" w:rsidRPr="00D853C7" w:rsidRDefault="00D853C7" w:rsidP="00D853C7">
            <w:pPr>
              <w:rPr>
                <w:sz w:val="18"/>
                <w:szCs w:val="18"/>
              </w:rPr>
            </w:pPr>
            <w:r w:rsidRPr="00D853C7">
              <w:rPr>
                <w:sz w:val="18"/>
                <w:szCs w:val="18"/>
              </w:rPr>
              <w:t>Organización de jornadas, cursos y sesiones clínicas</w:t>
            </w:r>
          </w:p>
        </w:tc>
        <w:tc>
          <w:tcPr>
            <w:tcW w:w="848" w:type="pct"/>
            <w:vAlign w:val="center"/>
          </w:tcPr>
          <w:p w14:paraId="2766BE52" w14:textId="77777777" w:rsidR="00D853C7" w:rsidRPr="00D853C7" w:rsidRDefault="00D853C7" w:rsidP="00D853C7">
            <w:pPr>
              <w:jc w:val="center"/>
              <w:rPr>
                <w:sz w:val="18"/>
                <w:szCs w:val="18"/>
              </w:rPr>
            </w:pPr>
            <w:r w:rsidRPr="00D853C7">
              <w:rPr>
                <w:sz w:val="18"/>
                <w:szCs w:val="18"/>
              </w:rPr>
              <w:t>8</w:t>
            </w:r>
          </w:p>
        </w:tc>
      </w:tr>
    </w:tbl>
    <w:p w14:paraId="126E0E78" w14:textId="77777777" w:rsidR="00FC2D19" w:rsidRDefault="00FC2D19" w:rsidP="00CB5DB2">
      <w:pPr>
        <w:spacing w:after="0" w:line="240" w:lineRule="auto"/>
        <w:rPr>
          <w:rFonts w:cs="Arial"/>
          <w:b/>
          <w:sz w:val="20"/>
          <w:szCs w:val="20"/>
        </w:rPr>
      </w:pPr>
    </w:p>
    <w:p w14:paraId="2DD43660" w14:textId="77777777" w:rsidR="00FC2D19" w:rsidRDefault="00FC2D19" w:rsidP="00CB5DB2">
      <w:pPr>
        <w:spacing w:after="0" w:line="240" w:lineRule="auto"/>
        <w:rPr>
          <w:rFonts w:cs="Arial"/>
          <w:b/>
          <w:sz w:val="20"/>
          <w:szCs w:val="20"/>
        </w:rPr>
      </w:pPr>
    </w:p>
    <w:p w14:paraId="39BA7F0D" w14:textId="232DC466" w:rsidR="009B0921" w:rsidRDefault="000147F2" w:rsidP="00CB5DB2">
      <w:pPr>
        <w:spacing w:after="0" w:line="240" w:lineRule="auto"/>
        <w:rPr>
          <w:rFonts w:cs="Arial"/>
          <w:b/>
          <w:sz w:val="20"/>
          <w:szCs w:val="20"/>
        </w:rPr>
      </w:pPr>
      <w:r w:rsidRPr="00B46A44">
        <w:rPr>
          <w:rFonts w:cs="Arial"/>
          <w:b/>
          <w:sz w:val="20"/>
          <w:szCs w:val="20"/>
        </w:rPr>
        <w:t>2.</w:t>
      </w:r>
      <w:r>
        <w:rPr>
          <w:rFonts w:cs="Arial"/>
          <w:b/>
          <w:sz w:val="20"/>
          <w:szCs w:val="20"/>
        </w:rPr>
        <w:t xml:space="preserve">4- </w:t>
      </w:r>
      <w:r w:rsidRPr="00697B7B">
        <w:rPr>
          <w:rFonts w:cs="Arial"/>
          <w:b/>
          <w:sz w:val="20"/>
          <w:szCs w:val="20"/>
        </w:rPr>
        <w:t>VIVIENDAS SUPERVISADAS.</w:t>
      </w:r>
    </w:p>
    <w:p w14:paraId="42A8DDF4" w14:textId="77777777" w:rsidR="00FA4A06" w:rsidRPr="00CB5DB2" w:rsidRDefault="00FA4A06" w:rsidP="00CB5DB2">
      <w:pPr>
        <w:spacing w:after="0" w:line="240" w:lineRule="auto"/>
        <w:rPr>
          <w:rFonts w:cs="Arial"/>
          <w:b/>
          <w:color w:val="339933"/>
          <w:sz w:val="24"/>
          <w:szCs w:val="24"/>
        </w:rPr>
      </w:pPr>
    </w:p>
    <w:p w14:paraId="6357B760"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3722C0A2"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4B44C9C3" w14:textId="77777777" w:rsidR="00697B7B" w:rsidRPr="00D73F50"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28FD1F8C" w14:textId="77777777" w:rsidR="00697B7B" w:rsidRPr="00217B67"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11B0124F" w14:textId="77777777" w:rsidR="00697B7B" w:rsidRPr="003C0C1F" w:rsidRDefault="003C0C1F" w:rsidP="00697B7B">
      <w:pPr>
        <w:jc w:val="both"/>
        <w:rPr>
          <w:rFonts w:cs="Arial"/>
        </w:rPr>
      </w:pPr>
      <w:r w:rsidRPr="003C0C1F">
        <w:rPr>
          <w:rFonts w:cs="Arial"/>
          <w:b/>
          <w:lang w:eastAsia="es-ES"/>
        </w:rPr>
        <w:t>A.</w:t>
      </w:r>
      <w:r w:rsidR="00DE1065">
        <w:rPr>
          <w:rFonts w:cs="Arial"/>
          <w:b/>
          <w:lang w:eastAsia="es-ES"/>
        </w:rPr>
        <w:t xml:space="preserve"> </w:t>
      </w:r>
      <w:r w:rsidR="00697B7B" w:rsidRPr="003C0C1F">
        <w:rPr>
          <w:rFonts w:cs="Arial"/>
          <w:b/>
          <w:lang w:eastAsia="es-ES"/>
        </w:rPr>
        <w:t>Descripción detallada de la actividad prevista:</w:t>
      </w:r>
    </w:p>
    <w:p w14:paraId="2ABB0903" w14:textId="77777777" w:rsidR="00697B7B" w:rsidRDefault="00697B7B" w:rsidP="00697B7B">
      <w:pPr>
        <w:jc w:val="both"/>
        <w:rPr>
          <w:rFonts w:cs="Arial"/>
          <w:sz w:val="20"/>
          <w:szCs w:val="20"/>
        </w:rPr>
      </w:pPr>
      <w:r>
        <w:rPr>
          <w:rFonts w:cs="Arial"/>
          <w:sz w:val="20"/>
          <w:szCs w:val="20"/>
        </w:rPr>
        <w:t>El 23 de febrero de 2011, el ICASS encomendó a la</w:t>
      </w:r>
      <w:r w:rsidR="00161F13">
        <w:rPr>
          <w:rFonts w:cs="Arial"/>
          <w:sz w:val="20"/>
          <w:szCs w:val="20"/>
        </w:rPr>
        <w:t xml:space="preserve"> </w:t>
      </w:r>
      <w:r w:rsidRPr="0029712E">
        <w:rPr>
          <w:rFonts w:cs="Arial"/>
          <w:b/>
          <w:sz w:val="20"/>
          <w:szCs w:val="20"/>
        </w:rPr>
        <w:t>FCSBS</w:t>
      </w:r>
      <w:r w:rsidR="00161F13">
        <w:rPr>
          <w:rFonts w:cs="Arial"/>
          <w:b/>
          <w:sz w:val="20"/>
          <w:szCs w:val="20"/>
        </w:rPr>
        <w:t xml:space="preserve"> </w:t>
      </w:r>
      <w:r>
        <w:rPr>
          <w:rFonts w:cs="Arial"/>
          <w:sz w:val="20"/>
          <w:szCs w:val="20"/>
        </w:rPr>
        <w:t xml:space="preserve">el servicio de alojamientos supervisados para personas con enfermedad mental grave, con un grado suficiente de autonomía que les permita el desenvolvimiento en la comunidad de forma independiente. </w:t>
      </w:r>
    </w:p>
    <w:p w14:paraId="6455874A" w14:textId="77777777" w:rsidR="00075FF8" w:rsidRPr="00075FF8" w:rsidRDefault="009B0921" w:rsidP="00C53B34">
      <w:pPr>
        <w:jc w:val="both"/>
        <w:rPr>
          <w:rFonts w:cs="Arial"/>
          <w:sz w:val="20"/>
          <w:szCs w:val="20"/>
          <w:shd w:val="clear" w:color="auto" w:fill="FFFFFF"/>
        </w:rPr>
      </w:pPr>
      <w:r>
        <w:rPr>
          <w:rFonts w:cs="Arial"/>
          <w:sz w:val="20"/>
          <w:szCs w:val="20"/>
        </w:rPr>
        <w:t>Para el desarrollo de est</w:t>
      </w:r>
      <w:r w:rsidR="00BA6064">
        <w:rPr>
          <w:rFonts w:cs="Arial"/>
          <w:sz w:val="20"/>
          <w:szCs w:val="20"/>
        </w:rPr>
        <w:t>a</w:t>
      </w:r>
      <w:r w:rsidR="00EF3823">
        <w:rPr>
          <w:rFonts w:cs="Arial"/>
          <w:sz w:val="20"/>
          <w:szCs w:val="20"/>
        </w:rPr>
        <w:t xml:space="preserve"> </w:t>
      </w:r>
      <w:r w:rsidR="00BA6064">
        <w:rPr>
          <w:rFonts w:cs="Arial"/>
          <w:sz w:val="20"/>
          <w:szCs w:val="20"/>
        </w:rPr>
        <w:t>actividad</w:t>
      </w:r>
      <w:r w:rsidR="00161F13">
        <w:rPr>
          <w:rFonts w:cs="Arial"/>
          <w:sz w:val="20"/>
          <w:szCs w:val="20"/>
        </w:rPr>
        <w:t xml:space="preserve">, </w:t>
      </w:r>
      <w:r w:rsidRPr="0029712E">
        <w:rPr>
          <w:rFonts w:cs="Arial"/>
          <w:sz w:val="20"/>
          <w:szCs w:val="20"/>
        </w:rPr>
        <w:t xml:space="preserve">la </w:t>
      </w:r>
      <w:r w:rsidRPr="0029712E">
        <w:rPr>
          <w:rFonts w:cs="Arial"/>
          <w:b/>
          <w:sz w:val="20"/>
          <w:szCs w:val="20"/>
        </w:rPr>
        <w:t>FCSBS</w:t>
      </w:r>
      <w:r>
        <w:rPr>
          <w:rFonts w:cs="Arial"/>
          <w:sz w:val="20"/>
          <w:szCs w:val="20"/>
        </w:rPr>
        <w:t xml:space="preserve"> dispone de dos </w:t>
      </w:r>
      <w:r w:rsidR="00091737">
        <w:rPr>
          <w:rFonts w:cs="Arial"/>
          <w:sz w:val="20"/>
          <w:szCs w:val="20"/>
        </w:rPr>
        <w:t>viviendas</w:t>
      </w:r>
      <w:r>
        <w:rPr>
          <w:rFonts w:cs="Arial"/>
          <w:sz w:val="20"/>
          <w:szCs w:val="20"/>
        </w:rPr>
        <w:t>, cada u</w:t>
      </w:r>
      <w:r w:rsidR="00516331">
        <w:rPr>
          <w:rFonts w:cs="Arial"/>
          <w:sz w:val="20"/>
          <w:szCs w:val="20"/>
        </w:rPr>
        <w:t>n</w:t>
      </w:r>
      <w:r w:rsidR="00091737">
        <w:rPr>
          <w:rFonts w:cs="Arial"/>
          <w:sz w:val="20"/>
          <w:szCs w:val="20"/>
        </w:rPr>
        <w:t>a</w:t>
      </w:r>
      <w:r w:rsidR="00516331">
        <w:rPr>
          <w:rFonts w:cs="Arial"/>
          <w:sz w:val="20"/>
          <w:szCs w:val="20"/>
        </w:rPr>
        <w:t xml:space="preserve"> con cinco plazas disponibles, </w:t>
      </w:r>
      <w:r>
        <w:rPr>
          <w:rFonts w:cs="Arial"/>
          <w:sz w:val="20"/>
          <w:szCs w:val="20"/>
        </w:rPr>
        <w:t>repartidas independientemente para hombres y mujeres y atendidas por un</w:t>
      </w:r>
      <w:r w:rsidR="00C351FD">
        <w:rPr>
          <w:rFonts w:cs="Arial"/>
          <w:sz w:val="20"/>
          <w:szCs w:val="20"/>
        </w:rPr>
        <w:t>a</w:t>
      </w:r>
      <w:r>
        <w:rPr>
          <w:rFonts w:cs="Arial"/>
          <w:sz w:val="20"/>
          <w:szCs w:val="20"/>
        </w:rPr>
        <w:t xml:space="preserve"> educador</w:t>
      </w:r>
      <w:r w:rsidR="00C351FD">
        <w:rPr>
          <w:rFonts w:cs="Arial"/>
          <w:sz w:val="20"/>
          <w:szCs w:val="20"/>
        </w:rPr>
        <w:t>a</w:t>
      </w:r>
      <w:r w:rsidR="00161F13">
        <w:rPr>
          <w:rFonts w:cs="Arial"/>
          <w:sz w:val="20"/>
          <w:szCs w:val="20"/>
        </w:rPr>
        <w:t>. S</w:t>
      </w:r>
      <w:r w:rsidR="00091737" w:rsidRPr="00091737">
        <w:rPr>
          <w:rFonts w:cs="Arial"/>
          <w:sz w:val="20"/>
          <w:szCs w:val="20"/>
          <w:shd w:val="clear" w:color="auto" w:fill="FFFFFF"/>
        </w:rPr>
        <w:t>e pretende proporcionar un recurso de alojamiento, convivencia y soporte lo más normalizado posible que facilite el mantenimiento en la comunidad en las mejores condiciones de autonomía y calidad de vida, así como promover y posibilitar el proceso de rehabilitación psicosocial e integración comunitaria de cada usuario</w:t>
      </w:r>
      <w:r w:rsidR="00091737">
        <w:rPr>
          <w:rFonts w:cs="Arial"/>
          <w:sz w:val="20"/>
          <w:szCs w:val="20"/>
          <w:shd w:val="clear" w:color="auto" w:fill="FFFFFF"/>
        </w:rPr>
        <w:t>/a</w:t>
      </w:r>
      <w:r w:rsidR="00091737" w:rsidRPr="00091737">
        <w:rPr>
          <w:rFonts w:cs="Arial"/>
          <w:sz w:val="20"/>
          <w:szCs w:val="20"/>
          <w:shd w:val="clear" w:color="auto" w:fill="FFFFFF"/>
        </w:rPr>
        <w:t>.</w:t>
      </w:r>
    </w:p>
    <w:p w14:paraId="4033FB7F" w14:textId="77777777" w:rsidR="00697B7B" w:rsidRPr="003C0C1F" w:rsidRDefault="00697B7B" w:rsidP="00697B7B">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697B7B" w:rsidRPr="00360014" w14:paraId="0CC9B9A1" w14:textId="77777777" w:rsidTr="00A253A4">
        <w:trPr>
          <w:trHeight w:val="230"/>
          <w:jc w:val="center"/>
        </w:trPr>
        <w:tc>
          <w:tcPr>
            <w:tcW w:w="3366" w:type="pct"/>
            <w:vMerge w:val="restart"/>
            <w:shd w:val="clear" w:color="auto" w:fill="F2F2F2"/>
            <w:noWrap/>
            <w:vAlign w:val="center"/>
          </w:tcPr>
          <w:p w14:paraId="25441A45"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40B08875"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4F6FBD9B"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697B7B" w:rsidRPr="00360014" w14:paraId="4C5A7A74" w14:textId="77777777" w:rsidTr="00A253A4">
        <w:trPr>
          <w:trHeight w:val="230"/>
          <w:jc w:val="center"/>
        </w:trPr>
        <w:tc>
          <w:tcPr>
            <w:tcW w:w="3366" w:type="pct"/>
            <w:vMerge/>
            <w:shd w:val="clear" w:color="000000" w:fill="F2F2F2"/>
            <w:noWrap/>
            <w:vAlign w:val="center"/>
          </w:tcPr>
          <w:p w14:paraId="31E3128E" w14:textId="77777777" w:rsidR="00697B7B" w:rsidRPr="002D3871" w:rsidRDefault="00697B7B" w:rsidP="00697B7B">
            <w:pPr>
              <w:spacing w:after="0" w:line="240" w:lineRule="auto"/>
              <w:jc w:val="center"/>
              <w:rPr>
                <w:rFonts w:cs="Arial"/>
                <w:color w:val="000000"/>
                <w:sz w:val="20"/>
                <w:szCs w:val="20"/>
                <w:lang w:eastAsia="es-ES"/>
              </w:rPr>
            </w:pPr>
          </w:p>
        </w:tc>
        <w:tc>
          <w:tcPr>
            <w:tcW w:w="786" w:type="pct"/>
            <w:vMerge/>
            <w:shd w:val="clear" w:color="000000" w:fill="F2F2F2"/>
            <w:vAlign w:val="center"/>
          </w:tcPr>
          <w:p w14:paraId="6F4BACD9"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4532E3D0" w14:textId="77777777" w:rsidR="00697B7B" w:rsidRPr="00360014" w:rsidRDefault="00697B7B" w:rsidP="00697B7B">
            <w:pPr>
              <w:spacing w:after="0" w:line="240" w:lineRule="auto"/>
              <w:rPr>
                <w:rFonts w:cs="Arial"/>
                <w:color w:val="000000"/>
                <w:sz w:val="18"/>
                <w:szCs w:val="18"/>
                <w:lang w:eastAsia="es-ES"/>
              </w:rPr>
            </w:pPr>
          </w:p>
        </w:tc>
      </w:tr>
      <w:tr w:rsidR="00697B7B" w:rsidRPr="00697B7B" w14:paraId="1A4B7032" w14:textId="77777777" w:rsidTr="00A253A4">
        <w:trPr>
          <w:trHeight w:val="20"/>
          <w:jc w:val="center"/>
        </w:trPr>
        <w:tc>
          <w:tcPr>
            <w:tcW w:w="3366" w:type="pct"/>
            <w:noWrap/>
            <w:vAlign w:val="center"/>
          </w:tcPr>
          <w:p w14:paraId="46189074"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376A8397" w14:textId="77777777" w:rsidR="00697B7B" w:rsidRPr="005E06CC" w:rsidRDefault="00697B7B" w:rsidP="00697B7B">
            <w:pPr>
              <w:spacing w:after="0" w:line="240" w:lineRule="auto"/>
              <w:jc w:val="center"/>
              <w:rPr>
                <w:rFonts w:cs="Arial"/>
                <w:sz w:val="20"/>
                <w:szCs w:val="20"/>
                <w:lang w:eastAsia="es-ES"/>
              </w:rPr>
            </w:pPr>
            <w:r w:rsidRPr="005E06CC">
              <w:rPr>
                <w:rFonts w:cs="Arial"/>
                <w:sz w:val="20"/>
                <w:szCs w:val="20"/>
                <w:lang w:eastAsia="es-ES"/>
              </w:rPr>
              <w:t>1,5</w:t>
            </w:r>
          </w:p>
        </w:tc>
        <w:tc>
          <w:tcPr>
            <w:tcW w:w="848" w:type="pct"/>
            <w:vAlign w:val="center"/>
          </w:tcPr>
          <w:p w14:paraId="0C46FC58" w14:textId="77777777" w:rsidR="00697B7B" w:rsidRPr="005E06CC" w:rsidRDefault="005A62E0" w:rsidP="00697B7B">
            <w:pPr>
              <w:spacing w:after="0" w:line="240" w:lineRule="auto"/>
              <w:jc w:val="center"/>
              <w:rPr>
                <w:rFonts w:cs="Arial"/>
                <w:sz w:val="20"/>
                <w:szCs w:val="20"/>
                <w:lang w:eastAsia="es-ES"/>
              </w:rPr>
            </w:pPr>
            <w:r>
              <w:rPr>
                <w:rFonts w:eastAsia="Times New Roman" w:cs="Arial"/>
                <w:bCs/>
                <w:sz w:val="20"/>
                <w:szCs w:val="20"/>
                <w:lang w:eastAsia="es-ES"/>
              </w:rPr>
              <w:t>2.238,73</w:t>
            </w:r>
          </w:p>
        </w:tc>
      </w:tr>
      <w:tr w:rsidR="00697B7B" w:rsidRPr="00360014" w14:paraId="0B499276" w14:textId="77777777" w:rsidTr="00A253A4">
        <w:trPr>
          <w:trHeight w:val="20"/>
          <w:jc w:val="center"/>
        </w:trPr>
        <w:tc>
          <w:tcPr>
            <w:tcW w:w="3366" w:type="pct"/>
            <w:vAlign w:val="center"/>
          </w:tcPr>
          <w:p w14:paraId="5B1BF8CB" w14:textId="77777777" w:rsidR="00697B7B" w:rsidRPr="002D3871" w:rsidRDefault="00697B7B" w:rsidP="00697B7B">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5B245A49" w14:textId="77777777" w:rsidR="00697B7B" w:rsidRPr="002D3871" w:rsidRDefault="00697B7B" w:rsidP="00697B7B">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1CA89ADB"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1DC7051A" w14:textId="77777777" w:rsidTr="00A253A4">
        <w:trPr>
          <w:trHeight w:val="20"/>
          <w:jc w:val="center"/>
        </w:trPr>
        <w:tc>
          <w:tcPr>
            <w:tcW w:w="3366" w:type="pct"/>
            <w:noWrap/>
            <w:vAlign w:val="center"/>
          </w:tcPr>
          <w:p w14:paraId="2084769C" w14:textId="77777777" w:rsidR="00697B7B" w:rsidRPr="002D3871" w:rsidRDefault="00697B7B" w:rsidP="00697B7B">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14C70BED" w14:textId="77777777" w:rsidR="00697B7B" w:rsidRPr="00632F20" w:rsidRDefault="00697B7B" w:rsidP="00697B7B">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332140FD" w14:textId="77777777" w:rsidR="00697B7B" w:rsidRPr="006C366E" w:rsidRDefault="00697B7B" w:rsidP="00697B7B">
            <w:pPr>
              <w:spacing w:after="0" w:line="240" w:lineRule="auto"/>
              <w:jc w:val="center"/>
              <w:rPr>
                <w:rFonts w:cs="Arial"/>
                <w:sz w:val="20"/>
                <w:szCs w:val="20"/>
                <w:lang w:eastAsia="es-ES"/>
              </w:rPr>
            </w:pPr>
          </w:p>
        </w:tc>
      </w:tr>
    </w:tbl>
    <w:p w14:paraId="771B6C17" w14:textId="77777777" w:rsidR="000F68F5" w:rsidRPr="00632F20" w:rsidRDefault="000F68F5" w:rsidP="00697B7B">
      <w:pPr>
        <w:jc w:val="both"/>
        <w:rPr>
          <w:rFonts w:cs="Arial"/>
          <w:b/>
          <w:sz w:val="20"/>
          <w:szCs w:val="20"/>
        </w:rPr>
      </w:pPr>
    </w:p>
    <w:p w14:paraId="720EB0A7" w14:textId="77777777" w:rsidR="00697B7B" w:rsidRPr="003C0C1F" w:rsidRDefault="00697B7B" w:rsidP="00697B7B">
      <w:pPr>
        <w:jc w:val="both"/>
        <w:rPr>
          <w:rFonts w:cs="Arial"/>
          <w:b/>
        </w:rPr>
      </w:pPr>
      <w:r w:rsidRPr="003C0C1F">
        <w:rPr>
          <w:rFonts w:cs="Arial"/>
          <w:b/>
        </w:rPr>
        <w:t>C. Beneficiarios y/o usuarios de la actividad</w:t>
      </w:r>
      <w:r w:rsidR="00F049B0" w:rsidRPr="003C0C1F">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697B7B" w:rsidRPr="00360014" w14:paraId="5316A2DE" w14:textId="77777777" w:rsidTr="00A253A4">
        <w:trPr>
          <w:trHeight w:val="230"/>
          <w:jc w:val="center"/>
        </w:trPr>
        <w:tc>
          <w:tcPr>
            <w:tcW w:w="3366" w:type="pct"/>
            <w:vMerge w:val="restart"/>
            <w:shd w:val="clear" w:color="auto" w:fill="F2F2F2"/>
            <w:noWrap/>
            <w:vAlign w:val="center"/>
          </w:tcPr>
          <w:p w14:paraId="389BF213" w14:textId="77777777" w:rsidR="00697B7B" w:rsidRPr="00217B67" w:rsidRDefault="00697B7B" w:rsidP="00697B7B">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51A2A309"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67556BD4"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697B7B" w:rsidRPr="00360014" w14:paraId="7D93C3C5" w14:textId="77777777" w:rsidTr="00A253A4">
        <w:trPr>
          <w:trHeight w:val="230"/>
          <w:jc w:val="center"/>
        </w:trPr>
        <w:tc>
          <w:tcPr>
            <w:tcW w:w="3366" w:type="pct"/>
            <w:vMerge/>
            <w:shd w:val="clear" w:color="000000" w:fill="F2F2F2"/>
            <w:noWrap/>
            <w:vAlign w:val="center"/>
          </w:tcPr>
          <w:p w14:paraId="26730C58" w14:textId="77777777" w:rsidR="00697B7B" w:rsidRPr="002D3871" w:rsidRDefault="00697B7B" w:rsidP="00697B7B">
            <w:pPr>
              <w:spacing w:after="0" w:line="240" w:lineRule="auto"/>
              <w:jc w:val="center"/>
              <w:rPr>
                <w:rFonts w:cs="Arial"/>
                <w:color w:val="000000"/>
                <w:sz w:val="20"/>
                <w:szCs w:val="20"/>
                <w:lang w:eastAsia="es-ES"/>
              </w:rPr>
            </w:pPr>
          </w:p>
        </w:tc>
        <w:tc>
          <w:tcPr>
            <w:tcW w:w="786" w:type="pct"/>
            <w:vMerge/>
            <w:shd w:val="clear" w:color="000000" w:fill="F2F2F2"/>
            <w:vAlign w:val="center"/>
          </w:tcPr>
          <w:p w14:paraId="26AD62D0"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64B48D0B"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72C7236E" w14:textId="77777777" w:rsidTr="00A253A4">
        <w:trPr>
          <w:trHeight w:val="20"/>
          <w:jc w:val="center"/>
        </w:trPr>
        <w:tc>
          <w:tcPr>
            <w:tcW w:w="3366" w:type="pct"/>
            <w:noWrap/>
            <w:vAlign w:val="center"/>
          </w:tcPr>
          <w:p w14:paraId="28CA6889"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78190EEE" w14:textId="77777777" w:rsidR="00697B7B" w:rsidRPr="002D3871" w:rsidRDefault="00697B7B" w:rsidP="00697B7B">
            <w:pPr>
              <w:spacing w:after="0" w:line="240" w:lineRule="auto"/>
              <w:jc w:val="center"/>
              <w:rPr>
                <w:rFonts w:cs="Arial"/>
                <w:color w:val="000000"/>
                <w:sz w:val="20"/>
                <w:szCs w:val="20"/>
                <w:lang w:eastAsia="es-ES"/>
              </w:rPr>
            </w:pPr>
            <w:r>
              <w:rPr>
                <w:rFonts w:cs="Arial"/>
                <w:color w:val="000000"/>
                <w:sz w:val="20"/>
                <w:szCs w:val="20"/>
                <w:lang w:eastAsia="es-ES"/>
              </w:rPr>
              <w:t>10</w:t>
            </w:r>
          </w:p>
        </w:tc>
        <w:tc>
          <w:tcPr>
            <w:tcW w:w="848" w:type="pct"/>
            <w:vAlign w:val="center"/>
          </w:tcPr>
          <w:p w14:paraId="745EC562"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1C1C0A54" w14:textId="77777777" w:rsidTr="00A253A4">
        <w:trPr>
          <w:trHeight w:val="20"/>
          <w:jc w:val="center"/>
        </w:trPr>
        <w:tc>
          <w:tcPr>
            <w:tcW w:w="3366" w:type="pct"/>
            <w:vAlign w:val="center"/>
          </w:tcPr>
          <w:p w14:paraId="5CA72347" w14:textId="77777777" w:rsidR="00697B7B" w:rsidRPr="002D3871" w:rsidRDefault="00697B7B" w:rsidP="00697B7B">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13013F6D"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Align w:val="center"/>
          </w:tcPr>
          <w:p w14:paraId="31EAE9E7"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x</w:t>
            </w:r>
          </w:p>
        </w:tc>
      </w:tr>
    </w:tbl>
    <w:p w14:paraId="7AC4EFF6" w14:textId="77777777" w:rsidR="00697B7B" w:rsidRDefault="00697B7B" w:rsidP="00697B7B">
      <w:pPr>
        <w:jc w:val="both"/>
        <w:rPr>
          <w:rFonts w:cs="Arial"/>
          <w:sz w:val="20"/>
          <w:szCs w:val="20"/>
        </w:rPr>
      </w:pPr>
    </w:p>
    <w:p w14:paraId="70369A17" w14:textId="77777777" w:rsidR="00697B7B" w:rsidRPr="003C0C1F" w:rsidRDefault="00697B7B" w:rsidP="00697B7B">
      <w:pPr>
        <w:jc w:val="both"/>
        <w:rPr>
          <w:rFonts w:cs="Arial"/>
          <w:b/>
        </w:rPr>
      </w:pPr>
      <w:r w:rsidRPr="003C0C1F">
        <w:rPr>
          <w:rFonts w:cs="Arial"/>
          <w:b/>
        </w:rPr>
        <w:t>D. Objetivos e indicadores de la realización de la actividad</w:t>
      </w:r>
      <w:r w:rsidR="00F049B0" w:rsidRPr="003C0C1F">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658"/>
        <w:gridCol w:w="1433"/>
      </w:tblGrid>
      <w:tr w:rsidR="00697B7B" w:rsidRPr="00360014" w14:paraId="765E6B28" w14:textId="77777777" w:rsidTr="00A253A4">
        <w:trPr>
          <w:trHeight w:val="230"/>
          <w:jc w:val="center"/>
        </w:trPr>
        <w:tc>
          <w:tcPr>
            <w:tcW w:w="2579" w:type="pct"/>
            <w:vMerge w:val="restart"/>
            <w:shd w:val="clear" w:color="auto" w:fill="F2F2F2"/>
            <w:noWrap/>
            <w:vAlign w:val="center"/>
          </w:tcPr>
          <w:p w14:paraId="79C24995"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573" w:type="pct"/>
            <w:vMerge w:val="restart"/>
            <w:shd w:val="clear" w:color="auto" w:fill="F2F2F2"/>
            <w:vAlign w:val="center"/>
          </w:tcPr>
          <w:p w14:paraId="2D8DC241"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32620B76"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697B7B" w:rsidRPr="00360014" w14:paraId="2620CEC6" w14:textId="77777777" w:rsidTr="00A253A4">
        <w:trPr>
          <w:trHeight w:val="230"/>
          <w:jc w:val="center"/>
        </w:trPr>
        <w:tc>
          <w:tcPr>
            <w:tcW w:w="2579" w:type="pct"/>
            <w:vMerge/>
            <w:shd w:val="clear" w:color="000000" w:fill="F2F2F2"/>
            <w:noWrap/>
            <w:vAlign w:val="center"/>
          </w:tcPr>
          <w:p w14:paraId="1F41CDB4" w14:textId="77777777" w:rsidR="00697B7B" w:rsidRPr="002D3871" w:rsidRDefault="00697B7B" w:rsidP="00697B7B">
            <w:pPr>
              <w:spacing w:after="0" w:line="240" w:lineRule="auto"/>
              <w:jc w:val="center"/>
              <w:rPr>
                <w:rFonts w:cs="Arial"/>
                <w:color w:val="000000"/>
                <w:sz w:val="20"/>
                <w:szCs w:val="20"/>
                <w:lang w:eastAsia="es-ES"/>
              </w:rPr>
            </w:pPr>
          </w:p>
        </w:tc>
        <w:tc>
          <w:tcPr>
            <w:tcW w:w="1573" w:type="pct"/>
            <w:vMerge/>
            <w:shd w:val="clear" w:color="000000" w:fill="F2F2F2"/>
            <w:vAlign w:val="center"/>
          </w:tcPr>
          <w:p w14:paraId="3A7D22B8"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6DA9CCC0"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770AE4A3" w14:textId="77777777" w:rsidTr="00A253A4">
        <w:trPr>
          <w:trHeight w:val="20"/>
          <w:jc w:val="center"/>
        </w:trPr>
        <w:tc>
          <w:tcPr>
            <w:tcW w:w="2579" w:type="pct"/>
            <w:noWrap/>
            <w:vAlign w:val="center"/>
          </w:tcPr>
          <w:p w14:paraId="53A9407E" w14:textId="77777777" w:rsidR="00697B7B" w:rsidRPr="00697B7B" w:rsidRDefault="00697B7B" w:rsidP="00697B7B">
            <w:pPr>
              <w:spacing w:after="0"/>
              <w:jc w:val="both"/>
              <w:rPr>
                <w:rFonts w:cs="Arial"/>
                <w:color w:val="000000"/>
                <w:sz w:val="20"/>
                <w:szCs w:val="20"/>
                <w:lang w:eastAsia="es-ES"/>
              </w:rPr>
            </w:pPr>
            <w:r w:rsidRPr="00697B7B">
              <w:rPr>
                <w:rFonts w:cs="Arial"/>
                <w:sz w:val="20"/>
                <w:szCs w:val="20"/>
              </w:rPr>
              <w:lastRenderedPageBreak/>
              <w:t>Facilitar un recurso social comunitario normalizado para personas con enfermedad mental grave.</w:t>
            </w:r>
          </w:p>
        </w:tc>
        <w:tc>
          <w:tcPr>
            <w:tcW w:w="1573" w:type="pct"/>
            <w:noWrap/>
            <w:vAlign w:val="center"/>
          </w:tcPr>
          <w:p w14:paraId="1F1C1551" w14:textId="77777777" w:rsidR="00697B7B" w:rsidRPr="002D3871" w:rsidRDefault="00697B7B" w:rsidP="00697B7B">
            <w:pPr>
              <w:spacing w:after="0" w:line="240" w:lineRule="auto"/>
              <w:jc w:val="both"/>
              <w:rPr>
                <w:rFonts w:cs="Arial"/>
                <w:color w:val="000000"/>
                <w:sz w:val="20"/>
                <w:szCs w:val="20"/>
                <w:lang w:eastAsia="es-ES"/>
              </w:rPr>
            </w:pPr>
            <w:r>
              <w:rPr>
                <w:rFonts w:cs="Arial"/>
                <w:sz w:val="20"/>
                <w:szCs w:val="20"/>
              </w:rPr>
              <w:t xml:space="preserve">Supervisión de actividades </w:t>
            </w:r>
            <w:r w:rsidR="000A525F">
              <w:rPr>
                <w:rFonts w:cs="Arial"/>
                <w:sz w:val="20"/>
                <w:szCs w:val="20"/>
              </w:rPr>
              <w:t xml:space="preserve">de la vida </w:t>
            </w:r>
            <w:r>
              <w:rPr>
                <w:rFonts w:cs="Arial"/>
                <w:sz w:val="20"/>
                <w:szCs w:val="20"/>
              </w:rPr>
              <w:t>diaria</w:t>
            </w:r>
            <w:r w:rsidR="000A525F">
              <w:rPr>
                <w:rFonts w:cs="Arial"/>
                <w:sz w:val="20"/>
                <w:szCs w:val="20"/>
              </w:rPr>
              <w:t>.</w:t>
            </w:r>
          </w:p>
        </w:tc>
        <w:tc>
          <w:tcPr>
            <w:tcW w:w="848" w:type="pct"/>
            <w:vAlign w:val="center"/>
          </w:tcPr>
          <w:p w14:paraId="136A7B5A"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260</w:t>
            </w:r>
          </w:p>
        </w:tc>
      </w:tr>
      <w:tr w:rsidR="00697B7B" w:rsidRPr="00360014" w14:paraId="1DA5E952" w14:textId="77777777" w:rsidTr="00A253A4">
        <w:trPr>
          <w:trHeight w:val="20"/>
          <w:jc w:val="center"/>
        </w:trPr>
        <w:tc>
          <w:tcPr>
            <w:tcW w:w="2579" w:type="pct"/>
            <w:noWrap/>
            <w:vAlign w:val="center"/>
          </w:tcPr>
          <w:p w14:paraId="77F24336" w14:textId="77777777" w:rsidR="00697B7B" w:rsidRPr="00697B7B" w:rsidRDefault="00697B7B" w:rsidP="00697B7B">
            <w:pPr>
              <w:spacing w:after="0"/>
              <w:jc w:val="both"/>
              <w:rPr>
                <w:rFonts w:cs="Arial"/>
                <w:color w:val="000000"/>
                <w:sz w:val="20"/>
                <w:szCs w:val="20"/>
                <w:lang w:eastAsia="es-ES"/>
              </w:rPr>
            </w:pPr>
            <w:r w:rsidRPr="00697B7B">
              <w:rPr>
                <w:rFonts w:cs="Arial"/>
                <w:sz w:val="20"/>
                <w:szCs w:val="20"/>
              </w:rPr>
              <w:t>Promover el proceso de rehabilitación psicosocial e integración comunitaria.</w:t>
            </w:r>
          </w:p>
        </w:tc>
        <w:tc>
          <w:tcPr>
            <w:tcW w:w="1573" w:type="pct"/>
            <w:noWrap/>
            <w:vAlign w:val="center"/>
          </w:tcPr>
          <w:p w14:paraId="24097484" w14:textId="77777777" w:rsidR="00697B7B" w:rsidRPr="002D3871" w:rsidRDefault="00697B7B" w:rsidP="00697B7B">
            <w:pPr>
              <w:spacing w:after="0" w:line="240" w:lineRule="auto"/>
              <w:jc w:val="both"/>
              <w:rPr>
                <w:rFonts w:cs="Arial"/>
                <w:color w:val="000000"/>
                <w:sz w:val="20"/>
                <w:szCs w:val="20"/>
                <w:lang w:eastAsia="es-ES"/>
              </w:rPr>
            </w:pPr>
            <w:r>
              <w:rPr>
                <w:rFonts w:cs="Arial"/>
                <w:sz w:val="20"/>
                <w:szCs w:val="20"/>
              </w:rPr>
              <w:t>Actividades de integración</w:t>
            </w:r>
          </w:p>
        </w:tc>
        <w:tc>
          <w:tcPr>
            <w:tcW w:w="848" w:type="pct"/>
            <w:vAlign w:val="center"/>
          </w:tcPr>
          <w:p w14:paraId="19C7B636"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190</w:t>
            </w:r>
          </w:p>
        </w:tc>
      </w:tr>
    </w:tbl>
    <w:p w14:paraId="513279AD" w14:textId="77777777" w:rsidR="00030401" w:rsidRDefault="00030401" w:rsidP="00456591">
      <w:pPr>
        <w:rPr>
          <w:b/>
          <w:sz w:val="20"/>
          <w:szCs w:val="20"/>
        </w:rPr>
      </w:pPr>
    </w:p>
    <w:p w14:paraId="1872D4DE" w14:textId="77777777" w:rsidR="009B0921" w:rsidRDefault="000147F2" w:rsidP="00456591">
      <w:pPr>
        <w:rPr>
          <w:b/>
          <w:sz w:val="20"/>
          <w:szCs w:val="20"/>
        </w:rPr>
      </w:pPr>
      <w:r>
        <w:rPr>
          <w:b/>
          <w:sz w:val="20"/>
          <w:szCs w:val="20"/>
        </w:rPr>
        <w:t>2.5</w:t>
      </w:r>
      <w:r w:rsidRPr="00697B7B">
        <w:rPr>
          <w:b/>
          <w:sz w:val="20"/>
          <w:szCs w:val="20"/>
        </w:rPr>
        <w:t>.</w:t>
      </w:r>
      <w:r>
        <w:rPr>
          <w:b/>
          <w:sz w:val="20"/>
          <w:szCs w:val="20"/>
        </w:rPr>
        <w:t>-</w:t>
      </w:r>
      <w:r w:rsidRPr="00697B7B">
        <w:rPr>
          <w:b/>
          <w:sz w:val="20"/>
          <w:szCs w:val="20"/>
        </w:rPr>
        <w:t xml:space="preserve"> SERVICIOS </w:t>
      </w:r>
      <w:r>
        <w:rPr>
          <w:b/>
          <w:sz w:val="20"/>
          <w:szCs w:val="20"/>
        </w:rPr>
        <w:t>DE HOSTELERÍ</w:t>
      </w:r>
      <w:r w:rsidRPr="00697B7B">
        <w:rPr>
          <w:b/>
          <w:sz w:val="20"/>
          <w:szCs w:val="20"/>
        </w:rPr>
        <w:t xml:space="preserve">A </w:t>
      </w:r>
      <w:r>
        <w:rPr>
          <w:b/>
          <w:sz w:val="20"/>
          <w:szCs w:val="20"/>
        </w:rPr>
        <w:t>E</w:t>
      </w:r>
      <w:r w:rsidRPr="00697B7B">
        <w:rPr>
          <w:b/>
          <w:sz w:val="20"/>
          <w:szCs w:val="20"/>
        </w:rPr>
        <w:t>N CENTROS</w:t>
      </w:r>
      <w:r w:rsidR="00CD0763">
        <w:rPr>
          <w:b/>
          <w:sz w:val="20"/>
          <w:szCs w:val="20"/>
        </w:rPr>
        <w:t xml:space="preserve"> SOCIALES</w:t>
      </w:r>
      <w:r w:rsidRPr="00697B7B">
        <w:rPr>
          <w:b/>
          <w:sz w:val="20"/>
          <w:szCs w:val="20"/>
        </w:rPr>
        <w:t xml:space="preserve"> </w:t>
      </w:r>
      <w:r>
        <w:rPr>
          <w:b/>
          <w:sz w:val="20"/>
          <w:szCs w:val="20"/>
        </w:rPr>
        <w:t>D</w:t>
      </w:r>
      <w:r w:rsidRPr="00697B7B">
        <w:rPr>
          <w:b/>
          <w:sz w:val="20"/>
          <w:szCs w:val="20"/>
        </w:rPr>
        <w:t>E MAYORES</w:t>
      </w:r>
      <w:r w:rsidR="00CD0763">
        <w:rPr>
          <w:b/>
          <w:sz w:val="20"/>
          <w:szCs w:val="20"/>
        </w:rPr>
        <w:t xml:space="preserve"> Y OTROS CENTROS DE ATENCIÓN A MAYORES</w:t>
      </w:r>
      <w:r w:rsidRPr="00697B7B">
        <w:rPr>
          <w:b/>
          <w:sz w:val="20"/>
          <w:szCs w:val="20"/>
        </w:rPr>
        <w:t>.</w:t>
      </w:r>
    </w:p>
    <w:p w14:paraId="085CF529"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135D552"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3945AA2B" w14:textId="77777777" w:rsidR="00697B7B" w:rsidRPr="00D73F50"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409E055E" w14:textId="77777777" w:rsidR="00697B7B" w:rsidRPr="00217B67"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0940C783" w14:textId="77777777" w:rsidR="00697B7B" w:rsidRPr="003C0C1F" w:rsidRDefault="003C0C1F" w:rsidP="00255BE6">
      <w:pPr>
        <w:jc w:val="both"/>
        <w:rPr>
          <w:rFonts w:cs="Arial"/>
        </w:rPr>
      </w:pPr>
      <w:r w:rsidRPr="003C0C1F">
        <w:rPr>
          <w:rFonts w:cs="Arial"/>
          <w:b/>
          <w:lang w:eastAsia="es-ES"/>
        </w:rPr>
        <w:t>A.</w:t>
      </w:r>
      <w:r w:rsidR="00DE1065">
        <w:rPr>
          <w:rFonts w:cs="Arial"/>
          <w:b/>
          <w:lang w:eastAsia="es-ES"/>
        </w:rPr>
        <w:t xml:space="preserve"> </w:t>
      </w:r>
      <w:r w:rsidR="00697B7B" w:rsidRPr="003C0C1F">
        <w:rPr>
          <w:rFonts w:cs="Arial"/>
          <w:b/>
          <w:lang w:eastAsia="es-ES"/>
        </w:rPr>
        <w:t>Descripción detallada de la actividad prevista:</w:t>
      </w:r>
    </w:p>
    <w:p w14:paraId="15329055" w14:textId="77777777" w:rsidR="003544A0" w:rsidRDefault="00044B96" w:rsidP="003544A0">
      <w:pPr>
        <w:jc w:val="both"/>
        <w:rPr>
          <w:sz w:val="20"/>
          <w:szCs w:val="20"/>
        </w:rPr>
      </w:pPr>
      <w:r>
        <w:rPr>
          <w:sz w:val="20"/>
          <w:szCs w:val="20"/>
        </w:rPr>
        <w:t>Con fecha 25 de noviembre de 2021 se aprueba en Consejo de Gobierno el Encargo a Medio Propio, Fundación Cántabra para la Salud y el Bienestar Social</w:t>
      </w:r>
      <w:r w:rsidR="00FB146F">
        <w:rPr>
          <w:sz w:val="20"/>
          <w:szCs w:val="20"/>
        </w:rPr>
        <w:t>,</w:t>
      </w:r>
      <w:r w:rsidR="000F68F5">
        <w:rPr>
          <w:sz w:val="20"/>
          <w:szCs w:val="20"/>
        </w:rPr>
        <w:t xml:space="preserve"> </w:t>
      </w:r>
      <w:r w:rsidR="00FB146F">
        <w:rPr>
          <w:sz w:val="20"/>
          <w:szCs w:val="20"/>
        </w:rPr>
        <w:t>FSP-MP</w:t>
      </w:r>
      <w:r>
        <w:rPr>
          <w:sz w:val="20"/>
          <w:szCs w:val="20"/>
        </w:rPr>
        <w:t xml:space="preserve">, la prestación y gestión del servicio de cafetería en Centros Sociales de Mayores y otros </w:t>
      </w:r>
      <w:r w:rsidR="00DB688E">
        <w:rPr>
          <w:sz w:val="20"/>
          <w:szCs w:val="20"/>
        </w:rPr>
        <w:t>Centros de Atención a M</w:t>
      </w:r>
      <w:r>
        <w:rPr>
          <w:sz w:val="20"/>
          <w:szCs w:val="20"/>
        </w:rPr>
        <w:t xml:space="preserve">ayores, dependientes del </w:t>
      </w:r>
      <w:r w:rsidR="00FB146F">
        <w:rPr>
          <w:sz w:val="20"/>
          <w:szCs w:val="20"/>
        </w:rPr>
        <w:t>Instituto Cántabro de Servicios Sociales, organismo autónomo adscrito a la Consejería de Empleo y Políticas Sociales</w:t>
      </w:r>
      <w:r w:rsidR="009B0921" w:rsidRPr="00CF2C34">
        <w:rPr>
          <w:sz w:val="20"/>
          <w:szCs w:val="20"/>
        </w:rPr>
        <w:t xml:space="preserve">. </w:t>
      </w:r>
      <w:r w:rsidR="009B0921">
        <w:rPr>
          <w:sz w:val="20"/>
          <w:szCs w:val="20"/>
        </w:rPr>
        <w:t>Estos centros sociales son lugares de reunión y de actividades diversas</w:t>
      </w:r>
      <w:r w:rsidR="003544A0">
        <w:rPr>
          <w:sz w:val="20"/>
          <w:szCs w:val="20"/>
        </w:rPr>
        <w:t>,</w:t>
      </w:r>
      <w:r w:rsidR="00993B2B">
        <w:rPr>
          <w:sz w:val="20"/>
          <w:szCs w:val="20"/>
        </w:rPr>
        <w:t xml:space="preserve"> </w:t>
      </w:r>
      <w:r w:rsidR="00B841E1">
        <w:rPr>
          <w:sz w:val="20"/>
          <w:szCs w:val="20"/>
        </w:rPr>
        <w:t>entre cuyas finalidades está la de potenciar la participación y el desarrollo de las personas dentro de la sociedad</w:t>
      </w:r>
      <w:r w:rsidR="009B0921">
        <w:rPr>
          <w:sz w:val="20"/>
          <w:szCs w:val="20"/>
        </w:rPr>
        <w:t xml:space="preserve">. </w:t>
      </w:r>
      <w:r w:rsidR="009B0921" w:rsidRPr="00CF2C34">
        <w:rPr>
          <w:sz w:val="20"/>
          <w:szCs w:val="20"/>
        </w:rPr>
        <w:t>Los centros son los siguientes:</w:t>
      </w:r>
    </w:p>
    <w:p w14:paraId="4FD7D901" w14:textId="77777777" w:rsidR="009B0921" w:rsidRPr="003544A0" w:rsidRDefault="009B0921" w:rsidP="003544A0">
      <w:pPr>
        <w:jc w:val="both"/>
        <w:rPr>
          <w:sz w:val="20"/>
          <w:szCs w:val="20"/>
        </w:rPr>
      </w:pPr>
      <w:r w:rsidRPr="004A411A">
        <w:rPr>
          <w:rFonts w:cs="Arial"/>
          <w:sz w:val="18"/>
          <w:szCs w:val="18"/>
        </w:rPr>
        <w:t>CAFETERIAS DE CENTROS DE MAYORES</w:t>
      </w:r>
      <w:r w:rsidR="00362651">
        <w:rPr>
          <w:rFonts w:cs="Arial"/>
          <w:sz w:val="18"/>
          <w:szCs w:val="18"/>
        </w:rPr>
        <w:t xml:space="preserve"> Y DE </w:t>
      </w:r>
      <w:r w:rsidR="00362651" w:rsidRPr="004A411A">
        <w:rPr>
          <w:rFonts w:cs="Arial"/>
          <w:sz w:val="18"/>
          <w:szCs w:val="18"/>
        </w:rPr>
        <w:t>RESIDENCIAS DE MAYORES:</w:t>
      </w:r>
    </w:p>
    <w:p w14:paraId="26ACEA2F"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ASTILLERO </w:t>
      </w:r>
    </w:p>
    <w:p w14:paraId="52A0D95A"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CAMARGO</w:t>
      </w:r>
    </w:p>
    <w:p w14:paraId="7FBF2816"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w:t>
      </w:r>
      <w:r>
        <w:rPr>
          <w:rFonts w:ascii="Arial" w:hAnsi="Arial" w:cs="Arial"/>
          <w:sz w:val="18"/>
          <w:szCs w:val="18"/>
        </w:rPr>
        <w:t>Ñ</w:t>
      </w:r>
      <w:r w:rsidRPr="004A411A">
        <w:rPr>
          <w:rFonts w:ascii="Arial" w:hAnsi="Arial" w:cs="Arial"/>
          <w:sz w:val="18"/>
          <w:szCs w:val="18"/>
        </w:rPr>
        <w:t>ADÍO</w:t>
      </w:r>
    </w:p>
    <w:p w14:paraId="6371BE63"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GRAL DAVILA</w:t>
      </w:r>
    </w:p>
    <w:p w14:paraId="1DA1D979"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REINOSA </w:t>
      </w:r>
    </w:p>
    <w:p w14:paraId="6520B3F2" w14:textId="77777777" w:rsidR="009B0921"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TORRELAVEGA.</w:t>
      </w:r>
    </w:p>
    <w:p w14:paraId="32A44593" w14:textId="77777777" w:rsidR="00B10185" w:rsidRPr="00761B83" w:rsidRDefault="00422C4E"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00AB61A6">
        <w:rPr>
          <w:rFonts w:ascii="Arial" w:hAnsi="Arial" w:cs="Arial"/>
          <w:sz w:val="18"/>
          <w:szCs w:val="18"/>
        </w:rPr>
        <w:t>SUANCES</w:t>
      </w:r>
    </w:p>
    <w:p w14:paraId="630DD923" w14:textId="77777777" w:rsidR="000F68F5" w:rsidRPr="00030401" w:rsidRDefault="00255BE6" w:rsidP="00030401">
      <w:pPr>
        <w:pStyle w:val="Prrafodelista"/>
        <w:numPr>
          <w:ilvl w:val="0"/>
          <w:numId w:val="33"/>
        </w:numPr>
        <w:spacing w:line="240" w:lineRule="auto"/>
        <w:jc w:val="both"/>
        <w:rPr>
          <w:rFonts w:ascii="Arial" w:hAnsi="Arial" w:cs="Arial"/>
          <w:sz w:val="18"/>
          <w:szCs w:val="18"/>
        </w:rPr>
      </w:pPr>
      <w:r>
        <w:rPr>
          <w:rFonts w:ascii="Arial" w:hAnsi="Arial" w:cs="Arial"/>
          <w:sz w:val="18"/>
          <w:szCs w:val="18"/>
        </w:rPr>
        <w:t xml:space="preserve">RESIDENCIA DE </w:t>
      </w:r>
      <w:r w:rsidR="009B0921" w:rsidRPr="004A411A">
        <w:rPr>
          <w:rFonts w:ascii="Arial" w:hAnsi="Arial" w:cs="Arial"/>
          <w:sz w:val="18"/>
          <w:szCs w:val="18"/>
        </w:rPr>
        <w:t xml:space="preserve">CUETO. </w:t>
      </w:r>
    </w:p>
    <w:p w14:paraId="25501185" w14:textId="77777777" w:rsidR="000F68F5" w:rsidRPr="003C0C1F" w:rsidRDefault="00697B7B" w:rsidP="00697B7B">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697B7B" w:rsidRPr="00360014" w14:paraId="757D32BE" w14:textId="77777777" w:rsidTr="00165815">
        <w:trPr>
          <w:trHeight w:val="230"/>
          <w:jc w:val="center"/>
        </w:trPr>
        <w:tc>
          <w:tcPr>
            <w:tcW w:w="3019" w:type="pct"/>
            <w:vMerge w:val="restart"/>
            <w:shd w:val="clear" w:color="auto" w:fill="F2F2F2"/>
            <w:noWrap/>
            <w:vAlign w:val="center"/>
          </w:tcPr>
          <w:p w14:paraId="0BBCF42F"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1054" w:type="pct"/>
            <w:vMerge w:val="restart"/>
            <w:shd w:val="clear" w:color="auto" w:fill="F2F2F2"/>
            <w:vAlign w:val="center"/>
          </w:tcPr>
          <w:p w14:paraId="6AF072E2"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257430B4"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697B7B" w:rsidRPr="00360014" w14:paraId="28D8AD78" w14:textId="77777777" w:rsidTr="00165815">
        <w:trPr>
          <w:trHeight w:val="230"/>
          <w:jc w:val="center"/>
        </w:trPr>
        <w:tc>
          <w:tcPr>
            <w:tcW w:w="3019" w:type="pct"/>
            <w:vMerge/>
            <w:shd w:val="clear" w:color="000000" w:fill="F2F2F2"/>
            <w:noWrap/>
            <w:vAlign w:val="center"/>
          </w:tcPr>
          <w:p w14:paraId="5F109C8E" w14:textId="77777777" w:rsidR="00697B7B" w:rsidRPr="002D3871" w:rsidRDefault="00697B7B" w:rsidP="00697B7B">
            <w:pPr>
              <w:spacing w:after="0" w:line="240" w:lineRule="auto"/>
              <w:jc w:val="center"/>
              <w:rPr>
                <w:rFonts w:cs="Arial"/>
                <w:color w:val="000000"/>
                <w:sz w:val="20"/>
                <w:szCs w:val="20"/>
                <w:lang w:eastAsia="es-ES"/>
              </w:rPr>
            </w:pPr>
          </w:p>
        </w:tc>
        <w:tc>
          <w:tcPr>
            <w:tcW w:w="1054" w:type="pct"/>
            <w:vMerge/>
            <w:shd w:val="clear" w:color="000000" w:fill="F2F2F2"/>
            <w:vAlign w:val="center"/>
          </w:tcPr>
          <w:p w14:paraId="1B52E568" w14:textId="77777777" w:rsidR="00697B7B" w:rsidRPr="002D3871" w:rsidRDefault="00697B7B" w:rsidP="00697B7B">
            <w:pPr>
              <w:spacing w:after="0" w:line="240" w:lineRule="auto"/>
              <w:jc w:val="center"/>
              <w:rPr>
                <w:rFonts w:cs="Arial"/>
                <w:color w:val="000000"/>
                <w:sz w:val="20"/>
                <w:szCs w:val="20"/>
                <w:lang w:eastAsia="es-ES"/>
              </w:rPr>
            </w:pPr>
          </w:p>
        </w:tc>
        <w:tc>
          <w:tcPr>
            <w:tcW w:w="927" w:type="pct"/>
            <w:vMerge/>
            <w:shd w:val="clear" w:color="auto" w:fill="F2F2F2"/>
          </w:tcPr>
          <w:p w14:paraId="563776E2" w14:textId="77777777" w:rsidR="00697B7B" w:rsidRPr="00360014" w:rsidRDefault="00697B7B" w:rsidP="00697B7B">
            <w:pPr>
              <w:spacing w:after="0" w:line="240" w:lineRule="auto"/>
              <w:rPr>
                <w:rFonts w:cs="Arial"/>
                <w:color w:val="000000"/>
                <w:sz w:val="18"/>
                <w:szCs w:val="18"/>
                <w:lang w:eastAsia="es-ES"/>
              </w:rPr>
            </w:pPr>
          </w:p>
        </w:tc>
      </w:tr>
      <w:tr w:rsidR="00697B7B" w:rsidRPr="00AA22D5" w14:paraId="0D62D952" w14:textId="77777777" w:rsidTr="00165815">
        <w:trPr>
          <w:trHeight w:val="20"/>
          <w:jc w:val="center"/>
        </w:trPr>
        <w:tc>
          <w:tcPr>
            <w:tcW w:w="3019" w:type="pct"/>
            <w:noWrap/>
            <w:vAlign w:val="center"/>
          </w:tcPr>
          <w:p w14:paraId="1B83A79E"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54" w:type="pct"/>
            <w:noWrap/>
            <w:vAlign w:val="center"/>
          </w:tcPr>
          <w:p w14:paraId="24C215C4" w14:textId="77777777" w:rsidR="00697B7B" w:rsidRPr="000F68F5" w:rsidRDefault="00EF3823" w:rsidP="00F57DB6">
            <w:pPr>
              <w:spacing w:after="0" w:line="240" w:lineRule="auto"/>
              <w:jc w:val="center"/>
              <w:rPr>
                <w:rFonts w:cs="Arial"/>
                <w:sz w:val="20"/>
                <w:szCs w:val="20"/>
                <w:lang w:eastAsia="es-ES"/>
              </w:rPr>
            </w:pPr>
            <w:r w:rsidRPr="000F68F5">
              <w:rPr>
                <w:rFonts w:cs="Arial"/>
                <w:sz w:val="20"/>
                <w:szCs w:val="20"/>
                <w:lang w:eastAsia="es-ES"/>
              </w:rPr>
              <w:t>15</w:t>
            </w:r>
            <w:r w:rsidR="005A62E0" w:rsidRPr="000F68F5">
              <w:rPr>
                <w:rFonts w:cs="Arial"/>
                <w:sz w:val="20"/>
                <w:szCs w:val="20"/>
                <w:lang w:eastAsia="es-ES"/>
              </w:rPr>
              <w:t>,24</w:t>
            </w:r>
          </w:p>
        </w:tc>
        <w:tc>
          <w:tcPr>
            <w:tcW w:w="927" w:type="pct"/>
            <w:vAlign w:val="center"/>
          </w:tcPr>
          <w:p w14:paraId="44C9D0FA" w14:textId="77777777" w:rsidR="00697B7B" w:rsidRPr="000F68F5" w:rsidRDefault="00663554" w:rsidP="00EF3823">
            <w:pPr>
              <w:spacing w:after="0" w:line="240" w:lineRule="auto"/>
              <w:rPr>
                <w:rFonts w:cs="Arial"/>
                <w:sz w:val="20"/>
                <w:szCs w:val="20"/>
                <w:lang w:eastAsia="es-ES"/>
              </w:rPr>
            </w:pPr>
            <w:r w:rsidRPr="000F68F5">
              <w:rPr>
                <w:rFonts w:cs="Arial"/>
                <w:sz w:val="20"/>
                <w:szCs w:val="20"/>
                <w:lang w:eastAsia="es-ES"/>
              </w:rPr>
              <w:t>26.201,32</w:t>
            </w:r>
          </w:p>
        </w:tc>
      </w:tr>
      <w:tr w:rsidR="00697B7B" w:rsidRPr="00360014" w14:paraId="0E7F4583" w14:textId="77777777" w:rsidTr="00165815">
        <w:trPr>
          <w:trHeight w:val="20"/>
          <w:jc w:val="center"/>
        </w:trPr>
        <w:tc>
          <w:tcPr>
            <w:tcW w:w="3019" w:type="pct"/>
            <w:vAlign w:val="center"/>
          </w:tcPr>
          <w:p w14:paraId="2437D1BE" w14:textId="77777777" w:rsidR="00697B7B" w:rsidRPr="002D3871" w:rsidRDefault="00697B7B" w:rsidP="00697B7B">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54" w:type="pct"/>
            <w:noWrap/>
            <w:vAlign w:val="center"/>
          </w:tcPr>
          <w:p w14:paraId="0C762D49" w14:textId="77777777" w:rsidR="00697B7B" w:rsidRPr="002D3871" w:rsidRDefault="00697B7B" w:rsidP="00697B7B">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927" w:type="pct"/>
            <w:vAlign w:val="center"/>
          </w:tcPr>
          <w:p w14:paraId="2CB3F308"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04F9AE87" w14:textId="77777777" w:rsidTr="00165815">
        <w:trPr>
          <w:trHeight w:val="20"/>
          <w:jc w:val="center"/>
        </w:trPr>
        <w:tc>
          <w:tcPr>
            <w:tcW w:w="3019" w:type="pct"/>
            <w:noWrap/>
            <w:vAlign w:val="center"/>
          </w:tcPr>
          <w:p w14:paraId="439A70A1" w14:textId="77777777" w:rsidR="00697B7B" w:rsidRPr="002D3871" w:rsidRDefault="00697B7B" w:rsidP="00697B7B">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54" w:type="pct"/>
            <w:noWrap/>
            <w:vAlign w:val="center"/>
          </w:tcPr>
          <w:p w14:paraId="16DFB99E" w14:textId="77777777" w:rsidR="00697B7B" w:rsidRPr="00632F20" w:rsidRDefault="00697B7B" w:rsidP="00697B7B">
            <w:pPr>
              <w:spacing w:after="0" w:line="240" w:lineRule="auto"/>
              <w:jc w:val="center"/>
              <w:rPr>
                <w:rFonts w:cs="Arial"/>
                <w:sz w:val="20"/>
                <w:szCs w:val="20"/>
                <w:lang w:eastAsia="es-ES"/>
              </w:rPr>
            </w:pPr>
            <w:r w:rsidRPr="00632F20">
              <w:rPr>
                <w:rFonts w:cs="Arial"/>
                <w:sz w:val="20"/>
                <w:szCs w:val="20"/>
                <w:lang w:eastAsia="es-ES"/>
              </w:rPr>
              <w:t>0</w:t>
            </w:r>
          </w:p>
        </w:tc>
        <w:tc>
          <w:tcPr>
            <w:tcW w:w="927" w:type="pct"/>
            <w:vAlign w:val="center"/>
          </w:tcPr>
          <w:p w14:paraId="1FE08FCF" w14:textId="77777777" w:rsidR="00697B7B" w:rsidRPr="006C366E" w:rsidRDefault="00697B7B" w:rsidP="00697B7B">
            <w:pPr>
              <w:spacing w:after="0" w:line="240" w:lineRule="auto"/>
              <w:jc w:val="center"/>
              <w:rPr>
                <w:rFonts w:cs="Arial"/>
                <w:sz w:val="20"/>
                <w:szCs w:val="20"/>
                <w:lang w:eastAsia="es-ES"/>
              </w:rPr>
            </w:pPr>
          </w:p>
        </w:tc>
      </w:tr>
    </w:tbl>
    <w:p w14:paraId="60736340" w14:textId="77777777" w:rsidR="00FC2D19" w:rsidRDefault="00FC2D19" w:rsidP="00697B7B">
      <w:pPr>
        <w:jc w:val="both"/>
        <w:rPr>
          <w:rFonts w:cs="Arial"/>
          <w:b/>
        </w:rPr>
      </w:pPr>
    </w:p>
    <w:p w14:paraId="6721C88D" w14:textId="4AE2235C" w:rsidR="00697B7B" w:rsidRPr="003C0C1F" w:rsidRDefault="00697B7B" w:rsidP="00697B7B">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697B7B" w:rsidRPr="00360014" w14:paraId="58F33236" w14:textId="77777777" w:rsidTr="00165815">
        <w:trPr>
          <w:trHeight w:val="230"/>
          <w:jc w:val="center"/>
        </w:trPr>
        <w:tc>
          <w:tcPr>
            <w:tcW w:w="2579" w:type="pct"/>
            <w:vMerge w:val="restart"/>
            <w:shd w:val="clear" w:color="auto" w:fill="F2F2F2"/>
            <w:noWrap/>
            <w:vAlign w:val="center"/>
          </w:tcPr>
          <w:p w14:paraId="1617A5C3" w14:textId="77777777" w:rsidR="00697B7B" w:rsidRPr="00217B67" w:rsidRDefault="00697B7B" w:rsidP="00697B7B">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494" w:type="pct"/>
            <w:vMerge w:val="restart"/>
            <w:shd w:val="clear" w:color="auto" w:fill="F2F2F2"/>
            <w:vAlign w:val="center"/>
          </w:tcPr>
          <w:p w14:paraId="243EE9D5"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1C9D4881"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697B7B" w:rsidRPr="00360014" w14:paraId="1B66CEF4" w14:textId="77777777" w:rsidTr="00165815">
        <w:trPr>
          <w:trHeight w:val="230"/>
          <w:jc w:val="center"/>
        </w:trPr>
        <w:tc>
          <w:tcPr>
            <w:tcW w:w="2579" w:type="pct"/>
            <w:vMerge/>
            <w:shd w:val="clear" w:color="000000" w:fill="F2F2F2"/>
            <w:noWrap/>
            <w:vAlign w:val="center"/>
          </w:tcPr>
          <w:p w14:paraId="04DA280C" w14:textId="77777777" w:rsidR="00697B7B" w:rsidRPr="002D3871" w:rsidRDefault="00697B7B" w:rsidP="00697B7B">
            <w:pPr>
              <w:spacing w:after="0" w:line="240" w:lineRule="auto"/>
              <w:jc w:val="center"/>
              <w:rPr>
                <w:rFonts w:cs="Arial"/>
                <w:color w:val="000000"/>
                <w:sz w:val="20"/>
                <w:szCs w:val="20"/>
                <w:lang w:eastAsia="es-ES"/>
              </w:rPr>
            </w:pPr>
          </w:p>
        </w:tc>
        <w:tc>
          <w:tcPr>
            <w:tcW w:w="1494" w:type="pct"/>
            <w:vMerge/>
            <w:shd w:val="clear" w:color="000000" w:fill="F2F2F2"/>
            <w:vAlign w:val="center"/>
          </w:tcPr>
          <w:p w14:paraId="403F1373" w14:textId="77777777" w:rsidR="00697B7B" w:rsidRPr="002D3871" w:rsidRDefault="00697B7B" w:rsidP="00697B7B">
            <w:pPr>
              <w:spacing w:after="0" w:line="240" w:lineRule="auto"/>
              <w:jc w:val="center"/>
              <w:rPr>
                <w:rFonts w:cs="Arial"/>
                <w:color w:val="000000"/>
                <w:sz w:val="20"/>
                <w:szCs w:val="20"/>
                <w:lang w:eastAsia="es-ES"/>
              </w:rPr>
            </w:pPr>
          </w:p>
        </w:tc>
        <w:tc>
          <w:tcPr>
            <w:tcW w:w="927" w:type="pct"/>
            <w:vMerge/>
            <w:shd w:val="clear" w:color="auto" w:fill="F2F2F2"/>
          </w:tcPr>
          <w:p w14:paraId="4ED9FA5E"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48170416" w14:textId="77777777" w:rsidTr="00165815">
        <w:trPr>
          <w:trHeight w:val="20"/>
          <w:jc w:val="center"/>
        </w:trPr>
        <w:tc>
          <w:tcPr>
            <w:tcW w:w="2579" w:type="pct"/>
            <w:noWrap/>
            <w:vAlign w:val="center"/>
          </w:tcPr>
          <w:p w14:paraId="521E2235"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lastRenderedPageBreak/>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1494" w:type="pct"/>
            <w:noWrap/>
            <w:vAlign w:val="center"/>
          </w:tcPr>
          <w:p w14:paraId="6913349A" w14:textId="77777777" w:rsidR="00697B7B" w:rsidRPr="002D3871" w:rsidRDefault="00697B7B" w:rsidP="00165815">
            <w:pPr>
              <w:spacing w:after="0" w:line="240" w:lineRule="auto"/>
              <w:ind w:left="-12" w:firstLine="12"/>
              <w:jc w:val="both"/>
              <w:rPr>
                <w:rFonts w:cs="Arial"/>
                <w:color w:val="000000"/>
                <w:sz w:val="20"/>
                <w:szCs w:val="20"/>
                <w:lang w:eastAsia="es-ES"/>
              </w:rPr>
            </w:pPr>
            <w:r w:rsidRPr="00B716BE">
              <w:rPr>
                <w:rFonts w:cs="Arial"/>
                <w:sz w:val="20"/>
                <w:szCs w:val="20"/>
              </w:rPr>
              <w:t xml:space="preserve">El </w:t>
            </w:r>
            <w:r w:rsidR="00165815">
              <w:rPr>
                <w:rFonts w:cs="Arial"/>
                <w:sz w:val="20"/>
                <w:szCs w:val="20"/>
              </w:rPr>
              <w:t xml:space="preserve">número de socios de los Centros </w:t>
            </w:r>
            <w:r w:rsidRPr="00B716BE">
              <w:rPr>
                <w:rFonts w:cs="Arial"/>
                <w:sz w:val="20"/>
                <w:szCs w:val="20"/>
              </w:rPr>
              <w:t xml:space="preserve">es </w:t>
            </w:r>
            <w:r w:rsidR="00165815">
              <w:rPr>
                <w:rFonts w:cs="Arial"/>
                <w:sz w:val="20"/>
                <w:szCs w:val="20"/>
              </w:rPr>
              <w:t xml:space="preserve">aproximado </w:t>
            </w:r>
            <w:r w:rsidRPr="00B716BE">
              <w:rPr>
                <w:rFonts w:cs="Arial"/>
                <w:sz w:val="20"/>
                <w:szCs w:val="20"/>
              </w:rPr>
              <w:t xml:space="preserve"> 40.000</w:t>
            </w:r>
            <w:r w:rsidR="00165815">
              <w:rPr>
                <w:rFonts w:cs="Arial"/>
                <w:sz w:val="20"/>
                <w:szCs w:val="20"/>
              </w:rPr>
              <w:t>.</w:t>
            </w:r>
          </w:p>
        </w:tc>
        <w:tc>
          <w:tcPr>
            <w:tcW w:w="927" w:type="pct"/>
            <w:vAlign w:val="center"/>
          </w:tcPr>
          <w:p w14:paraId="20D5E09F"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6814878F" w14:textId="77777777" w:rsidTr="00165815">
        <w:trPr>
          <w:trHeight w:val="403"/>
          <w:jc w:val="center"/>
        </w:trPr>
        <w:tc>
          <w:tcPr>
            <w:tcW w:w="2579" w:type="pct"/>
            <w:vAlign w:val="center"/>
          </w:tcPr>
          <w:p w14:paraId="36048F0B" w14:textId="77777777" w:rsidR="00697B7B" w:rsidRPr="002D3871" w:rsidRDefault="00697B7B" w:rsidP="00697B7B">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494" w:type="pct"/>
            <w:noWrap/>
            <w:vAlign w:val="center"/>
          </w:tcPr>
          <w:p w14:paraId="67F064AC" w14:textId="77777777" w:rsidR="00697B7B" w:rsidRPr="002D3871" w:rsidRDefault="00DA4AD1" w:rsidP="00697B7B">
            <w:pPr>
              <w:spacing w:after="0" w:line="240" w:lineRule="auto"/>
              <w:jc w:val="center"/>
              <w:rPr>
                <w:rFonts w:cs="Arial"/>
                <w:color w:val="000000"/>
                <w:sz w:val="20"/>
                <w:szCs w:val="20"/>
                <w:lang w:eastAsia="es-ES"/>
              </w:rPr>
            </w:pPr>
            <w:r>
              <w:rPr>
                <w:rFonts w:cs="Arial"/>
                <w:color w:val="000000"/>
                <w:sz w:val="20"/>
                <w:szCs w:val="20"/>
                <w:lang w:eastAsia="es-ES"/>
              </w:rPr>
              <w:t>8</w:t>
            </w:r>
          </w:p>
        </w:tc>
        <w:tc>
          <w:tcPr>
            <w:tcW w:w="927" w:type="pct"/>
            <w:vAlign w:val="center"/>
          </w:tcPr>
          <w:p w14:paraId="0C5305DC" w14:textId="77777777" w:rsidR="00697B7B" w:rsidRPr="006C366E" w:rsidRDefault="00697B7B" w:rsidP="00697B7B">
            <w:pPr>
              <w:spacing w:after="0" w:line="240" w:lineRule="auto"/>
              <w:jc w:val="center"/>
              <w:rPr>
                <w:rFonts w:cs="Arial"/>
                <w:sz w:val="20"/>
                <w:szCs w:val="20"/>
                <w:lang w:eastAsia="es-ES"/>
              </w:rPr>
            </w:pPr>
          </w:p>
        </w:tc>
      </w:tr>
    </w:tbl>
    <w:p w14:paraId="041844AA" w14:textId="320EE55B" w:rsidR="00FC2D19" w:rsidRDefault="00FC2D19" w:rsidP="00697B7B">
      <w:pPr>
        <w:jc w:val="both"/>
        <w:rPr>
          <w:rFonts w:cs="Arial"/>
          <w:sz w:val="20"/>
          <w:szCs w:val="20"/>
        </w:rPr>
      </w:pPr>
    </w:p>
    <w:p w14:paraId="027E01B2" w14:textId="45B37E7E" w:rsidR="00030401" w:rsidRDefault="00697B7B" w:rsidP="00697B7B">
      <w:pPr>
        <w:jc w:val="both"/>
        <w:rPr>
          <w:rFonts w:cs="Arial"/>
          <w:b/>
        </w:rPr>
      </w:pPr>
      <w:r w:rsidRPr="003C0C1F">
        <w:rPr>
          <w:rFonts w:cs="Arial"/>
          <w:b/>
        </w:rPr>
        <w:t>D. Objetivos e indicadores de la realización de la actividad</w:t>
      </w:r>
      <w:r w:rsidR="00030401">
        <w:rPr>
          <w:rFonts w:cs="Arial"/>
          <w:b/>
        </w:rPr>
        <w:t>:</w:t>
      </w:r>
    </w:p>
    <w:p w14:paraId="1208855D" w14:textId="6BF0EF3D" w:rsidR="00FC2D19" w:rsidRDefault="00FC2D19" w:rsidP="00697B7B">
      <w:pPr>
        <w:jc w:val="both"/>
        <w:rPr>
          <w:rFonts w:cs="Arial"/>
          <w:b/>
        </w:rPr>
      </w:pPr>
    </w:p>
    <w:p w14:paraId="1516E8AE" w14:textId="77777777" w:rsidR="00FC2D19" w:rsidRPr="003C0C1F" w:rsidRDefault="00FC2D19" w:rsidP="00697B7B">
      <w:pPr>
        <w:jc w:val="both"/>
        <w:rPr>
          <w:rFonts w:cs="Arial"/>
          <w:b/>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259"/>
        <w:gridCol w:w="1832"/>
      </w:tblGrid>
      <w:tr w:rsidR="00697B7B" w:rsidRPr="00360014" w14:paraId="07A9CE90" w14:textId="77777777" w:rsidTr="00DA4AD1">
        <w:trPr>
          <w:trHeight w:val="230"/>
          <w:jc w:val="center"/>
        </w:trPr>
        <w:tc>
          <w:tcPr>
            <w:tcW w:w="2579" w:type="pct"/>
            <w:vMerge w:val="restart"/>
            <w:shd w:val="clear" w:color="auto" w:fill="F2F2F2"/>
            <w:noWrap/>
            <w:vAlign w:val="center"/>
          </w:tcPr>
          <w:p w14:paraId="3713CC47"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337" w:type="pct"/>
            <w:vMerge w:val="restart"/>
            <w:shd w:val="clear" w:color="auto" w:fill="F2F2F2"/>
            <w:vAlign w:val="center"/>
          </w:tcPr>
          <w:p w14:paraId="0D9085A2"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1084" w:type="pct"/>
            <w:vMerge w:val="restart"/>
            <w:shd w:val="clear" w:color="auto" w:fill="F2F2F2"/>
            <w:vAlign w:val="center"/>
          </w:tcPr>
          <w:p w14:paraId="7C63470E"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697B7B" w:rsidRPr="00360014" w14:paraId="5C39CC4E" w14:textId="77777777" w:rsidTr="00DA4AD1">
        <w:trPr>
          <w:trHeight w:val="230"/>
          <w:jc w:val="center"/>
        </w:trPr>
        <w:tc>
          <w:tcPr>
            <w:tcW w:w="2579" w:type="pct"/>
            <w:vMerge/>
            <w:shd w:val="clear" w:color="000000" w:fill="F2F2F2"/>
            <w:noWrap/>
            <w:vAlign w:val="center"/>
          </w:tcPr>
          <w:p w14:paraId="18662223" w14:textId="77777777" w:rsidR="00697B7B" w:rsidRPr="002D3871" w:rsidRDefault="00697B7B" w:rsidP="00697B7B">
            <w:pPr>
              <w:spacing w:after="0" w:line="240" w:lineRule="auto"/>
              <w:jc w:val="center"/>
              <w:rPr>
                <w:rFonts w:cs="Arial"/>
                <w:color w:val="000000"/>
                <w:sz w:val="20"/>
                <w:szCs w:val="20"/>
                <w:lang w:eastAsia="es-ES"/>
              </w:rPr>
            </w:pPr>
          </w:p>
        </w:tc>
        <w:tc>
          <w:tcPr>
            <w:tcW w:w="1337" w:type="pct"/>
            <w:vMerge/>
            <w:shd w:val="clear" w:color="000000" w:fill="F2F2F2"/>
            <w:vAlign w:val="center"/>
          </w:tcPr>
          <w:p w14:paraId="2138588E" w14:textId="77777777" w:rsidR="00697B7B" w:rsidRPr="002D3871" w:rsidRDefault="00697B7B" w:rsidP="00697B7B">
            <w:pPr>
              <w:spacing w:after="0" w:line="240" w:lineRule="auto"/>
              <w:jc w:val="center"/>
              <w:rPr>
                <w:rFonts w:cs="Arial"/>
                <w:color w:val="000000"/>
                <w:sz w:val="20"/>
                <w:szCs w:val="20"/>
                <w:lang w:eastAsia="es-ES"/>
              </w:rPr>
            </w:pPr>
          </w:p>
        </w:tc>
        <w:tc>
          <w:tcPr>
            <w:tcW w:w="1084" w:type="pct"/>
            <w:vMerge/>
            <w:shd w:val="clear" w:color="auto" w:fill="F2F2F2"/>
          </w:tcPr>
          <w:p w14:paraId="09AA1023"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1E0F2285" w14:textId="77777777" w:rsidTr="00FC2D19">
        <w:trPr>
          <w:trHeight w:val="717"/>
          <w:jc w:val="center"/>
        </w:trPr>
        <w:tc>
          <w:tcPr>
            <w:tcW w:w="2579" w:type="pct"/>
            <w:noWrap/>
            <w:vAlign w:val="center"/>
          </w:tcPr>
          <w:p w14:paraId="305FB204" w14:textId="77777777" w:rsidR="00697B7B" w:rsidRPr="00697B7B" w:rsidRDefault="00697B7B" w:rsidP="00E16825">
            <w:pPr>
              <w:spacing w:after="0"/>
              <w:jc w:val="both"/>
              <w:rPr>
                <w:rFonts w:cs="Arial"/>
                <w:color w:val="000000"/>
                <w:sz w:val="20"/>
                <w:szCs w:val="20"/>
                <w:lang w:eastAsia="es-ES"/>
              </w:rPr>
            </w:pPr>
            <w:r w:rsidRPr="00697B7B">
              <w:rPr>
                <w:rFonts w:cs="Arial"/>
                <w:sz w:val="20"/>
                <w:szCs w:val="20"/>
              </w:rPr>
              <w:t>Presta</w:t>
            </w:r>
            <w:r w:rsidR="00E16825">
              <w:rPr>
                <w:rFonts w:cs="Arial"/>
                <w:sz w:val="20"/>
                <w:szCs w:val="20"/>
              </w:rPr>
              <w:t xml:space="preserve">r </w:t>
            </w:r>
            <w:r w:rsidRPr="00697B7B">
              <w:rPr>
                <w:rFonts w:cs="Arial"/>
                <w:sz w:val="20"/>
                <w:szCs w:val="20"/>
              </w:rPr>
              <w:t>el servicio de hostelería en centros de mayores y residenci</w:t>
            </w:r>
            <w:r>
              <w:rPr>
                <w:rFonts w:cs="Arial"/>
                <w:sz w:val="20"/>
                <w:szCs w:val="20"/>
              </w:rPr>
              <w:t>a de mayore</w:t>
            </w:r>
            <w:r w:rsidR="00DA4AD1">
              <w:rPr>
                <w:rFonts w:cs="Arial"/>
                <w:sz w:val="20"/>
                <w:szCs w:val="20"/>
              </w:rPr>
              <w:t>s.</w:t>
            </w:r>
          </w:p>
        </w:tc>
        <w:tc>
          <w:tcPr>
            <w:tcW w:w="1337" w:type="pct"/>
            <w:noWrap/>
            <w:vAlign w:val="center"/>
          </w:tcPr>
          <w:p w14:paraId="623D0996" w14:textId="77777777" w:rsidR="00697B7B" w:rsidRPr="002D3871" w:rsidRDefault="00DA4AD1" w:rsidP="00697B7B">
            <w:pPr>
              <w:spacing w:after="0" w:line="240" w:lineRule="auto"/>
              <w:jc w:val="both"/>
              <w:rPr>
                <w:rFonts w:cs="Arial"/>
                <w:color w:val="000000"/>
                <w:sz w:val="20"/>
                <w:szCs w:val="20"/>
                <w:lang w:eastAsia="es-ES"/>
              </w:rPr>
            </w:pPr>
            <w:r w:rsidRPr="00FC4B2C">
              <w:rPr>
                <w:rFonts w:cs="Arial"/>
                <w:sz w:val="20"/>
                <w:szCs w:val="20"/>
              </w:rPr>
              <w:t>Atenció</w:t>
            </w:r>
            <w:r>
              <w:rPr>
                <w:rFonts w:cs="Arial"/>
                <w:sz w:val="20"/>
                <w:szCs w:val="20"/>
              </w:rPr>
              <w:t>n a los usuarios</w:t>
            </w:r>
          </w:p>
        </w:tc>
        <w:tc>
          <w:tcPr>
            <w:tcW w:w="1084" w:type="pct"/>
            <w:vAlign w:val="center"/>
          </w:tcPr>
          <w:p w14:paraId="5AA599EE" w14:textId="77777777" w:rsidR="00697B7B" w:rsidRPr="006C366E" w:rsidRDefault="00DA4AD1" w:rsidP="00697B7B">
            <w:pPr>
              <w:spacing w:after="0" w:line="240" w:lineRule="auto"/>
              <w:jc w:val="center"/>
              <w:rPr>
                <w:rFonts w:cs="Arial"/>
                <w:sz w:val="20"/>
                <w:szCs w:val="20"/>
                <w:lang w:eastAsia="es-ES"/>
              </w:rPr>
            </w:pPr>
            <w:r w:rsidRPr="00B716BE">
              <w:rPr>
                <w:rFonts w:cs="Arial"/>
                <w:sz w:val="20"/>
                <w:szCs w:val="20"/>
              </w:rPr>
              <w:t>El número de socios de los Centros es aprox</w:t>
            </w:r>
            <w:r>
              <w:rPr>
                <w:rFonts w:cs="Arial"/>
                <w:sz w:val="20"/>
                <w:szCs w:val="20"/>
              </w:rPr>
              <w:t xml:space="preserve">. </w:t>
            </w:r>
            <w:r w:rsidRPr="00B716BE">
              <w:rPr>
                <w:rFonts w:cs="Arial"/>
                <w:sz w:val="20"/>
                <w:szCs w:val="20"/>
              </w:rPr>
              <w:t>de 40.000</w:t>
            </w:r>
          </w:p>
        </w:tc>
      </w:tr>
    </w:tbl>
    <w:p w14:paraId="45AC00BD" w14:textId="77777777" w:rsidR="00DA4AD1" w:rsidRPr="00632F20" w:rsidRDefault="00DA4AD1" w:rsidP="00E3315B">
      <w:pPr>
        <w:spacing w:after="0"/>
        <w:jc w:val="both"/>
        <w:rPr>
          <w:rFonts w:cs="Arial"/>
          <w:b/>
          <w:sz w:val="20"/>
          <w:szCs w:val="20"/>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274"/>
        <w:gridCol w:w="1816"/>
      </w:tblGrid>
      <w:tr w:rsidR="00DA4AD1" w:rsidRPr="00360014" w14:paraId="5065F2A7" w14:textId="77777777" w:rsidTr="00E3315B">
        <w:trPr>
          <w:trHeight w:val="230"/>
          <w:jc w:val="center"/>
        </w:trPr>
        <w:tc>
          <w:tcPr>
            <w:tcW w:w="2579" w:type="pct"/>
            <w:vMerge w:val="restart"/>
            <w:shd w:val="clear" w:color="auto" w:fill="F2F2F2"/>
            <w:noWrap/>
            <w:vAlign w:val="center"/>
          </w:tcPr>
          <w:p w14:paraId="72A523E1" w14:textId="77777777" w:rsidR="00DA4AD1" w:rsidRPr="00217B67" w:rsidRDefault="00DA4AD1" w:rsidP="00DA4AD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346" w:type="pct"/>
            <w:vMerge w:val="restart"/>
            <w:shd w:val="clear" w:color="auto" w:fill="F2F2F2"/>
            <w:vAlign w:val="center"/>
          </w:tcPr>
          <w:p w14:paraId="445E6B0B" w14:textId="77777777" w:rsidR="00DA4AD1" w:rsidRPr="00B36A40" w:rsidRDefault="00DA4AD1" w:rsidP="00DA4AD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75" w:type="pct"/>
            <w:vMerge w:val="restart"/>
            <w:shd w:val="clear" w:color="auto" w:fill="F2F2F2"/>
            <w:vAlign w:val="center"/>
          </w:tcPr>
          <w:p w14:paraId="753D6C05" w14:textId="77777777" w:rsidR="00DA4AD1" w:rsidRPr="00B36A40" w:rsidRDefault="00DA4AD1" w:rsidP="00DA4AD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DA4AD1" w:rsidRPr="00360014" w14:paraId="113248CE" w14:textId="77777777" w:rsidTr="00E3315B">
        <w:trPr>
          <w:trHeight w:val="230"/>
          <w:jc w:val="center"/>
        </w:trPr>
        <w:tc>
          <w:tcPr>
            <w:tcW w:w="2579" w:type="pct"/>
            <w:vMerge/>
            <w:shd w:val="clear" w:color="000000" w:fill="F2F2F2"/>
            <w:noWrap/>
            <w:vAlign w:val="center"/>
          </w:tcPr>
          <w:p w14:paraId="721ACDCD" w14:textId="77777777" w:rsidR="00DA4AD1" w:rsidRPr="002D3871" w:rsidRDefault="00DA4AD1" w:rsidP="00DA4AD1">
            <w:pPr>
              <w:spacing w:after="0" w:line="240" w:lineRule="auto"/>
              <w:jc w:val="center"/>
              <w:rPr>
                <w:rFonts w:cs="Arial"/>
                <w:color w:val="000000"/>
                <w:sz w:val="20"/>
                <w:szCs w:val="20"/>
                <w:lang w:eastAsia="es-ES"/>
              </w:rPr>
            </w:pPr>
          </w:p>
        </w:tc>
        <w:tc>
          <w:tcPr>
            <w:tcW w:w="1346" w:type="pct"/>
            <w:vMerge/>
            <w:shd w:val="clear" w:color="000000" w:fill="F2F2F2"/>
            <w:vAlign w:val="center"/>
          </w:tcPr>
          <w:p w14:paraId="09562936" w14:textId="77777777" w:rsidR="00DA4AD1" w:rsidRPr="002D3871" w:rsidRDefault="00DA4AD1" w:rsidP="00DA4AD1">
            <w:pPr>
              <w:spacing w:after="0" w:line="240" w:lineRule="auto"/>
              <w:jc w:val="center"/>
              <w:rPr>
                <w:rFonts w:cs="Arial"/>
                <w:color w:val="000000"/>
                <w:sz w:val="20"/>
                <w:szCs w:val="20"/>
                <w:lang w:eastAsia="es-ES"/>
              </w:rPr>
            </w:pPr>
          </w:p>
        </w:tc>
        <w:tc>
          <w:tcPr>
            <w:tcW w:w="1075" w:type="pct"/>
            <w:vMerge/>
            <w:shd w:val="clear" w:color="auto" w:fill="F2F2F2"/>
          </w:tcPr>
          <w:p w14:paraId="4977BA48" w14:textId="77777777" w:rsidR="00DA4AD1" w:rsidRPr="00360014" w:rsidRDefault="00DA4AD1" w:rsidP="00DA4AD1">
            <w:pPr>
              <w:spacing w:after="0" w:line="240" w:lineRule="auto"/>
              <w:rPr>
                <w:rFonts w:cs="Arial"/>
                <w:color w:val="000000"/>
                <w:sz w:val="18"/>
                <w:szCs w:val="18"/>
                <w:lang w:eastAsia="es-ES"/>
              </w:rPr>
            </w:pPr>
          </w:p>
        </w:tc>
      </w:tr>
      <w:tr w:rsidR="00DA4AD1" w:rsidRPr="00360014" w14:paraId="051F2681" w14:textId="77777777" w:rsidTr="00E3315B">
        <w:trPr>
          <w:trHeight w:val="20"/>
          <w:jc w:val="center"/>
        </w:trPr>
        <w:tc>
          <w:tcPr>
            <w:tcW w:w="2579" w:type="pct"/>
            <w:noWrap/>
            <w:vAlign w:val="center"/>
          </w:tcPr>
          <w:p w14:paraId="511FC8D9" w14:textId="77777777" w:rsidR="00DA4AD1" w:rsidRPr="00217B67" w:rsidRDefault="00DA4AD1" w:rsidP="00DA4AD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E3315B">
              <w:rPr>
                <w:rFonts w:cs="Arial"/>
                <w:color w:val="000000"/>
                <w:sz w:val="20"/>
                <w:szCs w:val="20"/>
                <w:lang w:val="es-ES_tradnl"/>
              </w:rPr>
              <w:t xml:space="preserve"> </w:t>
            </w:r>
            <w:r>
              <w:rPr>
                <w:rFonts w:cs="Arial"/>
                <w:color w:val="000000"/>
                <w:sz w:val="20"/>
                <w:szCs w:val="20"/>
                <w:lang w:val="es-ES_tradnl"/>
              </w:rPr>
              <w:t>físicas</w:t>
            </w:r>
          </w:p>
        </w:tc>
        <w:tc>
          <w:tcPr>
            <w:tcW w:w="1346" w:type="pct"/>
            <w:noWrap/>
            <w:vAlign w:val="center"/>
          </w:tcPr>
          <w:p w14:paraId="4B6907A5" w14:textId="77777777" w:rsidR="00DA4AD1" w:rsidRPr="002D3871" w:rsidRDefault="006A06A6" w:rsidP="00947128">
            <w:pPr>
              <w:spacing w:after="0" w:line="240" w:lineRule="auto"/>
              <w:ind w:left="-12" w:firstLine="12"/>
              <w:jc w:val="center"/>
              <w:rPr>
                <w:rFonts w:cs="Arial"/>
                <w:color w:val="000000"/>
                <w:sz w:val="20"/>
                <w:szCs w:val="20"/>
                <w:lang w:eastAsia="es-ES"/>
              </w:rPr>
            </w:pPr>
            <w:r>
              <w:rPr>
                <w:rFonts w:cs="Arial"/>
                <w:color w:val="000000"/>
                <w:sz w:val="20"/>
                <w:szCs w:val="20"/>
                <w:lang w:eastAsia="es-ES"/>
              </w:rPr>
              <w:t>2</w:t>
            </w:r>
            <w:r w:rsidR="00947128">
              <w:rPr>
                <w:rFonts w:cs="Arial"/>
                <w:color w:val="000000"/>
                <w:sz w:val="20"/>
                <w:szCs w:val="20"/>
                <w:lang w:eastAsia="es-ES"/>
              </w:rPr>
              <w:t>2</w:t>
            </w:r>
            <w:r w:rsidR="00DA4AD1">
              <w:rPr>
                <w:rFonts w:cs="Arial"/>
                <w:color w:val="000000"/>
                <w:sz w:val="20"/>
                <w:szCs w:val="20"/>
                <w:lang w:eastAsia="es-ES"/>
              </w:rPr>
              <w:t>.000</w:t>
            </w:r>
          </w:p>
        </w:tc>
        <w:tc>
          <w:tcPr>
            <w:tcW w:w="1075" w:type="pct"/>
            <w:vAlign w:val="center"/>
          </w:tcPr>
          <w:p w14:paraId="1757247A" w14:textId="77777777" w:rsidR="00DA4AD1" w:rsidRPr="006C366E" w:rsidRDefault="00DA4AD1" w:rsidP="00DA4AD1">
            <w:pPr>
              <w:spacing w:after="0" w:line="240" w:lineRule="auto"/>
              <w:jc w:val="center"/>
              <w:rPr>
                <w:rFonts w:cs="Arial"/>
                <w:sz w:val="20"/>
                <w:szCs w:val="20"/>
                <w:lang w:eastAsia="es-ES"/>
              </w:rPr>
            </w:pPr>
          </w:p>
        </w:tc>
      </w:tr>
      <w:tr w:rsidR="00DA4AD1" w:rsidRPr="00360014" w14:paraId="25EA310D" w14:textId="77777777" w:rsidTr="00E3315B">
        <w:trPr>
          <w:trHeight w:val="20"/>
          <w:jc w:val="center"/>
        </w:trPr>
        <w:tc>
          <w:tcPr>
            <w:tcW w:w="2579" w:type="pct"/>
            <w:vAlign w:val="center"/>
          </w:tcPr>
          <w:p w14:paraId="1714CF99" w14:textId="77777777" w:rsidR="00DA4AD1" w:rsidRPr="002D3871" w:rsidRDefault="00DA4AD1" w:rsidP="00DA4AD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346" w:type="pct"/>
            <w:noWrap/>
            <w:vAlign w:val="center"/>
          </w:tcPr>
          <w:p w14:paraId="146CE4EB" w14:textId="77777777" w:rsidR="00DA4AD1" w:rsidRPr="002D3871" w:rsidRDefault="00DA4AD1" w:rsidP="00DA4AD1">
            <w:pPr>
              <w:spacing w:after="0" w:line="240" w:lineRule="auto"/>
              <w:jc w:val="center"/>
              <w:rPr>
                <w:rFonts w:cs="Arial"/>
                <w:color w:val="000000"/>
                <w:sz w:val="20"/>
                <w:szCs w:val="20"/>
                <w:lang w:eastAsia="es-ES"/>
              </w:rPr>
            </w:pPr>
          </w:p>
        </w:tc>
        <w:tc>
          <w:tcPr>
            <w:tcW w:w="1075" w:type="pct"/>
            <w:vAlign w:val="center"/>
          </w:tcPr>
          <w:p w14:paraId="3096D806" w14:textId="77777777" w:rsidR="00DA4AD1" w:rsidRPr="006C366E" w:rsidRDefault="006A06A6" w:rsidP="00DA4AD1">
            <w:pPr>
              <w:spacing w:after="0" w:line="240" w:lineRule="auto"/>
              <w:jc w:val="center"/>
              <w:rPr>
                <w:rFonts w:cs="Arial"/>
                <w:sz w:val="20"/>
                <w:szCs w:val="20"/>
                <w:lang w:eastAsia="es-ES"/>
              </w:rPr>
            </w:pPr>
            <w:r>
              <w:rPr>
                <w:rFonts w:cs="Arial"/>
                <w:sz w:val="20"/>
                <w:szCs w:val="20"/>
                <w:lang w:eastAsia="es-ES"/>
              </w:rPr>
              <w:t>x</w:t>
            </w:r>
          </w:p>
        </w:tc>
      </w:tr>
    </w:tbl>
    <w:p w14:paraId="24689584" w14:textId="77777777" w:rsidR="00E3315B" w:rsidRDefault="00E3315B" w:rsidP="00FA4A06">
      <w:pPr>
        <w:spacing w:after="0" w:line="240" w:lineRule="auto"/>
        <w:rPr>
          <w:rFonts w:cs="Arial"/>
          <w:b/>
          <w:sz w:val="20"/>
          <w:szCs w:val="20"/>
        </w:rPr>
      </w:pPr>
    </w:p>
    <w:p w14:paraId="5B3CC1F7" w14:textId="77777777" w:rsidR="00291D02" w:rsidRDefault="00291D02" w:rsidP="00FA4A06">
      <w:pPr>
        <w:spacing w:after="0" w:line="240" w:lineRule="auto"/>
        <w:rPr>
          <w:rFonts w:cs="Arial"/>
          <w:b/>
          <w:sz w:val="20"/>
          <w:szCs w:val="20"/>
        </w:rPr>
      </w:pPr>
    </w:p>
    <w:p w14:paraId="44EA18D7" w14:textId="77777777" w:rsidR="009B0921" w:rsidRDefault="000147F2" w:rsidP="00FA4A06">
      <w:pPr>
        <w:spacing w:after="0" w:line="240" w:lineRule="auto"/>
        <w:rPr>
          <w:rFonts w:cs="Arial"/>
          <w:b/>
          <w:sz w:val="20"/>
          <w:szCs w:val="20"/>
        </w:rPr>
      </w:pPr>
      <w:r>
        <w:rPr>
          <w:rFonts w:cs="Arial"/>
          <w:b/>
          <w:sz w:val="20"/>
          <w:szCs w:val="20"/>
        </w:rPr>
        <w:t>2</w:t>
      </w:r>
      <w:r w:rsidRPr="00FD1308">
        <w:rPr>
          <w:rFonts w:cs="Arial"/>
          <w:b/>
          <w:sz w:val="20"/>
          <w:szCs w:val="20"/>
        </w:rPr>
        <w:t>.</w:t>
      </w:r>
      <w:r>
        <w:rPr>
          <w:rFonts w:cs="Arial"/>
          <w:b/>
          <w:sz w:val="20"/>
          <w:szCs w:val="20"/>
        </w:rPr>
        <w:t xml:space="preserve">6.- </w:t>
      </w:r>
      <w:r w:rsidRPr="00FD1308">
        <w:rPr>
          <w:rFonts w:cs="Arial"/>
          <w:b/>
          <w:sz w:val="20"/>
          <w:szCs w:val="20"/>
        </w:rPr>
        <w:t xml:space="preserve">SOPORTE FUNCIONAL </w:t>
      </w:r>
      <w:r>
        <w:rPr>
          <w:rFonts w:cs="Arial"/>
          <w:b/>
          <w:sz w:val="20"/>
          <w:szCs w:val="20"/>
        </w:rPr>
        <w:t>A L</w:t>
      </w:r>
      <w:r w:rsidRPr="00FD1308">
        <w:rPr>
          <w:rFonts w:cs="Arial"/>
          <w:b/>
          <w:sz w:val="20"/>
          <w:szCs w:val="20"/>
        </w:rPr>
        <w:t xml:space="preserve">AS APLICACIONES INFORMÁTICAS </w:t>
      </w:r>
      <w:r>
        <w:rPr>
          <w:rFonts w:cs="Arial"/>
          <w:b/>
          <w:sz w:val="20"/>
          <w:szCs w:val="20"/>
        </w:rPr>
        <w:t>D</w:t>
      </w:r>
      <w:r w:rsidRPr="00FD1308">
        <w:rPr>
          <w:rFonts w:cs="Arial"/>
          <w:b/>
          <w:sz w:val="20"/>
          <w:szCs w:val="20"/>
        </w:rPr>
        <w:t xml:space="preserve">EL ICASS </w:t>
      </w:r>
    </w:p>
    <w:p w14:paraId="63C7D076" w14:textId="77777777" w:rsidR="0049348F" w:rsidRDefault="0049348F" w:rsidP="00FA4A06">
      <w:pPr>
        <w:spacing w:after="0" w:line="240" w:lineRule="auto"/>
        <w:rPr>
          <w:rFonts w:cs="Arial"/>
          <w:b/>
          <w:sz w:val="20"/>
          <w:szCs w:val="20"/>
        </w:rPr>
      </w:pPr>
    </w:p>
    <w:p w14:paraId="03952F57" w14:textId="77777777" w:rsidR="00FC3EA4" w:rsidRPr="00D73F50" w:rsidRDefault="00FC3EA4" w:rsidP="00FC3EA4">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0D45C25F" w14:textId="77777777" w:rsidR="00FC3EA4" w:rsidRPr="00D73F50" w:rsidRDefault="00FC3EA4" w:rsidP="00FC3EA4">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483E7EF8" w14:textId="77777777" w:rsidR="00FC3EA4" w:rsidRPr="00D73F50" w:rsidRDefault="00FC3EA4" w:rsidP="00FC3EA4">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2099BC5F" w14:textId="77777777" w:rsidR="00FC3EA4" w:rsidRPr="00217B67" w:rsidRDefault="00FC3EA4" w:rsidP="00FC3EA4">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44DC5EE7" w14:textId="77777777" w:rsidR="00FC3EA4" w:rsidRPr="003C0C1F" w:rsidRDefault="003C0C1F" w:rsidP="00825DF2">
      <w:pPr>
        <w:jc w:val="both"/>
        <w:rPr>
          <w:rFonts w:cs="Arial"/>
        </w:rPr>
      </w:pPr>
      <w:r w:rsidRPr="003C0C1F">
        <w:rPr>
          <w:rFonts w:cs="Arial"/>
          <w:b/>
          <w:lang w:eastAsia="es-ES"/>
        </w:rPr>
        <w:t>A.</w:t>
      </w:r>
      <w:r w:rsidR="00DE1065">
        <w:rPr>
          <w:rFonts w:cs="Arial"/>
          <w:b/>
          <w:lang w:eastAsia="es-ES"/>
        </w:rPr>
        <w:t xml:space="preserve"> </w:t>
      </w:r>
      <w:r w:rsidR="00FC3EA4" w:rsidRPr="003C0C1F">
        <w:rPr>
          <w:rFonts w:cs="Arial"/>
          <w:b/>
          <w:lang w:eastAsia="es-ES"/>
        </w:rPr>
        <w:t>Descripción detallada de la actividad prevista:</w:t>
      </w:r>
    </w:p>
    <w:p w14:paraId="5531AE51" w14:textId="77777777" w:rsidR="00030401" w:rsidRDefault="00FC3EA4" w:rsidP="00C53B34">
      <w:pPr>
        <w:jc w:val="both"/>
        <w:rPr>
          <w:rFonts w:cs="Arial"/>
          <w:sz w:val="20"/>
          <w:szCs w:val="20"/>
        </w:rPr>
      </w:pPr>
      <w:r>
        <w:rPr>
          <w:rFonts w:cs="Arial"/>
          <w:sz w:val="20"/>
          <w:szCs w:val="20"/>
        </w:rPr>
        <w:t>C</w:t>
      </w:r>
      <w:r w:rsidR="00EE66AC">
        <w:rPr>
          <w:rFonts w:cs="Arial"/>
          <w:sz w:val="20"/>
          <w:szCs w:val="20"/>
        </w:rPr>
        <w:t>on fecha</w:t>
      </w:r>
      <w:r w:rsidR="00ED6B6D">
        <w:rPr>
          <w:rFonts w:cs="Arial"/>
          <w:sz w:val="20"/>
          <w:szCs w:val="20"/>
        </w:rPr>
        <w:t xml:space="preserve"> 5 de agosto de 2021, el</w:t>
      </w:r>
      <w:r w:rsidR="003F4938">
        <w:rPr>
          <w:rFonts w:cs="Arial"/>
          <w:sz w:val="20"/>
          <w:szCs w:val="20"/>
        </w:rPr>
        <w:t xml:space="preserve"> Consejo de Gobierno aprobó el Encargo a Medio P</w:t>
      </w:r>
      <w:r w:rsidR="00ED6B6D">
        <w:rPr>
          <w:rFonts w:cs="Arial"/>
          <w:sz w:val="20"/>
          <w:szCs w:val="20"/>
        </w:rPr>
        <w:t>ropio</w:t>
      </w:r>
      <w:r w:rsidR="003F4938">
        <w:rPr>
          <w:rFonts w:cs="Arial"/>
          <w:sz w:val="20"/>
          <w:szCs w:val="20"/>
        </w:rPr>
        <w:t xml:space="preserve"> Fundación Cántabra para la Salud y el Bienestar, la prestación del servicio de coordinación funcional para determinadas aplicaciones informáticas del Instituto Cántabro de Servicios Sociales.</w:t>
      </w:r>
      <w:r w:rsidR="00B46A44">
        <w:rPr>
          <w:rFonts w:cs="Arial"/>
          <w:sz w:val="20"/>
          <w:szCs w:val="20"/>
        </w:rPr>
        <w:t xml:space="preserve"> </w:t>
      </w:r>
    </w:p>
    <w:p w14:paraId="6DF93091" w14:textId="77777777" w:rsidR="00FC3EA4" w:rsidRPr="003C0C1F" w:rsidRDefault="00FC3EA4" w:rsidP="00FC3EA4">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595"/>
        <w:gridCol w:w="1752"/>
      </w:tblGrid>
      <w:tr w:rsidR="00FC3EA4" w:rsidRPr="00360014" w14:paraId="04D60FB7" w14:textId="77777777" w:rsidTr="00DD1DBA">
        <w:trPr>
          <w:trHeight w:val="230"/>
          <w:jc w:val="center"/>
        </w:trPr>
        <w:tc>
          <w:tcPr>
            <w:tcW w:w="3019" w:type="pct"/>
            <w:vMerge w:val="restart"/>
            <w:shd w:val="clear" w:color="auto" w:fill="F2F2F2"/>
            <w:noWrap/>
            <w:vAlign w:val="center"/>
          </w:tcPr>
          <w:p w14:paraId="0BC90E09" w14:textId="77777777" w:rsidR="00FC3EA4" w:rsidRPr="00217B67" w:rsidRDefault="00FC3EA4" w:rsidP="00DD1DBA">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944" w:type="pct"/>
            <w:vMerge w:val="restart"/>
            <w:shd w:val="clear" w:color="auto" w:fill="F2F2F2"/>
            <w:vAlign w:val="center"/>
          </w:tcPr>
          <w:p w14:paraId="3B2C1D5A" w14:textId="77777777" w:rsidR="00FC3EA4" w:rsidRPr="00B36A40" w:rsidRDefault="00FC3EA4" w:rsidP="00DD1DBA">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37" w:type="pct"/>
            <w:vMerge w:val="restart"/>
            <w:shd w:val="clear" w:color="auto" w:fill="F2F2F2"/>
            <w:vAlign w:val="center"/>
          </w:tcPr>
          <w:p w14:paraId="266ED45F"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FC3EA4" w:rsidRPr="00360014" w14:paraId="72C291ED" w14:textId="77777777" w:rsidTr="00DD1DBA">
        <w:trPr>
          <w:trHeight w:val="230"/>
          <w:jc w:val="center"/>
        </w:trPr>
        <w:tc>
          <w:tcPr>
            <w:tcW w:w="3019" w:type="pct"/>
            <w:vMerge/>
            <w:shd w:val="clear" w:color="000000" w:fill="F2F2F2"/>
            <w:noWrap/>
            <w:vAlign w:val="center"/>
          </w:tcPr>
          <w:p w14:paraId="232592BC" w14:textId="77777777" w:rsidR="00FC3EA4" w:rsidRPr="002D3871" w:rsidRDefault="00FC3EA4" w:rsidP="00DD1DBA">
            <w:pPr>
              <w:spacing w:after="0" w:line="240" w:lineRule="auto"/>
              <w:jc w:val="center"/>
              <w:rPr>
                <w:rFonts w:cs="Arial"/>
                <w:color w:val="000000"/>
                <w:sz w:val="20"/>
                <w:szCs w:val="20"/>
                <w:lang w:eastAsia="es-ES"/>
              </w:rPr>
            </w:pPr>
          </w:p>
        </w:tc>
        <w:tc>
          <w:tcPr>
            <w:tcW w:w="944" w:type="pct"/>
            <w:vMerge/>
            <w:shd w:val="clear" w:color="000000" w:fill="F2F2F2"/>
            <w:vAlign w:val="center"/>
          </w:tcPr>
          <w:p w14:paraId="737AF310" w14:textId="77777777" w:rsidR="00FC3EA4" w:rsidRPr="002D3871" w:rsidRDefault="00FC3EA4" w:rsidP="00DD1DBA">
            <w:pPr>
              <w:spacing w:after="0" w:line="240" w:lineRule="auto"/>
              <w:jc w:val="center"/>
              <w:rPr>
                <w:rFonts w:cs="Arial"/>
                <w:color w:val="000000"/>
                <w:sz w:val="20"/>
                <w:szCs w:val="20"/>
                <w:lang w:eastAsia="es-ES"/>
              </w:rPr>
            </w:pPr>
          </w:p>
        </w:tc>
        <w:tc>
          <w:tcPr>
            <w:tcW w:w="1037" w:type="pct"/>
            <w:vMerge/>
            <w:shd w:val="clear" w:color="auto" w:fill="F2F2F2"/>
          </w:tcPr>
          <w:p w14:paraId="4ECB9291"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147E5242" w14:textId="77777777" w:rsidTr="00DD1DBA">
        <w:trPr>
          <w:trHeight w:val="20"/>
          <w:jc w:val="center"/>
        </w:trPr>
        <w:tc>
          <w:tcPr>
            <w:tcW w:w="3019" w:type="pct"/>
            <w:noWrap/>
            <w:vAlign w:val="center"/>
          </w:tcPr>
          <w:p w14:paraId="2D65155A" w14:textId="77777777" w:rsidR="00FC3EA4" w:rsidRPr="00217B67" w:rsidRDefault="00FC3EA4" w:rsidP="00DD1DBA">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944" w:type="pct"/>
            <w:noWrap/>
            <w:vAlign w:val="center"/>
          </w:tcPr>
          <w:p w14:paraId="19F0F909" w14:textId="77777777" w:rsidR="00FC3EA4" w:rsidRPr="005E06CC" w:rsidRDefault="00F65B52" w:rsidP="00DD1DBA">
            <w:pPr>
              <w:spacing w:after="0" w:line="240" w:lineRule="auto"/>
              <w:jc w:val="center"/>
              <w:rPr>
                <w:rFonts w:cs="Arial"/>
                <w:sz w:val="20"/>
                <w:szCs w:val="20"/>
                <w:lang w:eastAsia="es-ES"/>
              </w:rPr>
            </w:pPr>
            <w:r>
              <w:rPr>
                <w:rFonts w:cs="Arial"/>
                <w:sz w:val="20"/>
                <w:szCs w:val="20"/>
                <w:lang w:eastAsia="es-ES"/>
              </w:rPr>
              <w:t>2</w:t>
            </w:r>
          </w:p>
        </w:tc>
        <w:tc>
          <w:tcPr>
            <w:tcW w:w="1037" w:type="pct"/>
            <w:vAlign w:val="center"/>
          </w:tcPr>
          <w:p w14:paraId="4C8E91DB" w14:textId="77777777" w:rsidR="00FC3EA4" w:rsidRPr="005E06CC" w:rsidRDefault="00F65B52" w:rsidP="00DD1DBA">
            <w:pPr>
              <w:spacing w:after="0" w:line="240" w:lineRule="auto"/>
              <w:jc w:val="center"/>
              <w:rPr>
                <w:rFonts w:cs="Arial"/>
                <w:sz w:val="20"/>
                <w:szCs w:val="20"/>
                <w:lang w:eastAsia="es-ES"/>
              </w:rPr>
            </w:pPr>
            <w:r>
              <w:rPr>
                <w:rFonts w:eastAsia="Times New Roman" w:cs="Arial"/>
                <w:sz w:val="20"/>
                <w:szCs w:val="20"/>
                <w:lang w:eastAsia="es-ES"/>
              </w:rPr>
              <w:t>3.510</w:t>
            </w:r>
            <w:r w:rsidR="005A62E0">
              <w:rPr>
                <w:rFonts w:eastAsia="Times New Roman" w:cs="Arial"/>
                <w:sz w:val="20"/>
                <w:szCs w:val="20"/>
                <w:lang w:eastAsia="es-ES"/>
              </w:rPr>
              <w:t>,00</w:t>
            </w:r>
          </w:p>
        </w:tc>
      </w:tr>
      <w:tr w:rsidR="00FC3EA4" w:rsidRPr="00360014" w14:paraId="614687B6" w14:textId="77777777" w:rsidTr="00DD1DBA">
        <w:trPr>
          <w:trHeight w:val="20"/>
          <w:jc w:val="center"/>
        </w:trPr>
        <w:tc>
          <w:tcPr>
            <w:tcW w:w="3019" w:type="pct"/>
            <w:vAlign w:val="center"/>
          </w:tcPr>
          <w:p w14:paraId="4D265D55" w14:textId="77777777" w:rsidR="00FC3EA4" w:rsidRPr="002D3871" w:rsidRDefault="00FC3EA4" w:rsidP="00DD1DBA">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944" w:type="pct"/>
            <w:noWrap/>
            <w:vAlign w:val="center"/>
          </w:tcPr>
          <w:p w14:paraId="53D757ED" w14:textId="77777777" w:rsidR="00FC3EA4" w:rsidRPr="002D3871" w:rsidRDefault="00FC3EA4" w:rsidP="00DD1DBA">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1037" w:type="pct"/>
            <w:vAlign w:val="center"/>
          </w:tcPr>
          <w:p w14:paraId="0754F4F8" w14:textId="77777777" w:rsidR="00FC3EA4" w:rsidRPr="006C366E" w:rsidRDefault="00FC3EA4" w:rsidP="00DD1DBA">
            <w:pPr>
              <w:spacing w:after="0" w:line="240" w:lineRule="auto"/>
              <w:jc w:val="center"/>
              <w:rPr>
                <w:rFonts w:cs="Arial"/>
                <w:sz w:val="20"/>
                <w:szCs w:val="20"/>
                <w:lang w:eastAsia="es-ES"/>
              </w:rPr>
            </w:pPr>
          </w:p>
        </w:tc>
      </w:tr>
      <w:tr w:rsidR="00FC3EA4" w:rsidRPr="00360014" w14:paraId="33CAD127" w14:textId="77777777" w:rsidTr="00DD1DBA">
        <w:trPr>
          <w:trHeight w:val="20"/>
          <w:jc w:val="center"/>
        </w:trPr>
        <w:tc>
          <w:tcPr>
            <w:tcW w:w="3019" w:type="pct"/>
            <w:noWrap/>
            <w:vAlign w:val="center"/>
          </w:tcPr>
          <w:p w14:paraId="69D1451B" w14:textId="77777777" w:rsidR="00FC3EA4" w:rsidRPr="002D3871" w:rsidRDefault="00FC3EA4" w:rsidP="00DD1DBA">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944" w:type="pct"/>
            <w:noWrap/>
            <w:vAlign w:val="center"/>
          </w:tcPr>
          <w:p w14:paraId="1C54FD8B" w14:textId="77777777" w:rsidR="00FC3EA4" w:rsidRPr="00632F20" w:rsidRDefault="00FC3EA4" w:rsidP="00DD1DBA">
            <w:pPr>
              <w:spacing w:after="0" w:line="240" w:lineRule="auto"/>
              <w:jc w:val="center"/>
              <w:rPr>
                <w:rFonts w:cs="Arial"/>
                <w:sz w:val="20"/>
                <w:szCs w:val="20"/>
                <w:lang w:eastAsia="es-ES"/>
              </w:rPr>
            </w:pPr>
            <w:r>
              <w:rPr>
                <w:rFonts w:cs="Arial"/>
                <w:color w:val="000000"/>
                <w:sz w:val="20"/>
                <w:szCs w:val="20"/>
                <w:lang w:eastAsia="es-ES"/>
              </w:rPr>
              <w:t>0</w:t>
            </w:r>
          </w:p>
        </w:tc>
        <w:tc>
          <w:tcPr>
            <w:tcW w:w="1037" w:type="pct"/>
            <w:vAlign w:val="center"/>
          </w:tcPr>
          <w:p w14:paraId="038F8415" w14:textId="77777777" w:rsidR="00FC3EA4" w:rsidRPr="006C366E" w:rsidRDefault="00FC3EA4" w:rsidP="00DD1DBA">
            <w:pPr>
              <w:spacing w:after="0" w:line="240" w:lineRule="auto"/>
              <w:jc w:val="center"/>
              <w:rPr>
                <w:rFonts w:cs="Arial"/>
                <w:sz w:val="20"/>
                <w:szCs w:val="20"/>
                <w:lang w:eastAsia="es-ES"/>
              </w:rPr>
            </w:pPr>
          </w:p>
        </w:tc>
      </w:tr>
    </w:tbl>
    <w:p w14:paraId="06C68F80" w14:textId="77777777" w:rsidR="003C0C1F" w:rsidRDefault="003C0C1F" w:rsidP="00FC3EA4">
      <w:pPr>
        <w:jc w:val="both"/>
        <w:rPr>
          <w:rFonts w:cs="Arial"/>
          <w:b/>
          <w:sz w:val="20"/>
          <w:szCs w:val="20"/>
        </w:rPr>
      </w:pPr>
    </w:p>
    <w:p w14:paraId="0A7BDC2C" w14:textId="77777777" w:rsidR="00FC3EA4" w:rsidRPr="003C0C1F" w:rsidRDefault="00FC3EA4" w:rsidP="00FC3EA4">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338"/>
        <w:gridCol w:w="1752"/>
      </w:tblGrid>
      <w:tr w:rsidR="00FC3EA4" w:rsidRPr="00360014" w14:paraId="0AAE883A" w14:textId="77777777" w:rsidTr="00DD1DBA">
        <w:trPr>
          <w:trHeight w:val="230"/>
          <w:jc w:val="center"/>
        </w:trPr>
        <w:tc>
          <w:tcPr>
            <w:tcW w:w="2579" w:type="pct"/>
            <w:vMerge w:val="restart"/>
            <w:shd w:val="clear" w:color="auto" w:fill="F2F2F2"/>
            <w:noWrap/>
            <w:vAlign w:val="center"/>
          </w:tcPr>
          <w:p w14:paraId="4CBA4014" w14:textId="77777777" w:rsidR="00FC3EA4" w:rsidRPr="00217B67" w:rsidRDefault="00FC3EA4" w:rsidP="00DD1DBA">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384" w:type="pct"/>
            <w:vMerge w:val="restart"/>
            <w:shd w:val="clear" w:color="auto" w:fill="F2F2F2"/>
            <w:vAlign w:val="center"/>
          </w:tcPr>
          <w:p w14:paraId="20390CAB" w14:textId="77777777" w:rsidR="00FC3EA4" w:rsidRPr="00B36A40" w:rsidRDefault="00FC3EA4" w:rsidP="00DD1DBA">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37" w:type="pct"/>
            <w:vMerge w:val="restart"/>
            <w:shd w:val="clear" w:color="auto" w:fill="F2F2F2"/>
            <w:vAlign w:val="center"/>
          </w:tcPr>
          <w:p w14:paraId="47A7C7F3"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FC3EA4" w:rsidRPr="00360014" w14:paraId="755ED23D" w14:textId="77777777" w:rsidTr="00DD1DBA">
        <w:trPr>
          <w:trHeight w:val="230"/>
          <w:jc w:val="center"/>
        </w:trPr>
        <w:tc>
          <w:tcPr>
            <w:tcW w:w="2579" w:type="pct"/>
            <w:vMerge/>
            <w:shd w:val="clear" w:color="000000" w:fill="F2F2F2"/>
            <w:noWrap/>
            <w:vAlign w:val="center"/>
          </w:tcPr>
          <w:p w14:paraId="64ACCF77" w14:textId="77777777" w:rsidR="00FC3EA4" w:rsidRPr="002D3871" w:rsidRDefault="00FC3EA4" w:rsidP="00DD1DBA">
            <w:pPr>
              <w:spacing w:after="0" w:line="240" w:lineRule="auto"/>
              <w:jc w:val="center"/>
              <w:rPr>
                <w:rFonts w:cs="Arial"/>
                <w:color w:val="000000"/>
                <w:sz w:val="20"/>
                <w:szCs w:val="20"/>
                <w:lang w:eastAsia="es-ES"/>
              </w:rPr>
            </w:pPr>
          </w:p>
        </w:tc>
        <w:tc>
          <w:tcPr>
            <w:tcW w:w="1384" w:type="pct"/>
            <w:vMerge/>
            <w:shd w:val="clear" w:color="000000" w:fill="F2F2F2"/>
            <w:vAlign w:val="center"/>
          </w:tcPr>
          <w:p w14:paraId="54A0037D" w14:textId="77777777" w:rsidR="00FC3EA4" w:rsidRPr="002D3871" w:rsidRDefault="00FC3EA4" w:rsidP="00DD1DBA">
            <w:pPr>
              <w:spacing w:after="0" w:line="240" w:lineRule="auto"/>
              <w:jc w:val="center"/>
              <w:rPr>
                <w:rFonts w:cs="Arial"/>
                <w:color w:val="000000"/>
                <w:sz w:val="20"/>
                <w:szCs w:val="20"/>
                <w:lang w:eastAsia="es-ES"/>
              </w:rPr>
            </w:pPr>
          </w:p>
        </w:tc>
        <w:tc>
          <w:tcPr>
            <w:tcW w:w="1037" w:type="pct"/>
            <w:vMerge/>
            <w:shd w:val="clear" w:color="auto" w:fill="F2F2F2"/>
          </w:tcPr>
          <w:p w14:paraId="19B2A489"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6D2C54AC" w14:textId="77777777" w:rsidTr="00DD1DBA">
        <w:trPr>
          <w:trHeight w:val="20"/>
          <w:jc w:val="center"/>
        </w:trPr>
        <w:tc>
          <w:tcPr>
            <w:tcW w:w="2579" w:type="pct"/>
            <w:noWrap/>
            <w:vAlign w:val="center"/>
          </w:tcPr>
          <w:p w14:paraId="51B47063" w14:textId="77777777" w:rsidR="00FC3EA4" w:rsidRPr="00217B67" w:rsidRDefault="00936424" w:rsidP="00DD1DBA">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384" w:type="pct"/>
            <w:noWrap/>
            <w:vAlign w:val="center"/>
          </w:tcPr>
          <w:p w14:paraId="1248541E" w14:textId="77777777" w:rsidR="00FC3EA4" w:rsidRPr="002D3871" w:rsidRDefault="00D01ED4" w:rsidP="00DD1DBA">
            <w:pPr>
              <w:spacing w:after="0" w:line="240" w:lineRule="auto"/>
              <w:ind w:left="-12" w:firstLine="12"/>
              <w:jc w:val="center"/>
              <w:rPr>
                <w:rFonts w:cs="Arial"/>
                <w:color w:val="000000"/>
                <w:sz w:val="20"/>
                <w:szCs w:val="20"/>
                <w:lang w:eastAsia="es-ES"/>
              </w:rPr>
            </w:pPr>
            <w:r>
              <w:rPr>
                <w:rFonts w:cs="Arial"/>
                <w:color w:val="000000"/>
                <w:sz w:val="20"/>
                <w:szCs w:val="20"/>
                <w:lang w:eastAsia="es-ES"/>
              </w:rPr>
              <w:t>Trabajadores del ICASS</w:t>
            </w:r>
          </w:p>
        </w:tc>
        <w:tc>
          <w:tcPr>
            <w:tcW w:w="1037" w:type="pct"/>
            <w:vAlign w:val="center"/>
          </w:tcPr>
          <w:p w14:paraId="7BCFC7AE" w14:textId="77777777" w:rsidR="00FC3EA4" w:rsidRPr="006C366E" w:rsidRDefault="00FC3EA4" w:rsidP="00DD1DBA">
            <w:pPr>
              <w:spacing w:after="0" w:line="240" w:lineRule="auto"/>
              <w:jc w:val="center"/>
              <w:rPr>
                <w:rFonts w:cs="Arial"/>
                <w:sz w:val="20"/>
                <w:szCs w:val="20"/>
                <w:lang w:eastAsia="es-ES"/>
              </w:rPr>
            </w:pPr>
            <w:r>
              <w:rPr>
                <w:rFonts w:cs="Arial"/>
                <w:sz w:val="20"/>
                <w:szCs w:val="20"/>
                <w:lang w:eastAsia="es-ES"/>
              </w:rPr>
              <w:t>x</w:t>
            </w:r>
          </w:p>
        </w:tc>
      </w:tr>
      <w:tr w:rsidR="00FC3EA4" w:rsidRPr="00360014" w14:paraId="21AF655D" w14:textId="77777777" w:rsidTr="00DD1DBA">
        <w:trPr>
          <w:trHeight w:val="20"/>
          <w:jc w:val="center"/>
        </w:trPr>
        <w:tc>
          <w:tcPr>
            <w:tcW w:w="2579" w:type="pct"/>
            <w:vAlign w:val="center"/>
          </w:tcPr>
          <w:p w14:paraId="58B92B11" w14:textId="77777777" w:rsidR="00FC3EA4" w:rsidRPr="002D3871" w:rsidRDefault="00FC3EA4" w:rsidP="00DD1DBA">
            <w:pPr>
              <w:spacing w:after="0" w:line="240" w:lineRule="auto"/>
              <w:rPr>
                <w:rFonts w:cs="Arial"/>
                <w:color w:val="000000"/>
                <w:sz w:val="20"/>
                <w:szCs w:val="20"/>
                <w:lang w:eastAsia="es-ES"/>
              </w:rPr>
            </w:pPr>
            <w:r w:rsidRPr="00217B67">
              <w:rPr>
                <w:rFonts w:cs="Arial"/>
                <w:color w:val="000000"/>
                <w:sz w:val="20"/>
                <w:szCs w:val="20"/>
                <w:lang w:val="es-ES_tradnl"/>
              </w:rPr>
              <w:lastRenderedPageBreak/>
              <w:t>Persona</w:t>
            </w:r>
            <w:r>
              <w:rPr>
                <w:rFonts w:cs="Arial"/>
                <w:color w:val="000000"/>
                <w:sz w:val="20"/>
                <w:szCs w:val="20"/>
                <w:lang w:val="es-ES_tradnl"/>
              </w:rPr>
              <w:t>s jurídicas</w:t>
            </w:r>
          </w:p>
        </w:tc>
        <w:tc>
          <w:tcPr>
            <w:tcW w:w="1384" w:type="pct"/>
            <w:noWrap/>
            <w:vAlign w:val="center"/>
          </w:tcPr>
          <w:p w14:paraId="52B60A42" w14:textId="77777777" w:rsidR="00FC3EA4" w:rsidRPr="002D3871" w:rsidRDefault="006A06A6" w:rsidP="00DD1DBA">
            <w:pPr>
              <w:spacing w:after="0" w:line="240" w:lineRule="auto"/>
              <w:jc w:val="center"/>
              <w:rPr>
                <w:rFonts w:cs="Arial"/>
                <w:color w:val="000000"/>
                <w:sz w:val="20"/>
                <w:szCs w:val="20"/>
                <w:lang w:eastAsia="es-ES"/>
              </w:rPr>
            </w:pPr>
            <w:r>
              <w:rPr>
                <w:rFonts w:cs="Arial"/>
                <w:color w:val="000000"/>
                <w:sz w:val="20"/>
                <w:szCs w:val="20"/>
                <w:lang w:eastAsia="es-ES"/>
              </w:rPr>
              <w:t>1</w:t>
            </w:r>
          </w:p>
        </w:tc>
        <w:tc>
          <w:tcPr>
            <w:tcW w:w="1037" w:type="pct"/>
            <w:vAlign w:val="center"/>
          </w:tcPr>
          <w:p w14:paraId="2CB47313" w14:textId="77777777" w:rsidR="00FC3EA4" w:rsidRPr="006C366E" w:rsidRDefault="00FC3EA4" w:rsidP="00DD1DBA">
            <w:pPr>
              <w:spacing w:after="0" w:line="240" w:lineRule="auto"/>
              <w:jc w:val="center"/>
              <w:rPr>
                <w:rFonts w:cs="Arial"/>
                <w:sz w:val="20"/>
                <w:szCs w:val="20"/>
                <w:lang w:eastAsia="es-ES"/>
              </w:rPr>
            </w:pPr>
          </w:p>
        </w:tc>
      </w:tr>
    </w:tbl>
    <w:p w14:paraId="60D062DF" w14:textId="77777777" w:rsidR="00FC3EA4" w:rsidRDefault="00FC3EA4" w:rsidP="00FC3EA4">
      <w:pPr>
        <w:jc w:val="both"/>
        <w:rPr>
          <w:rFonts w:cs="Arial"/>
          <w:sz w:val="20"/>
          <w:szCs w:val="20"/>
        </w:rPr>
      </w:pPr>
    </w:p>
    <w:p w14:paraId="356DE6CB" w14:textId="77777777" w:rsidR="00FC3EA4" w:rsidRPr="003C0C1F" w:rsidRDefault="00FC3EA4" w:rsidP="00FC3EA4">
      <w:pPr>
        <w:jc w:val="both"/>
        <w:rPr>
          <w:rFonts w:cs="Arial"/>
          <w:b/>
        </w:rPr>
      </w:pPr>
      <w:r w:rsidRPr="003C0C1F">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60"/>
        <w:gridCol w:w="3056"/>
        <w:gridCol w:w="1832"/>
      </w:tblGrid>
      <w:tr w:rsidR="00FC3EA4" w:rsidRPr="00360014" w14:paraId="6A8A21C9" w14:textId="77777777" w:rsidTr="00FA05E0">
        <w:trPr>
          <w:trHeight w:val="230"/>
          <w:jc w:val="center"/>
        </w:trPr>
        <w:tc>
          <w:tcPr>
            <w:tcW w:w="2107" w:type="pct"/>
            <w:vMerge w:val="restart"/>
            <w:shd w:val="clear" w:color="auto" w:fill="F2F2F2"/>
            <w:noWrap/>
            <w:vAlign w:val="center"/>
          </w:tcPr>
          <w:p w14:paraId="543BD528" w14:textId="77777777" w:rsidR="00FC3EA4" w:rsidRPr="00217B67" w:rsidRDefault="00FC3EA4" w:rsidP="00DD1DBA">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809" w:type="pct"/>
            <w:vMerge w:val="restart"/>
            <w:shd w:val="clear" w:color="auto" w:fill="F2F2F2"/>
            <w:vAlign w:val="center"/>
          </w:tcPr>
          <w:p w14:paraId="166D5073"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1084" w:type="pct"/>
            <w:vMerge w:val="restart"/>
            <w:shd w:val="clear" w:color="auto" w:fill="F2F2F2"/>
            <w:vAlign w:val="center"/>
          </w:tcPr>
          <w:p w14:paraId="7AB41B59"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FC3EA4" w:rsidRPr="00360014" w14:paraId="35B9524D" w14:textId="77777777" w:rsidTr="00FA05E0">
        <w:trPr>
          <w:trHeight w:val="230"/>
          <w:jc w:val="center"/>
        </w:trPr>
        <w:tc>
          <w:tcPr>
            <w:tcW w:w="2107" w:type="pct"/>
            <w:vMerge/>
            <w:shd w:val="clear" w:color="000000" w:fill="F2F2F2"/>
            <w:noWrap/>
            <w:vAlign w:val="center"/>
          </w:tcPr>
          <w:p w14:paraId="503F10FB" w14:textId="77777777" w:rsidR="00FC3EA4" w:rsidRPr="002D3871" w:rsidRDefault="00FC3EA4" w:rsidP="00DD1DBA">
            <w:pPr>
              <w:spacing w:after="0" w:line="240" w:lineRule="auto"/>
              <w:jc w:val="center"/>
              <w:rPr>
                <w:rFonts w:cs="Arial"/>
                <w:color w:val="000000"/>
                <w:sz w:val="20"/>
                <w:szCs w:val="20"/>
                <w:lang w:eastAsia="es-ES"/>
              </w:rPr>
            </w:pPr>
          </w:p>
        </w:tc>
        <w:tc>
          <w:tcPr>
            <w:tcW w:w="1809" w:type="pct"/>
            <w:vMerge/>
            <w:shd w:val="clear" w:color="000000" w:fill="F2F2F2"/>
            <w:vAlign w:val="center"/>
          </w:tcPr>
          <w:p w14:paraId="1E7B5BC8" w14:textId="77777777" w:rsidR="00FC3EA4" w:rsidRPr="002D3871" w:rsidRDefault="00FC3EA4" w:rsidP="00DD1DBA">
            <w:pPr>
              <w:spacing w:after="0" w:line="240" w:lineRule="auto"/>
              <w:jc w:val="center"/>
              <w:rPr>
                <w:rFonts w:cs="Arial"/>
                <w:color w:val="000000"/>
                <w:sz w:val="20"/>
                <w:szCs w:val="20"/>
                <w:lang w:eastAsia="es-ES"/>
              </w:rPr>
            </w:pPr>
          </w:p>
        </w:tc>
        <w:tc>
          <w:tcPr>
            <w:tcW w:w="1084" w:type="pct"/>
            <w:vMerge/>
            <w:shd w:val="clear" w:color="auto" w:fill="F2F2F2"/>
          </w:tcPr>
          <w:p w14:paraId="7D7CBF06"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31BC6306" w14:textId="77777777" w:rsidTr="00FA05E0">
        <w:trPr>
          <w:trHeight w:val="20"/>
          <w:jc w:val="center"/>
        </w:trPr>
        <w:tc>
          <w:tcPr>
            <w:tcW w:w="2107" w:type="pct"/>
            <w:noWrap/>
            <w:vAlign w:val="center"/>
          </w:tcPr>
          <w:p w14:paraId="21971709" w14:textId="77777777" w:rsidR="00FC3EA4" w:rsidRPr="00DA4AD1" w:rsidRDefault="00516331" w:rsidP="00F57DB6">
            <w:pPr>
              <w:spacing w:after="0"/>
              <w:jc w:val="both"/>
              <w:rPr>
                <w:rFonts w:cs="Arial"/>
                <w:color w:val="000000"/>
                <w:sz w:val="20"/>
                <w:szCs w:val="20"/>
                <w:lang w:eastAsia="es-ES"/>
              </w:rPr>
            </w:pPr>
            <w:r>
              <w:rPr>
                <w:rFonts w:cs="Arial"/>
                <w:color w:val="000000"/>
                <w:sz w:val="20"/>
                <w:szCs w:val="20"/>
                <w:lang w:eastAsia="es-ES"/>
              </w:rPr>
              <w:t>Coordinación y gestión funcional de las aplicaciones del ICASS</w:t>
            </w:r>
          </w:p>
        </w:tc>
        <w:tc>
          <w:tcPr>
            <w:tcW w:w="1809" w:type="pct"/>
            <w:noWrap/>
            <w:vAlign w:val="center"/>
          </w:tcPr>
          <w:p w14:paraId="3C5B7D8D" w14:textId="77777777" w:rsidR="00FC3EA4" w:rsidRPr="002D3871" w:rsidRDefault="00516331" w:rsidP="00516331">
            <w:pPr>
              <w:jc w:val="both"/>
              <w:rPr>
                <w:rFonts w:cs="Arial"/>
                <w:color w:val="000000"/>
                <w:sz w:val="20"/>
                <w:szCs w:val="20"/>
                <w:lang w:eastAsia="es-ES"/>
              </w:rPr>
            </w:pPr>
            <w:r>
              <w:rPr>
                <w:rFonts w:cs="Arial"/>
                <w:color w:val="000000"/>
                <w:sz w:val="20"/>
                <w:szCs w:val="20"/>
                <w:lang w:eastAsia="es-ES"/>
              </w:rPr>
              <w:t>Resolución de incidencias de carácter funcional que se generen entre los usuarios del ICASS</w:t>
            </w:r>
          </w:p>
        </w:tc>
        <w:tc>
          <w:tcPr>
            <w:tcW w:w="1084" w:type="pct"/>
            <w:vAlign w:val="center"/>
          </w:tcPr>
          <w:p w14:paraId="1CEC566D" w14:textId="77777777" w:rsidR="00FC3EA4" w:rsidRPr="00516331" w:rsidRDefault="00516331" w:rsidP="00516331">
            <w:pPr>
              <w:spacing w:after="0" w:line="240" w:lineRule="auto"/>
              <w:jc w:val="center"/>
              <w:rPr>
                <w:rFonts w:cs="Arial"/>
                <w:sz w:val="20"/>
                <w:szCs w:val="20"/>
                <w:lang w:eastAsia="es-ES"/>
              </w:rPr>
            </w:pPr>
            <w:r w:rsidRPr="00516331">
              <w:rPr>
                <w:rFonts w:eastAsia="Times New Roman" w:cs="Arial"/>
                <w:color w:val="000000"/>
                <w:sz w:val="20"/>
                <w:szCs w:val="20"/>
                <w:lang w:eastAsia="es-ES"/>
              </w:rPr>
              <w:t>Indeterminad</w:t>
            </w:r>
            <w:r>
              <w:rPr>
                <w:rFonts w:eastAsia="Times New Roman" w:cs="Arial"/>
                <w:color w:val="000000"/>
                <w:sz w:val="20"/>
                <w:szCs w:val="20"/>
                <w:lang w:eastAsia="es-ES"/>
              </w:rPr>
              <w:t>a</w:t>
            </w:r>
          </w:p>
        </w:tc>
      </w:tr>
    </w:tbl>
    <w:p w14:paraId="232FA556" w14:textId="77777777" w:rsidR="00FA05E0" w:rsidRDefault="00FA05E0" w:rsidP="00C53B34">
      <w:pPr>
        <w:jc w:val="both"/>
        <w:rPr>
          <w:rFonts w:cs="Arial"/>
          <w:b/>
          <w:sz w:val="20"/>
          <w:szCs w:val="20"/>
        </w:rPr>
      </w:pPr>
    </w:p>
    <w:p w14:paraId="75E6AB02" w14:textId="77777777" w:rsidR="000E47E7" w:rsidRDefault="000E47E7" w:rsidP="00C53B34">
      <w:pPr>
        <w:jc w:val="both"/>
        <w:rPr>
          <w:rFonts w:cs="Arial"/>
          <w:b/>
          <w:sz w:val="20"/>
          <w:szCs w:val="20"/>
        </w:rPr>
      </w:pPr>
      <w:r w:rsidRPr="00EA6348">
        <w:rPr>
          <w:rFonts w:cs="Arial"/>
          <w:b/>
          <w:sz w:val="20"/>
          <w:szCs w:val="20"/>
        </w:rPr>
        <w:t xml:space="preserve">2.7.- </w:t>
      </w:r>
      <w:r>
        <w:rPr>
          <w:rFonts w:cs="Arial"/>
          <w:b/>
          <w:sz w:val="20"/>
          <w:szCs w:val="20"/>
        </w:rPr>
        <w:t>FORMACIÓN</w:t>
      </w:r>
    </w:p>
    <w:p w14:paraId="2D3B529B" w14:textId="77777777" w:rsidR="000E47E7" w:rsidRDefault="000E47E7" w:rsidP="00B52C3C">
      <w:pPr>
        <w:spacing w:after="0" w:line="240" w:lineRule="auto"/>
        <w:rPr>
          <w:rFonts w:cs="Arial"/>
          <w:b/>
          <w:sz w:val="20"/>
          <w:szCs w:val="20"/>
        </w:rPr>
      </w:pPr>
    </w:p>
    <w:p w14:paraId="57DCC6EB" w14:textId="77777777" w:rsidR="00B52C3C" w:rsidRDefault="00B52C3C" w:rsidP="000E47E7">
      <w:pPr>
        <w:spacing w:after="0" w:line="240" w:lineRule="auto"/>
        <w:rPr>
          <w:rFonts w:cs="Arial"/>
          <w:b/>
          <w:sz w:val="20"/>
          <w:szCs w:val="20"/>
        </w:rPr>
      </w:pPr>
      <w:r w:rsidRPr="00EA6348">
        <w:rPr>
          <w:rFonts w:cs="Arial"/>
          <w:b/>
          <w:sz w:val="20"/>
          <w:szCs w:val="20"/>
        </w:rPr>
        <w:t>2.7.</w:t>
      </w:r>
      <w:r w:rsidR="000E47E7">
        <w:rPr>
          <w:rFonts w:cs="Arial"/>
          <w:b/>
          <w:sz w:val="20"/>
          <w:szCs w:val="20"/>
        </w:rPr>
        <w:t>1.</w:t>
      </w:r>
      <w:r w:rsidRPr="00EA6348">
        <w:rPr>
          <w:rFonts w:cs="Arial"/>
          <w:b/>
          <w:sz w:val="20"/>
          <w:szCs w:val="20"/>
        </w:rPr>
        <w:t xml:space="preserve">- </w:t>
      </w:r>
      <w:r w:rsidR="000E47E7">
        <w:rPr>
          <w:rFonts w:cs="Arial"/>
          <w:b/>
          <w:sz w:val="20"/>
          <w:szCs w:val="20"/>
        </w:rPr>
        <w:t>Acciones formativas de inserción y reinserción laboral</w:t>
      </w:r>
    </w:p>
    <w:p w14:paraId="4BC81191" w14:textId="77777777" w:rsidR="000E47E7" w:rsidRPr="00EA6348" w:rsidRDefault="000E47E7" w:rsidP="000E47E7">
      <w:pPr>
        <w:spacing w:after="0" w:line="240" w:lineRule="auto"/>
        <w:rPr>
          <w:sz w:val="20"/>
          <w:szCs w:val="20"/>
        </w:rPr>
      </w:pPr>
    </w:p>
    <w:p w14:paraId="5556CC9A" w14:textId="77777777" w:rsidR="00B52C3C" w:rsidRPr="00EA6348" w:rsidRDefault="00B52C3C" w:rsidP="00B52C3C">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7DF4237B" w14:textId="77777777" w:rsidR="00B52C3C" w:rsidRPr="00EA6348" w:rsidRDefault="00B52C3C" w:rsidP="00B52C3C">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1A022956" w14:textId="77777777" w:rsidR="00B52C3C" w:rsidRPr="00EA6348" w:rsidRDefault="00B52C3C" w:rsidP="00B52C3C">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5FF88143" w14:textId="77777777" w:rsidR="00B52C3C" w:rsidRDefault="00B52C3C" w:rsidP="00B52C3C">
      <w:pPr>
        <w:spacing w:line="240" w:lineRule="auto"/>
        <w:jc w:val="both"/>
        <w:rPr>
          <w:rStyle w:val="Hipervnculo"/>
          <w:rFonts w:cs="Arial"/>
          <w:bCs/>
          <w:color w:val="auto"/>
          <w:sz w:val="20"/>
          <w:szCs w:val="20"/>
        </w:rPr>
      </w:pPr>
      <w:r w:rsidRPr="00EA6348">
        <w:rPr>
          <w:rStyle w:val="Hipervnculo"/>
          <w:rFonts w:cs="Arial"/>
          <w:b/>
          <w:bCs/>
          <w:color w:val="auto"/>
          <w:sz w:val="20"/>
          <w:szCs w:val="20"/>
        </w:rPr>
        <w:t xml:space="preserve">Lugar de desarrollo de la actividad: </w:t>
      </w:r>
      <w:r w:rsidRPr="00EA6348">
        <w:rPr>
          <w:rStyle w:val="Hipervnculo"/>
          <w:rFonts w:cs="Arial"/>
          <w:bCs/>
          <w:color w:val="auto"/>
          <w:sz w:val="20"/>
          <w:szCs w:val="20"/>
        </w:rPr>
        <w:t>Isla de Pedrosa,</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5B83C9F2" w14:textId="77777777" w:rsidR="00DE1065" w:rsidRPr="00DE1065" w:rsidRDefault="00DE1065" w:rsidP="00DE1065">
      <w:pPr>
        <w:jc w:val="both"/>
        <w:rPr>
          <w:rStyle w:val="Hipervnculo"/>
          <w:rFonts w:cs="Arial"/>
          <w:color w:val="auto"/>
        </w:rPr>
      </w:pPr>
      <w:r w:rsidRPr="003C0C1F">
        <w:rPr>
          <w:rFonts w:cs="Arial"/>
          <w:b/>
          <w:lang w:eastAsia="es-ES"/>
        </w:rPr>
        <w:t>A.</w:t>
      </w:r>
      <w:r>
        <w:rPr>
          <w:rFonts w:cs="Arial"/>
          <w:b/>
          <w:lang w:eastAsia="es-ES"/>
        </w:rPr>
        <w:t xml:space="preserve"> </w:t>
      </w:r>
      <w:r w:rsidRPr="003C0C1F">
        <w:rPr>
          <w:rFonts w:cs="Arial"/>
          <w:b/>
          <w:lang w:eastAsia="es-ES"/>
        </w:rPr>
        <w:t>Descripción detallada de la actividad prevista:</w:t>
      </w:r>
    </w:p>
    <w:p w14:paraId="69E72440" w14:textId="77777777" w:rsidR="00B52C3C" w:rsidRPr="00EA6348" w:rsidRDefault="0014351D" w:rsidP="00B52C3C">
      <w:pPr>
        <w:jc w:val="both"/>
        <w:rPr>
          <w:sz w:val="20"/>
          <w:szCs w:val="20"/>
        </w:rPr>
      </w:pPr>
      <w:r>
        <w:rPr>
          <w:sz w:val="20"/>
          <w:szCs w:val="20"/>
        </w:rPr>
        <w:t xml:space="preserve">La FCSBS pretende mantener para </w:t>
      </w:r>
      <w:proofErr w:type="gramStart"/>
      <w:r>
        <w:rPr>
          <w:sz w:val="20"/>
          <w:szCs w:val="20"/>
        </w:rPr>
        <w:t>el 2023</w:t>
      </w:r>
      <w:r w:rsidR="00B52C3C" w:rsidRPr="00EA6348">
        <w:rPr>
          <w:sz w:val="20"/>
          <w:szCs w:val="20"/>
        </w:rPr>
        <w:t xml:space="preserve"> actividades</w:t>
      </w:r>
      <w:proofErr w:type="gramEnd"/>
      <w:r w:rsidR="00B52C3C" w:rsidRPr="00EA6348">
        <w:rPr>
          <w:sz w:val="20"/>
          <w:szCs w:val="20"/>
        </w:rPr>
        <w:t xml:space="preserve"> de formación dirigidas a desempleados que les capacite para el desempeño cualificado de las diversas profesiones, el acceso al empleo y la participación activa en la vida social, cultural y económica.</w:t>
      </w:r>
    </w:p>
    <w:p w14:paraId="63669532" w14:textId="77777777" w:rsidR="00B52C3C" w:rsidRPr="00EA6348" w:rsidRDefault="00B52C3C" w:rsidP="00B52C3C">
      <w:pPr>
        <w:jc w:val="both"/>
        <w:rPr>
          <w:sz w:val="20"/>
          <w:szCs w:val="20"/>
        </w:rPr>
      </w:pPr>
      <w:r w:rsidRPr="00EA6348">
        <w:rPr>
          <w:sz w:val="20"/>
          <w:szCs w:val="20"/>
        </w:rPr>
        <w:t>Dentro de estas actividades de formación tendrán especial preferencia las personas con discapacidad así como aquellas en riesgo de exclusión social y para ello se emprenderán acciones de inserción y reinserción laboral.</w:t>
      </w:r>
    </w:p>
    <w:p w14:paraId="71769938" w14:textId="77777777" w:rsidR="005E6DED" w:rsidRDefault="00890F1E" w:rsidP="00B52C3C">
      <w:pPr>
        <w:jc w:val="both"/>
        <w:rPr>
          <w:sz w:val="20"/>
          <w:szCs w:val="20"/>
        </w:rPr>
      </w:pPr>
      <w:r>
        <w:rPr>
          <w:sz w:val="20"/>
          <w:szCs w:val="20"/>
        </w:rPr>
        <w:t>Para el año 2023</w:t>
      </w:r>
      <w:r w:rsidR="00E41BBD" w:rsidRPr="00EA6348">
        <w:rPr>
          <w:sz w:val="20"/>
          <w:szCs w:val="20"/>
        </w:rPr>
        <w:t xml:space="preserve"> está previsto optar a las subvenciones del EMCAN para el desarrollo de estos programas.</w:t>
      </w:r>
    </w:p>
    <w:p w14:paraId="6DE0F56C" w14:textId="77777777" w:rsidR="007A01B3" w:rsidRPr="003C0C1F" w:rsidRDefault="007A01B3" w:rsidP="007A01B3">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7A01B3" w:rsidRPr="00360014" w14:paraId="729F82BD" w14:textId="77777777" w:rsidTr="00FD5261">
        <w:trPr>
          <w:trHeight w:val="230"/>
          <w:jc w:val="center"/>
        </w:trPr>
        <w:tc>
          <w:tcPr>
            <w:tcW w:w="3019" w:type="pct"/>
            <w:vMerge w:val="restart"/>
            <w:shd w:val="clear" w:color="auto" w:fill="F2F2F2"/>
            <w:noWrap/>
            <w:vAlign w:val="center"/>
          </w:tcPr>
          <w:p w14:paraId="6A3428A4" w14:textId="77777777" w:rsidR="007A01B3" w:rsidRPr="00217B67" w:rsidRDefault="007A01B3" w:rsidP="00FD5261">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1054" w:type="pct"/>
            <w:vMerge w:val="restart"/>
            <w:shd w:val="clear" w:color="auto" w:fill="F2F2F2"/>
            <w:vAlign w:val="center"/>
          </w:tcPr>
          <w:p w14:paraId="6E0817E2" w14:textId="77777777" w:rsidR="007A01B3" w:rsidRPr="00B36A40" w:rsidRDefault="007A01B3" w:rsidP="00FD526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4789200E" w14:textId="77777777" w:rsidR="007A01B3" w:rsidRPr="00B36A40" w:rsidRDefault="007A01B3" w:rsidP="00FD526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7A01B3" w:rsidRPr="00360014" w14:paraId="39B29923" w14:textId="77777777" w:rsidTr="00FD5261">
        <w:trPr>
          <w:trHeight w:val="230"/>
          <w:jc w:val="center"/>
        </w:trPr>
        <w:tc>
          <w:tcPr>
            <w:tcW w:w="3019" w:type="pct"/>
            <w:vMerge/>
            <w:shd w:val="clear" w:color="000000" w:fill="F2F2F2"/>
            <w:noWrap/>
            <w:vAlign w:val="center"/>
          </w:tcPr>
          <w:p w14:paraId="6C677BB4" w14:textId="77777777" w:rsidR="007A01B3" w:rsidRPr="002D3871" w:rsidRDefault="007A01B3" w:rsidP="00FD5261">
            <w:pPr>
              <w:spacing w:after="0" w:line="240" w:lineRule="auto"/>
              <w:jc w:val="center"/>
              <w:rPr>
                <w:rFonts w:cs="Arial"/>
                <w:color w:val="000000"/>
                <w:sz w:val="20"/>
                <w:szCs w:val="20"/>
                <w:lang w:eastAsia="es-ES"/>
              </w:rPr>
            </w:pPr>
          </w:p>
        </w:tc>
        <w:tc>
          <w:tcPr>
            <w:tcW w:w="1054" w:type="pct"/>
            <w:vMerge/>
            <w:shd w:val="clear" w:color="000000" w:fill="F2F2F2"/>
            <w:vAlign w:val="center"/>
          </w:tcPr>
          <w:p w14:paraId="590189B9" w14:textId="77777777" w:rsidR="007A01B3" w:rsidRPr="002D3871" w:rsidRDefault="007A01B3" w:rsidP="00FD5261">
            <w:pPr>
              <w:spacing w:after="0" w:line="240" w:lineRule="auto"/>
              <w:jc w:val="center"/>
              <w:rPr>
                <w:rFonts w:cs="Arial"/>
                <w:color w:val="000000"/>
                <w:sz w:val="20"/>
                <w:szCs w:val="20"/>
                <w:lang w:eastAsia="es-ES"/>
              </w:rPr>
            </w:pPr>
          </w:p>
        </w:tc>
        <w:tc>
          <w:tcPr>
            <w:tcW w:w="927" w:type="pct"/>
            <w:vMerge/>
            <w:shd w:val="clear" w:color="auto" w:fill="F2F2F2"/>
          </w:tcPr>
          <w:p w14:paraId="2B0D5640" w14:textId="77777777" w:rsidR="007A01B3" w:rsidRPr="00360014" w:rsidRDefault="007A01B3" w:rsidP="00FD5261">
            <w:pPr>
              <w:spacing w:after="0" w:line="240" w:lineRule="auto"/>
              <w:rPr>
                <w:rFonts w:cs="Arial"/>
                <w:color w:val="000000"/>
                <w:sz w:val="18"/>
                <w:szCs w:val="18"/>
                <w:lang w:eastAsia="es-ES"/>
              </w:rPr>
            </w:pPr>
          </w:p>
        </w:tc>
      </w:tr>
      <w:tr w:rsidR="007A01B3" w:rsidRPr="00AA22D5" w14:paraId="1FF10270" w14:textId="77777777" w:rsidTr="00FD5261">
        <w:trPr>
          <w:trHeight w:val="20"/>
          <w:jc w:val="center"/>
        </w:trPr>
        <w:tc>
          <w:tcPr>
            <w:tcW w:w="3019" w:type="pct"/>
            <w:noWrap/>
            <w:vAlign w:val="center"/>
          </w:tcPr>
          <w:p w14:paraId="13A99CEC" w14:textId="77777777" w:rsidR="007A01B3" w:rsidRPr="00217B67" w:rsidRDefault="007A01B3" w:rsidP="00FD5261">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54" w:type="pct"/>
            <w:noWrap/>
            <w:vAlign w:val="center"/>
          </w:tcPr>
          <w:p w14:paraId="6CF5CEF7" w14:textId="77777777" w:rsidR="007A01B3" w:rsidRPr="00C0278D" w:rsidRDefault="004C5F6A" w:rsidP="00FD5261">
            <w:pPr>
              <w:spacing w:after="0" w:line="240" w:lineRule="auto"/>
              <w:jc w:val="center"/>
              <w:rPr>
                <w:rFonts w:cs="Arial"/>
                <w:sz w:val="20"/>
                <w:szCs w:val="20"/>
                <w:lang w:eastAsia="es-ES"/>
              </w:rPr>
            </w:pPr>
            <w:r w:rsidRPr="00C0278D">
              <w:rPr>
                <w:rFonts w:cs="Arial"/>
                <w:sz w:val="20"/>
                <w:szCs w:val="20"/>
                <w:lang w:eastAsia="es-ES"/>
              </w:rPr>
              <w:t>1</w:t>
            </w:r>
          </w:p>
        </w:tc>
        <w:tc>
          <w:tcPr>
            <w:tcW w:w="927" w:type="pct"/>
            <w:vAlign w:val="center"/>
          </w:tcPr>
          <w:p w14:paraId="2D11D3A4" w14:textId="77777777" w:rsidR="007A01B3" w:rsidRPr="00C0278D" w:rsidRDefault="004C5F6A" w:rsidP="004C5F6A">
            <w:pPr>
              <w:spacing w:after="0" w:line="240" w:lineRule="auto"/>
              <w:jc w:val="center"/>
              <w:rPr>
                <w:rFonts w:cs="Arial"/>
                <w:sz w:val="20"/>
                <w:szCs w:val="20"/>
                <w:lang w:eastAsia="es-ES"/>
              </w:rPr>
            </w:pPr>
            <w:r w:rsidRPr="00C0278D">
              <w:rPr>
                <w:rFonts w:cs="Arial"/>
                <w:sz w:val="20"/>
                <w:szCs w:val="20"/>
                <w:lang w:eastAsia="es-ES"/>
              </w:rPr>
              <w:t>1.710</w:t>
            </w:r>
          </w:p>
        </w:tc>
      </w:tr>
      <w:tr w:rsidR="007A01B3" w:rsidRPr="00360014" w14:paraId="4775FE5D" w14:textId="77777777" w:rsidTr="00FD5261">
        <w:trPr>
          <w:trHeight w:val="20"/>
          <w:jc w:val="center"/>
        </w:trPr>
        <w:tc>
          <w:tcPr>
            <w:tcW w:w="3019" w:type="pct"/>
            <w:vAlign w:val="center"/>
          </w:tcPr>
          <w:p w14:paraId="7BF73D94" w14:textId="77777777" w:rsidR="007A01B3" w:rsidRPr="002D3871" w:rsidRDefault="007A01B3" w:rsidP="00FD5261">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54" w:type="pct"/>
            <w:noWrap/>
            <w:vAlign w:val="center"/>
          </w:tcPr>
          <w:p w14:paraId="57024E20" w14:textId="77777777" w:rsidR="007A01B3" w:rsidRPr="002D3871" w:rsidRDefault="007A01B3" w:rsidP="00FD5261">
            <w:pPr>
              <w:spacing w:after="0" w:line="240" w:lineRule="auto"/>
              <w:jc w:val="center"/>
              <w:rPr>
                <w:rFonts w:cs="Arial"/>
                <w:color w:val="000000"/>
                <w:sz w:val="20"/>
                <w:szCs w:val="20"/>
                <w:lang w:eastAsia="es-ES"/>
              </w:rPr>
            </w:pPr>
            <w:r>
              <w:rPr>
                <w:rFonts w:cs="Arial"/>
                <w:color w:val="000000"/>
                <w:sz w:val="20"/>
                <w:szCs w:val="20"/>
                <w:lang w:eastAsia="es-ES"/>
              </w:rPr>
              <w:t>4</w:t>
            </w:r>
          </w:p>
        </w:tc>
        <w:tc>
          <w:tcPr>
            <w:tcW w:w="927" w:type="pct"/>
            <w:vAlign w:val="center"/>
          </w:tcPr>
          <w:p w14:paraId="0E7C091B" w14:textId="77777777" w:rsidR="007A01B3" w:rsidRPr="006C366E" w:rsidRDefault="00FD5261" w:rsidP="00FD5261">
            <w:pPr>
              <w:spacing w:after="0" w:line="240" w:lineRule="auto"/>
              <w:jc w:val="center"/>
              <w:rPr>
                <w:rFonts w:cs="Arial"/>
                <w:sz w:val="20"/>
                <w:szCs w:val="20"/>
                <w:lang w:eastAsia="es-ES"/>
              </w:rPr>
            </w:pPr>
            <w:r>
              <w:rPr>
                <w:rFonts w:cs="Arial"/>
                <w:sz w:val="20"/>
                <w:szCs w:val="20"/>
                <w:lang w:eastAsia="es-ES"/>
              </w:rPr>
              <w:t>1.020</w:t>
            </w:r>
          </w:p>
        </w:tc>
      </w:tr>
      <w:tr w:rsidR="007A01B3" w:rsidRPr="00360014" w14:paraId="6D64B724" w14:textId="77777777" w:rsidTr="00FD5261">
        <w:trPr>
          <w:trHeight w:val="20"/>
          <w:jc w:val="center"/>
        </w:trPr>
        <w:tc>
          <w:tcPr>
            <w:tcW w:w="3019" w:type="pct"/>
            <w:noWrap/>
            <w:vAlign w:val="center"/>
          </w:tcPr>
          <w:p w14:paraId="14AC2069" w14:textId="77777777" w:rsidR="007A01B3" w:rsidRPr="002D3871" w:rsidRDefault="007A01B3" w:rsidP="00FD5261">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54" w:type="pct"/>
            <w:noWrap/>
            <w:vAlign w:val="center"/>
          </w:tcPr>
          <w:p w14:paraId="2A6421D4" w14:textId="77777777" w:rsidR="007A01B3" w:rsidRPr="00632F20" w:rsidRDefault="007A01B3" w:rsidP="00FD5261">
            <w:pPr>
              <w:spacing w:after="0" w:line="240" w:lineRule="auto"/>
              <w:jc w:val="center"/>
              <w:rPr>
                <w:rFonts w:cs="Arial"/>
                <w:sz w:val="20"/>
                <w:szCs w:val="20"/>
                <w:lang w:eastAsia="es-ES"/>
              </w:rPr>
            </w:pPr>
            <w:r w:rsidRPr="00632F20">
              <w:rPr>
                <w:rFonts w:cs="Arial"/>
                <w:sz w:val="20"/>
                <w:szCs w:val="20"/>
                <w:lang w:eastAsia="es-ES"/>
              </w:rPr>
              <w:t>0</w:t>
            </w:r>
          </w:p>
        </w:tc>
        <w:tc>
          <w:tcPr>
            <w:tcW w:w="927" w:type="pct"/>
            <w:vAlign w:val="center"/>
          </w:tcPr>
          <w:p w14:paraId="5E729901" w14:textId="77777777" w:rsidR="007A01B3" w:rsidRPr="006C366E" w:rsidRDefault="007A01B3" w:rsidP="00FD5261">
            <w:pPr>
              <w:spacing w:after="0" w:line="240" w:lineRule="auto"/>
              <w:jc w:val="center"/>
              <w:rPr>
                <w:rFonts w:cs="Arial"/>
                <w:sz w:val="20"/>
                <w:szCs w:val="20"/>
                <w:lang w:eastAsia="es-ES"/>
              </w:rPr>
            </w:pPr>
          </w:p>
        </w:tc>
      </w:tr>
    </w:tbl>
    <w:p w14:paraId="4BD2E2FA" w14:textId="77777777" w:rsidR="00FD5261" w:rsidRDefault="00FD5261" w:rsidP="00FD5261">
      <w:pPr>
        <w:jc w:val="both"/>
        <w:rPr>
          <w:rFonts w:cs="Arial"/>
          <w:b/>
        </w:rPr>
      </w:pPr>
    </w:p>
    <w:p w14:paraId="745A773F" w14:textId="77777777" w:rsidR="00FD5261" w:rsidRPr="003C0C1F" w:rsidRDefault="00FD5261" w:rsidP="00FD5261">
      <w:pPr>
        <w:jc w:val="both"/>
        <w:rPr>
          <w:rFonts w:cs="Arial"/>
          <w:b/>
        </w:rPr>
      </w:pPr>
      <w:r w:rsidRPr="003C0C1F">
        <w:rPr>
          <w:rFonts w:cs="Arial"/>
          <w:b/>
        </w:rPr>
        <w:t>C. Beneficiarios y/o usuarios de la actividad</w:t>
      </w:r>
      <w:r w:rsidR="00030401">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FD5261" w:rsidRPr="00360014" w14:paraId="36C98B72" w14:textId="77777777" w:rsidTr="00FD5261">
        <w:trPr>
          <w:trHeight w:val="230"/>
          <w:jc w:val="center"/>
        </w:trPr>
        <w:tc>
          <w:tcPr>
            <w:tcW w:w="2579" w:type="pct"/>
            <w:vMerge w:val="restart"/>
            <w:shd w:val="clear" w:color="auto" w:fill="F2F2F2"/>
            <w:noWrap/>
            <w:vAlign w:val="center"/>
          </w:tcPr>
          <w:p w14:paraId="4D9D9157" w14:textId="77777777" w:rsidR="00FD5261" w:rsidRPr="00217B67" w:rsidRDefault="00FD5261" w:rsidP="00FD526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494" w:type="pct"/>
            <w:vMerge w:val="restart"/>
            <w:shd w:val="clear" w:color="auto" w:fill="F2F2F2"/>
            <w:vAlign w:val="center"/>
          </w:tcPr>
          <w:p w14:paraId="30DD8E59" w14:textId="77777777" w:rsidR="00FD5261" w:rsidRPr="00B36A40" w:rsidRDefault="00FD5261" w:rsidP="00FD526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3EAABAB5" w14:textId="77777777" w:rsidR="00FD5261" w:rsidRPr="00B36A40" w:rsidRDefault="00FD5261" w:rsidP="00FD526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FD5261" w:rsidRPr="00360014" w14:paraId="63CA9EEC" w14:textId="77777777" w:rsidTr="00FD5261">
        <w:trPr>
          <w:trHeight w:val="230"/>
          <w:jc w:val="center"/>
        </w:trPr>
        <w:tc>
          <w:tcPr>
            <w:tcW w:w="2579" w:type="pct"/>
            <w:vMerge/>
            <w:shd w:val="clear" w:color="000000" w:fill="F2F2F2"/>
            <w:noWrap/>
            <w:vAlign w:val="center"/>
          </w:tcPr>
          <w:p w14:paraId="6CF75826" w14:textId="77777777" w:rsidR="00FD5261" w:rsidRPr="002D3871" w:rsidRDefault="00FD5261" w:rsidP="00FD5261">
            <w:pPr>
              <w:spacing w:after="0" w:line="240" w:lineRule="auto"/>
              <w:jc w:val="center"/>
              <w:rPr>
                <w:rFonts w:cs="Arial"/>
                <w:color w:val="000000"/>
                <w:sz w:val="20"/>
                <w:szCs w:val="20"/>
                <w:lang w:eastAsia="es-ES"/>
              </w:rPr>
            </w:pPr>
          </w:p>
        </w:tc>
        <w:tc>
          <w:tcPr>
            <w:tcW w:w="1494" w:type="pct"/>
            <w:vMerge/>
            <w:shd w:val="clear" w:color="000000" w:fill="F2F2F2"/>
            <w:vAlign w:val="center"/>
          </w:tcPr>
          <w:p w14:paraId="67FD8B6F" w14:textId="77777777" w:rsidR="00FD5261" w:rsidRPr="002D3871" w:rsidRDefault="00FD5261" w:rsidP="00FD5261">
            <w:pPr>
              <w:spacing w:after="0" w:line="240" w:lineRule="auto"/>
              <w:jc w:val="center"/>
              <w:rPr>
                <w:rFonts w:cs="Arial"/>
                <w:color w:val="000000"/>
                <w:sz w:val="20"/>
                <w:szCs w:val="20"/>
                <w:lang w:eastAsia="es-ES"/>
              </w:rPr>
            </w:pPr>
          </w:p>
        </w:tc>
        <w:tc>
          <w:tcPr>
            <w:tcW w:w="927" w:type="pct"/>
            <w:vMerge/>
            <w:shd w:val="clear" w:color="auto" w:fill="F2F2F2"/>
          </w:tcPr>
          <w:p w14:paraId="04DB153E" w14:textId="77777777" w:rsidR="00FD5261" w:rsidRPr="00360014" w:rsidRDefault="00FD5261" w:rsidP="00FD5261">
            <w:pPr>
              <w:spacing w:after="0" w:line="240" w:lineRule="auto"/>
              <w:rPr>
                <w:rFonts w:cs="Arial"/>
                <w:color w:val="000000"/>
                <w:sz w:val="18"/>
                <w:szCs w:val="18"/>
                <w:lang w:eastAsia="es-ES"/>
              </w:rPr>
            </w:pPr>
          </w:p>
        </w:tc>
      </w:tr>
      <w:tr w:rsidR="00FD5261" w:rsidRPr="00360014" w14:paraId="78184667" w14:textId="77777777" w:rsidTr="00FD5261">
        <w:trPr>
          <w:trHeight w:val="20"/>
          <w:jc w:val="center"/>
        </w:trPr>
        <w:tc>
          <w:tcPr>
            <w:tcW w:w="2579" w:type="pct"/>
            <w:noWrap/>
            <w:vAlign w:val="center"/>
          </w:tcPr>
          <w:p w14:paraId="6F3FB4CC" w14:textId="77777777" w:rsidR="00FD5261" w:rsidRPr="00217B67" w:rsidRDefault="00FD5261" w:rsidP="00FD526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494" w:type="pct"/>
            <w:noWrap/>
            <w:vAlign w:val="center"/>
          </w:tcPr>
          <w:p w14:paraId="7A07F9FB" w14:textId="77777777" w:rsidR="00FD5261" w:rsidRPr="002D3871" w:rsidRDefault="00FD5261" w:rsidP="00FD5261">
            <w:pPr>
              <w:spacing w:after="0" w:line="240" w:lineRule="auto"/>
              <w:ind w:left="-12" w:firstLine="12"/>
              <w:jc w:val="both"/>
              <w:rPr>
                <w:rFonts w:cs="Arial"/>
                <w:color w:val="000000"/>
                <w:sz w:val="20"/>
                <w:szCs w:val="20"/>
                <w:lang w:eastAsia="es-ES"/>
              </w:rPr>
            </w:pPr>
            <w:r>
              <w:rPr>
                <w:rFonts w:cs="Arial"/>
                <w:sz w:val="20"/>
                <w:szCs w:val="20"/>
              </w:rPr>
              <w:t xml:space="preserve">               30</w:t>
            </w:r>
          </w:p>
        </w:tc>
        <w:tc>
          <w:tcPr>
            <w:tcW w:w="927" w:type="pct"/>
            <w:vAlign w:val="center"/>
          </w:tcPr>
          <w:p w14:paraId="1F0E0666" w14:textId="77777777" w:rsidR="00FD5261" w:rsidRPr="006C366E" w:rsidRDefault="00FD5261" w:rsidP="00FD5261">
            <w:pPr>
              <w:spacing w:after="0" w:line="240" w:lineRule="auto"/>
              <w:jc w:val="center"/>
              <w:rPr>
                <w:rFonts w:cs="Arial"/>
                <w:sz w:val="20"/>
                <w:szCs w:val="20"/>
                <w:lang w:eastAsia="es-ES"/>
              </w:rPr>
            </w:pPr>
            <w:r>
              <w:rPr>
                <w:rFonts w:cs="Arial"/>
                <w:sz w:val="20"/>
                <w:szCs w:val="20"/>
                <w:lang w:eastAsia="es-ES"/>
              </w:rPr>
              <w:t>Desempleados/as</w:t>
            </w:r>
          </w:p>
        </w:tc>
      </w:tr>
      <w:tr w:rsidR="00FD5261" w:rsidRPr="00360014" w14:paraId="387188C7" w14:textId="77777777" w:rsidTr="00FD5261">
        <w:trPr>
          <w:trHeight w:val="403"/>
          <w:jc w:val="center"/>
        </w:trPr>
        <w:tc>
          <w:tcPr>
            <w:tcW w:w="2579" w:type="pct"/>
            <w:vAlign w:val="center"/>
          </w:tcPr>
          <w:p w14:paraId="5651C4F8" w14:textId="77777777" w:rsidR="00FD5261" w:rsidRPr="002D3871" w:rsidRDefault="00FD5261" w:rsidP="00FD5261">
            <w:pPr>
              <w:spacing w:after="0" w:line="240" w:lineRule="auto"/>
              <w:rPr>
                <w:rFonts w:cs="Arial"/>
                <w:color w:val="000000"/>
                <w:sz w:val="20"/>
                <w:szCs w:val="20"/>
                <w:lang w:eastAsia="es-ES"/>
              </w:rPr>
            </w:pPr>
            <w:r w:rsidRPr="00217B67">
              <w:rPr>
                <w:rFonts w:cs="Arial"/>
                <w:color w:val="000000"/>
                <w:sz w:val="20"/>
                <w:szCs w:val="20"/>
                <w:lang w:val="es-ES_tradnl"/>
              </w:rPr>
              <w:lastRenderedPageBreak/>
              <w:t>Persona</w:t>
            </w:r>
            <w:r>
              <w:rPr>
                <w:rFonts w:cs="Arial"/>
                <w:color w:val="000000"/>
                <w:sz w:val="20"/>
                <w:szCs w:val="20"/>
                <w:lang w:val="es-ES_tradnl"/>
              </w:rPr>
              <w:t>s jurídicas</w:t>
            </w:r>
          </w:p>
        </w:tc>
        <w:tc>
          <w:tcPr>
            <w:tcW w:w="1494" w:type="pct"/>
            <w:noWrap/>
            <w:vAlign w:val="center"/>
          </w:tcPr>
          <w:p w14:paraId="19FE3922" w14:textId="77777777" w:rsidR="00FD5261" w:rsidRPr="002D3871" w:rsidRDefault="00FD5261" w:rsidP="00FD5261">
            <w:pPr>
              <w:spacing w:after="0" w:line="240" w:lineRule="auto"/>
              <w:jc w:val="center"/>
              <w:rPr>
                <w:rFonts w:cs="Arial"/>
                <w:color w:val="000000"/>
                <w:sz w:val="20"/>
                <w:szCs w:val="20"/>
                <w:lang w:eastAsia="es-ES"/>
              </w:rPr>
            </w:pPr>
          </w:p>
        </w:tc>
        <w:tc>
          <w:tcPr>
            <w:tcW w:w="927" w:type="pct"/>
            <w:vAlign w:val="center"/>
          </w:tcPr>
          <w:p w14:paraId="48E29B6D" w14:textId="77777777" w:rsidR="00FD5261" w:rsidRPr="006C366E" w:rsidRDefault="00FD5261" w:rsidP="00FD5261">
            <w:pPr>
              <w:spacing w:after="0" w:line="240" w:lineRule="auto"/>
              <w:jc w:val="center"/>
              <w:rPr>
                <w:rFonts w:cs="Arial"/>
                <w:sz w:val="20"/>
                <w:szCs w:val="20"/>
                <w:lang w:eastAsia="es-ES"/>
              </w:rPr>
            </w:pPr>
          </w:p>
        </w:tc>
      </w:tr>
    </w:tbl>
    <w:p w14:paraId="76990E82" w14:textId="77777777" w:rsidR="00075FF8" w:rsidRPr="00EA6348" w:rsidRDefault="00075FF8" w:rsidP="00B52C3C">
      <w:pPr>
        <w:jc w:val="both"/>
        <w:rPr>
          <w:sz w:val="20"/>
          <w:szCs w:val="20"/>
        </w:rPr>
      </w:pPr>
    </w:p>
    <w:p w14:paraId="68CE97B8" w14:textId="77777777" w:rsidR="00DE1065" w:rsidRPr="007726F3" w:rsidRDefault="007A01B3" w:rsidP="00DE1065">
      <w:pPr>
        <w:jc w:val="both"/>
        <w:rPr>
          <w:rFonts w:cs="Arial"/>
          <w:b/>
        </w:rPr>
      </w:pPr>
      <w:r>
        <w:rPr>
          <w:rFonts w:cs="Arial"/>
          <w:b/>
        </w:rPr>
        <w:t>D</w:t>
      </w:r>
      <w:r w:rsidR="00DE1065" w:rsidRPr="007726F3">
        <w:rPr>
          <w:rFonts w:cs="Arial"/>
          <w:b/>
        </w:rPr>
        <w:t>. Objetivos e indicadores de la realización de la actividad</w:t>
      </w:r>
      <w:r w:rsidR="00030401">
        <w:rPr>
          <w:rFonts w:cs="Arial"/>
          <w:b/>
        </w:rPr>
        <w:t>:</w:t>
      </w:r>
    </w:p>
    <w:p w14:paraId="589F6FD8" w14:textId="77777777" w:rsidR="00075FF8" w:rsidRDefault="00DE1065" w:rsidP="00B52C3C">
      <w:pPr>
        <w:jc w:val="both"/>
        <w:rPr>
          <w:rFonts w:cs="Arial"/>
          <w:iCs/>
          <w:sz w:val="20"/>
          <w:szCs w:val="20"/>
        </w:rPr>
      </w:pPr>
      <w:r w:rsidRPr="003E3275">
        <w:rPr>
          <w:rFonts w:cs="Arial"/>
          <w:sz w:val="20"/>
          <w:szCs w:val="20"/>
        </w:rPr>
        <w:t xml:space="preserve">El objetivo de la actividad es realizar </w:t>
      </w:r>
      <w:r w:rsidRPr="003E3275">
        <w:rPr>
          <w:rFonts w:cs="Arial"/>
          <w:iCs/>
          <w:sz w:val="20"/>
          <w:szCs w:val="20"/>
        </w:rPr>
        <w:t>itinerarios integrados de inserción sociolaboral en colaboración con el Servicio Cántabro de Empleo</w:t>
      </w:r>
      <w:r w:rsidR="00075FF8">
        <w:rPr>
          <w:rFonts w:cs="Arial"/>
          <w:iCs/>
          <w:sz w:val="20"/>
          <w:szCs w:val="20"/>
        </w:rPr>
        <w:t>.</w:t>
      </w:r>
    </w:p>
    <w:p w14:paraId="779290ED" w14:textId="77777777" w:rsidR="00030401" w:rsidRDefault="00030401" w:rsidP="00B52C3C">
      <w:pPr>
        <w:jc w:val="both"/>
        <w:rPr>
          <w:rFonts w:cs="Arial"/>
          <w:iCs/>
          <w:sz w:val="20"/>
          <w:szCs w:val="20"/>
        </w:rPr>
      </w:pPr>
    </w:p>
    <w:p w14:paraId="4CCEBDAC" w14:textId="77777777" w:rsidR="00030401" w:rsidRDefault="00030401" w:rsidP="00B52C3C">
      <w:pPr>
        <w:jc w:val="both"/>
        <w:rPr>
          <w:rFonts w:cs="Arial"/>
          <w:iCs/>
          <w:sz w:val="20"/>
          <w:szCs w:val="20"/>
        </w:rPr>
      </w:pPr>
    </w:p>
    <w:p w14:paraId="324F46C7" w14:textId="77777777" w:rsidR="00030401" w:rsidRPr="00075FF8" w:rsidRDefault="00030401" w:rsidP="00B52C3C">
      <w:pPr>
        <w:jc w:val="both"/>
        <w:rPr>
          <w:rFonts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7"/>
        <w:gridCol w:w="2544"/>
        <w:gridCol w:w="1393"/>
      </w:tblGrid>
      <w:tr w:rsidR="0069247F" w14:paraId="5412F5EA" w14:textId="77777777" w:rsidTr="00DF6409">
        <w:tc>
          <w:tcPr>
            <w:tcW w:w="4297" w:type="dxa"/>
            <w:shd w:val="clear" w:color="auto" w:fill="F2F2F2" w:themeFill="background1" w:themeFillShade="F2"/>
            <w:tcMar>
              <w:top w:w="0" w:type="dxa"/>
              <w:left w:w="108" w:type="dxa"/>
              <w:bottom w:w="0" w:type="dxa"/>
              <w:right w:w="108" w:type="dxa"/>
            </w:tcMar>
            <w:hideMark/>
          </w:tcPr>
          <w:p w14:paraId="265B0B39" w14:textId="77777777" w:rsidR="0069247F" w:rsidRPr="00DB688E" w:rsidRDefault="00DB688E" w:rsidP="00DB688E">
            <w:pPr>
              <w:jc w:val="center"/>
              <w:rPr>
                <w:b/>
                <w:bCs/>
                <w:iCs/>
                <w:sz w:val="20"/>
                <w:szCs w:val="20"/>
              </w:rPr>
            </w:pPr>
            <w:r w:rsidRPr="00DB688E">
              <w:rPr>
                <w:rFonts w:cs="Arial"/>
                <w:b/>
                <w:sz w:val="20"/>
                <w:szCs w:val="20"/>
              </w:rPr>
              <w:t>Objetivo</w:t>
            </w:r>
          </w:p>
        </w:tc>
        <w:tc>
          <w:tcPr>
            <w:tcW w:w="2544" w:type="dxa"/>
            <w:shd w:val="clear" w:color="auto" w:fill="F2F2F2" w:themeFill="background1" w:themeFillShade="F2"/>
            <w:tcMar>
              <w:top w:w="0" w:type="dxa"/>
              <w:left w:w="108" w:type="dxa"/>
              <w:bottom w:w="0" w:type="dxa"/>
              <w:right w:w="108" w:type="dxa"/>
            </w:tcMar>
            <w:hideMark/>
          </w:tcPr>
          <w:p w14:paraId="0DCA55C3" w14:textId="77777777" w:rsidR="0069247F" w:rsidRPr="00DB688E" w:rsidRDefault="0069247F">
            <w:pPr>
              <w:rPr>
                <w:b/>
                <w:bCs/>
                <w:iCs/>
                <w:sz w:val="20"/>
                <w:szCs w:val="20"/>
              </w:rPr>
            </w:pPr>
            <w:r w:rsidRPr="00DB688E">
              <w:rPr>
                <w:b/>
                <w:bCs/>
                <w:iCs/>
                <w:sz w:val="20"/>
                <w:szCs w:val="20"/>
              </w:rPr>
              <w:t>Indicadores</w:t>
            </w:r>
          </w:p>
        </w:tc>
        <w:tc>
          <w:tcPr>
            <w:tcW w:w="1393" w:type="dxa"/>
            <w:shd w:val="clear" w:color="auto" w:fill="F2F2F2" w:themeFill="background1" w:themeFillShade="F2"/>
            <w:tcMar>
              <w:top w:w="0" w:type="dxa"/>
              <w:left w:w="108" w:type="dxa"/>
              <w:bottom w:w="0" w:type="dxa"/>
              <w:right w:w="108" w:type="dxa"/>
            </w:tcMar>
            <w:hideMark/>
          </w:tcPr>
          <w:p w14:paraId="2648DB54" w14:textId="77777777" w:rsidR="0069247F" w:rsidRPr="00DB688E" w:rsidRDefault="0069247F">
            <w:pPr>
              <w:jc w:val="center"/>
              <w:rPr>
                <w:b/>
                <w:bCs/>
                <w:iCs/>
                <w:sz w:val="20"/>
                <w:szCs w:val="20"/>
              </w:rPr>
            </w:pPr>
            <w:r w:rsidRPr="00DB688E">
              <w:rPr>
                <w:b/>
                <w:bCs/>
                <w:iCs/>
                <w:sz w:val="20"/>
                <w:szCs w:val="20"/>
              </w:rPr>
              <w:t>Valor propuesto</w:t>
            </w:r>
          </w:p>
        </w:tc>
      </w:tr>
      <w:tr w:rsidR="0069247F" w14:paraId="23EA7F3A" w14:textId="77777777" w:rsidTr="00DF6409">
        <w:trPr>
          <w:trHeight w:val="1214"/>
        </w:trPr>
        <w:tc>
          <w:tcPr>
            <w:tcW w:w="4297" w:type="dxa"/>
            <w:tcMar>
              <w:top w:w="0" w:type="dxa"/>
              <w:left w:w="108" w:type="dxa"/>
              <w:bottom w:w="0" w:type="dxa"/>
              <w:right w:w="108" w:type="dxa"/>
            </w:tcMar>
          </w:tcPr>
          <w:p w14:paraId="7670E806" w14:textId="77777777" w:rsidR="0069247F" w:rsidRPr="00DB688E" w:rsidRDefault="0014351D">
            <w:pPr>
              <w:rPr>
                <w:iCs/>
                <w:sz w:val="20"/>
                <w:szCs w:val="20"/>
              </w:rPr>
            </w:pPr>
            <w:r w:rsidRPr="00DB688E">
              <w:rPr>
                <w:iCs/>
                <w:sz w:val="20"/>
                <w:szCs w:val="20"/>
              </w:rPr>
              <w:t xml:space="preserve">Acción formativa: </w:t>
            </w:r>
            <w:r w:rsidR="007379B3" w:rsidRPr="00DB688E">
              <w:rPr>
                <w:iCs/>
                <w:sz w:val="20"/>
                <w:szCs w:val="20"/>
              </w:rPr>
              <w:t>promoción para la igualdad efectiva de mujeres y hombres.</w:t>
            </w:r>
          </w:p>
          <w:p w14:paraId="64821C19" w14:textId="77777777" w:rsidR="0069247F" w:rsidRPr="00DB688E" w:rsidRDefault="0069247F">
            <w:pPr>
              <w:rPr>
                <w:iCs/>
                <w:sz w:val="20"/>
                <w:szCs w:val="20"/>
              </w:rPr>
            </w:pPr>
          </w:p>
          <w:p w14:paraId="6E7CD6E7" w14:textId="77777777" w:rsidR="0069247F" w:rsidRPr="00DB688E" w:rsidRDefault="0069247F" w:rsidP="007379B3">
            <w:pPr>
              <w:rPr>
                <w:iCs/>
                <w:sz w:val="20"/>
                <w:szCs w:val="20"/>
              </w:rPr>
            </w:pPr>
            <w:r w:rsidRPr="00DB688E">
              <w:rPr>
                <w:iCs/>
                <w:sz w:val="20"/>
                <w:szCs w:val="20"/>
              </w:rPr>
              <w:t xml:space="preserve">Acción formativa: </w:t>
            </w:r>
            <w:r w:rsidR="007379B3" w:rsidRPr="00DB688E">
              <w:rPr>
                <w:iCs/>
                <w:sz w:val="20"/>
                <w:szCs w:val="20"/>
              </w:rPr>
              <w:t>promoción e intervención socioeducativa con personas con discapacidad.</w:t>
            </w:r>
          </w:p>
        </w:tc>
        <w:tc>
          <w:tcPr>
            <w:tcW w:w="2544" w:type="dxa"/>
            <w:tcMar>
              <w:top w:w="0" w:type="dxa"/>
              <w:left w:w="108" w:type="dxa"/>
              <w:bottom w:w="0" w:type="dxa"/>
              <w:right w:w="108" w:type="dxa"/>
            </w:tcMar>
          </w:tcPr>
          <w:p w14:paraId="464D445E" w14:textId="77777777" w:rsidR="0069247F" w:rsidRPr="00DB688E" w:rsidRDefault="0069247F">
            <w:pPr>
              <w:rPr>
                <w:iCs/>
                <w:sz w:val="20"/>
                <w:szCs w:val="20"/>
              </w:rPr>
            </w:pPr>
            <w:r w:rsidRPr="00DB688E">
              <w:rPr>
                <w:iCs/>
                <w:sz w:val="20"/>
                <w:szCs w:val="20"/>
              </w:rPr>
              <w:t>Nº de alumnos</w:t>
            </w:r>
            <w:r w:rsidR="00DD7D0C" w:rsidRPr="00DB688E">
              <w:rPr>
                <w:iCs/>
                <w:sz w:val="20"/>
                <w:szCs w:val="20"/>
              </w:rPr>
              <w:t>/as</w:t>
            </w:r>
            <w:r w:rsidRPr="00DB688E">
              <w:rPr>
                <w:iCs/>
                <w:sz w:val="20"/>
                <w:szCs w:val="20"/>
              </w:rPr>
              <w:t xml:space="preserve"> </w:t>
            </w:r>
          </w:p>
          <w:p w14:paraId="1D44AC15" w14:textId="77777777" w:rsidR="0069247F" w:rsidRPr="00DB688E" w:rsidRDefault="0069247F">
            <w:pPr>
              <w:rPr>
                <w:iCs/>
                <w:sz w:val="20"/>
                <w:szCs w:val="20"/>
              </w:rPr>
            </w:pPr>
          </w:p>
          <w:p w14:paraId="6E8A649D" w14:textId="77777777" w:rsidR="0069247F" w:rsidRPr="00DB688E" w:rsidRDefault="0069247F">
            <w:pPr>
              <w:rPr>
                <w:iCs/>
                <w:sz w:val="20"/>
                <w:szCs w:val="20"/>
              </w:rPr>
            </w:pPr>
          </w:p>
          <w:p w14:paraId="4E42C3B6" w14:textId="77777777" w:rsidR="0069247F" w:rsidRPr="00DB688E" w:rsidRDefault="0069247F">
            <w:pPr>
              <w:rPr>
                <w:iCs/>
                <w:sz w:val="20"/>
                <w:szCs w:val="20"/>
              </w:rPr>
            </w:pPr>
            <w:r w:rsidRPr="00DB688E">
              <w:rPr>
                <w:iCs/>
                <w:sz w:val="20"/>
                <w:szCs w:val="20"/>
              </w:rPr>
              <w:t xml:space="preserve">Nº de alumnos </w:t>
            </w:r>
            <w:r w:rsidR="00DD7D0C" w:rsidRPr="00DB688E">
              <w:rPr>
                <w:iCs/>
                <w:sz w:val="20"/>
                <w:szCs w:val="20"/>
              </w:rPr>
              <w:t>/as</w:t>
            </w:r>
          </w:p>
        </w:tc>
        <w:tc>
          <w:tcPr>
            <w:tcW w:w="1393" w:type="dxa"/>
            <w:tcMar>
              <w:top w:w="0" w:type="dxa"/>
              <w:left w:w="108" w:type="dxa"/>
              <w:bottom w:w="0" w:type="dxa"/>
              <w:right w:w="108" w:type="dxa"/>
            </w:tcMar>
          </w:tcPr>
          <w:p w14:paraId="725AED83" w14:textId="77777777" w:rsidR="0069247F" w:rsidRPr="00DB688E" w:rsidRDefault="0069247F">
            <w:pPr>
              <w:jc w:val="center"/>
              <w:rPr>
                <w:iCs/>
                <w:sz w:val="20"/>
                <w:szCs w:val="20"/>
              </w:rPr>
            </w:pPr>
            <w:r w:rsidRPr="00DB688E">
              <w:rPr>
                <w:iCs/>
                <w:sz w:val="20"/>
                <w:szCs w:val="20"/>
              </w:rPr>
              <w:t>15</w:t>
            </w:r>
          </w:p>
          <w:p w14:paraId="2556B6F9" w14:textId="77777777" w:rsidR="0069247F" w:rsidRPr="00DB688E" w:rsidRDefault="0069247F">
            <w:pPr>
              <w:jc w:val="center"/>
              <w:rPr>
                <w:iCs/>
                <w:sz w:val="20"/>
                <w:szCs w:val="20"/>
              </w:rPr>
            </w:pPr>
          </w:p>
          <w:p w14:paraId="0AB63604" w14:textId="77777777" w:rsidR="0069247F" w:rsidRPr="00DB688E" w:rsidRDefault="0069247F">
            <w:pPr>
              <w:jc w:val="center"/>
              <w:rPr>
                <w:iCs/>
                <w:sz w:val="20"/>
                <w:szCs w:val="20"/>
              </w:rPr>
            </w:pPr>
          </w:p>
          <w:p w14:paraId="0B42FCD7" w14:textId="77777777" w:rsidR="0069247F" w:rsidRPr="00DB688E" w:rsidRDefault="0069247F">
            <w:pPr>
              <w:jc w:val="center"/>
              <w:rPr>
                <w:iCs/>
                <w:sz w:val="20"/>
                <w:szCs w:val="20"/>
              </w:rPr>
            </w:pPr>
            <w:r w:rsidRPr="00DB688E">
              <w:rPr>
                <w:iCs/>
                <w:sz w:val="20"/>
                <w:szCs w:val="20"/>
              </w:rPr>
              <w:t>15</w:t>
            </w:r>
          </w:p>
        </w:tc>
      </w:tr>
    </w:tbl>
    <w:p w14:paraId="761F939B" w14:textId="77777777" w:rsidR="00801841" w:rsidRDefault="00801841" w:rsidP="00C53B34">
      <w:pPr>
        <w:jc w:val="both"/>
        <w:rPr>
          <w:rFonts w:cs="Arial"/>
          <w:b/>
          <w:sz w:val="20"/>
          <w:szCs w:val="20"/>
        </w:rPr>
      </w:pPr>
    </w:p>
    <w:p w14:paraId="346EA2B6" w14:textId="77777777" w:rsidR="00D361C5" w:rsidRDefault="000E47E7" w:rsidP="00D361C5">
      <w:pPr>
        <w:spacing w:after="0" w:line="240" w:lineRule="auto"/>
        <w:rPr>
          <w:rFonts w:cs="Arial"/>
          <w:b/>
          <w:sz w:val="20"/>
          <w:szCs w:val="20"/>
        </w:rPr>
      </w:pPr>
      <w:r>
        <w:rPr>
          <w:rFonts w:cs="Arial"/>
          <w:b/>
          <w:sz w:val="20"/>
          <w:szCs w:val="20"/>
        </w:rPr>
        <w:t>2.7</w:t>
      </w:r>
      <w:r w:rsidR="00D361C5">
        <w:rPr>
          <w:rFonts w:cs="Arial"/>
          <w:b/>
          <w:sz w:val="20"/>
          <w:szCs w:val="20"/>
        </w:rPr>
        <w:t>.</w:t>
      </w:r>
      <w:r>
        <w:rPr>
          <w:rFonts w:cs="Arial"/>
          <w:b/>
          <w:sz w:val="20"/>
          <w:szCs w:val="20"/>
        </w:rPr>
        <w:t>2.-</w:t>
      </w:r>
      <w:r w:rsidR="00D361C5">
        <w:rPr>
          <w:rFonts w:cs="Arial"/>
          <w:b/>
          <w:sz w:val="20"/>
          <w:szCs w:val="20"/>
        </w:rPr>
        <w:t xml:space="preserve"> </w:t>
      </w:r>
      <w:r>
        <w:rPr>
          <w:rFonts w:cs="Arial"/>
          <w:b/>
          <w:sz w:val="20"/>
          <w:szCs w:val="20"/>
        </w:rPr>
        <w:t xml:space="preserve"> Inversión- PAES. Programa empleo mujer formación e inserción para mujeres víctimas de violencia de género o de trata y explotación sexual.</w:t>
      </w:r>
      <w:r w:rsidR="00DD7D0C">
        <w:rPr>
          <w:rFonts w:cs="Arial"/>
          <w:b/>
          <w:sz w:val="20"/>
          <w:szCs w:val="20"/>
        </w:rPr>
        <w:t xml:space="preserve"> Componente 23-12 del MRR.</w:t>
      </w:r>
    </w:p>
    <w:p w14:paraId="1364EE45" w14:textId="77777777" w:rsidR="00D361C5" w:rsidRDefault="00D361C5" w:rsidP="00D361C5">
      <w:pPr>
        <w:spacing w:after="0" w:line="240" w:lineRule="auto"/>
        <w:rPr>
          <w:rFonts w:cs="Arial"/>
          <w:b/>
          <w:sz w:val="20"/>
          <w:szCs w:val="20"/>
        </w:rPr>
      </w:pPr>
    </w:p>
    <w:p w14:paraId="221591DA" w14:textId="77777777" w:rsidR="00D361C5" w:rsidRPr="00EA6348" w:rsidRDefault="00D361C5" w:rsidP="00D361C5">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3089284C" w14:textId="77777777" w:rsidR="00D361C5" w:rsidRPr="00EA6348" w:rsidRDefault="00D361C5" w:rsidP="00D361C5">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18DBA5C2" w14:textId="77777777" w:rsidR="00D361C5" w:rsidRPr="00EA6348" w:rsidRDefault="00D361C5" w:rsidP="00D361C5">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3D72B528" w14:textId="77777777" w:rsidR="00D361C5" w:rsidRPr="00EA6348" w:rsidRDefault="00D361C5" w:rsidP="00D361C5">
      <w:pPr>
        <w:spacing w:line="240" w:lineRule="auto"/>
        <w:jc w:val="both"/>
        <w:rPr>
          <w:rStyle w:val="Hipervnculo"/>
          <w:rFonts w:cs="Arial"/>
          <w:bCs/>
          <w:caps/>
          <w:color w:val="auto"/>
          <w:sz w:val="20"/>
          <w:szCs w:val="20"/>
        </w:rPr>
      </w:pPr>
      <w:r w:rsidRPr="00EA6348">
        <w:rPr>
          <w:rStyle w:val="Hipervnculo"/>
          <w:rFonts w:cs="Arial"/>
          <w:b/>
          <w:bCs/>
          <w:color w:val="auto"/>
          <w:sz w:val="20"/>
          <w:szCs w:val="20"/>
        </w:rPr>
        <w:t>Lugar de desarrollo de la actividad:</w:t>
      </w:r>
      <w:r w:rsidR="00890F1E">
        <w:rPr>
          <w:rStyle w:val="Hipervnculo"/>
          <w:rFonts w:cs="Arial"/>
          <w:b/>
          <w:bCs/>
          <w:color w:val="auto"/>
          <w:sz w:val="20"/>
          <w:szCs w:val="20"/>
        </w:rPr>
        <w:t xml:space="preserve"> </w:t>
      </w:r>
      <w:r w:rsidR="00890F1E" w:rsidRPr="00890F1E">
        <w:rPr>
          <w:rStyle w:val="Hipervnculo"/>
          <w:rFonts w:cs="Arial"/>
          <w:bCs/>
          <w:color w:val="auto"/>
          <w:sz w:val="20"/>
          <w:szCs w:val="20"/>
        </w:rPr>
        <w:t>Isla de Pedrosa,</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749C836A" w14:textId="77777777" w:rsidR="00D361C5" w:rsidRPr="007726F3" w:rsidRDefault="00D361C5" w:rsidP="00C53B34">
      <w:pPr>
        <w:jc w:val="both"/>
        <w:rPr>
          <w:b/>
        </w:rPr>
      </w:pPr>
      <w:r w:rsidRPr="007726F3">
        <w:rPr>
          <w:b/>
        </w:rPr>
        <w:t>A.- Descripción deta</w:t>
      </w:r>
      <w:r w:rsidR="00875ED7" w:rsidRPr="007726F3">
        <w:rPr>
          <w:b/>
        </w:rPr>
        <w:t>llada de la actividad prevista.</w:t>
      </w:r>
    </w:p>
    <w:p w14:paraId="336A6914" w14:textId="77777777" w:rsidR="005E6DED" w:rsidRDefault="007726F3" w:rsidP="000A68F7">
      <w:pPr>
        <w:jc w:val="both"/>
        <w:rPr>
          <w:rFonts w:cs="Arial"/>
          <w:b/>
        </w:rPr>
      </w:pPr>
      <w:r>
        <w:rPr>
          <w:rFonts w:cs="Arial"/>
          <w:sz w:val="20"/>
          <w:szCs w:val="20"/>
        </w:rPr>
        <w:t>El objetivo</w:t>
      </w:r>
      <w:r w:rsidRPr="00CB5783">
        <w:rPr>
          <w:rFonts w:cs="Arial"/>
          <w:sz w:val="20"/>
          <w:szCs w:val="20"/>
        </w:rPr>
        <w:t xml:space="preserve"> de este programa es la inserción laboral de mujeres en dificultad y especialmente d</w:t>
      </w:r>
      <w:r>
        <w:rPr>
          <w:rFonts w:cs="Arial"/>
          <w:sz w:val="20"/>
          <w:szCs w:val="20"/>
        </w:rPr>
        <w:t>e mujeres víctimas de violencia de género o de trata y explotación sexual.</w:t>
      </w:r>
      <w:r w:rsidR="000A68F7" w:rsidRPr="000A68F7">
        <w:rPr>
          <w:rFonts w:cs="Arial"/>
          <w:b/>
        </w:rPr>
        <w:t xml:space="preserve"> </w:t>
      </w:r>
    </w:p>
    <w:p w14:paraId="144DE994" w14:textId="77777777" w:rsidR="00DB688E" w:rsidRPr="00FD5261" w:rsidRDefault="00FD5261" w:rsidP="00FD5261">
      <w:pPr>
        <w:jc w:val="both"/>
        <w:rPr>
          <w:rFonts w:cs="Arial"/>
          <w:b/>
        </w:rPr>
      </w:pPr>
      <w:r w:rsidRPr="00FD5261">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FD5261" w:rsidRPr="00FD5261" w14:paraId="55F71CC9" w14:textId="77777777" w:rsidTr="00FD5261">
        <w:trPr>
          <w:trHeight w:val="230"/>
          <w:jc w:val="center"/>
        </w:trPr>
        <w:tc>
          <w:tcPr>
            <w:tcW w:w="3019" w:type="pct"/>
            <w:vMerge w:val="restart"/>
            <w:shd w:val="clear" w:color="auto" w:fill="F2F2F2"/>
            <w:noWrap/>
            <w:vAlign w:val="center"/>
          </w:tcPr>
          <w:p w14:paraId="0C0686EB" w14:textId="77777777" w:rsidR="00FD5261" w:rsidRPr="00FD5261" w:rsidRDefault="00FD5261" w:rsidP="00FD5261">
            <w:pPr>
              <w:spacing w:after="0" w:line="240" w:lineRule="auto"/>
              <w:jc w:val="center"/>
              <w:rPr>
                <w:rFonts w:eastAsia="Times New Roman" w:cs="Arial"/>
                <w:b/>
                <w:color w:val="000000"/>
                <w:sz w:val="20"/>
                <w:szCs w:val="20"/>
                <w:lang w:eastAsia="es-ES"/>
              </w:rPr>
            </w:pPr>
            <w:r w:rsidRPr="00FD5261">
              <w:rPr>
                <w:rFonts w:eastAsia="Times New Roman" w:cs="Arial"/>
                <w:b/>
                <w:color w:val="000000"/>
                <w:sz w:val="20"/>
                <w:szCs w:val="20"/>
                <w:lang w:eastAsia="es-ES"/>
              </w:rPr>
              <w:t>Tipo de personal</w:t>
            </w:r>
          </w:p>
        </w:tc>
        <w:tc>
          <w:tcPr>
            <w:tcW w:w="1054" w:type="pct"/>
            <w:vMerge w:val="restart"/>
            <w:shd w:val="clear" w:color="auto" w:fill="F2F2F2"/>
            <w:vAlign w:val="center"/>
          </w:tcPr>
          <w:p w14:paraId="7172A907" w14:textId="77777777" w:rsidR="00FD5261" w:rsidRPr="00FD5261" w:rsidRDefault="00FD5261" w:rsidP="00FD5261">
            <w:pPr>
              <w:spacing w:after="0" w:line="240" w:lineRule="auto"/>
              <w:jc w:val="center"/>
              <w:rPr>
                <w:rFonts w:eastAsia="Times New Roman" w:cs="Arial"/>
                <w:color w:val="000000"/>
                <w:sz w:val="20"/>
                <w:szCs w:val="20"/>
                <w:lang w:eastAsia="es-ES"/>
              </w:rPr>
            </w:pPr>
            <w:r w:rsidRPr="00FD5261">
              <w:rPr>
                <w:rFonts w:eastAsia="Times New Roman" w:cs="Arial"/>
                <w:b/>
                <w:color w:val="000000"/>
                <w:sz w:val="20"/>
                <w:szCs w:val="20"/>
                <w:lang w:eastAsia="es-ES"/>
              </w:rPr>
              <w:t>Número</w:t>
            </w:r>
          </w:p>
        </w:tc>
        <w:tc>
          <w:tcPr>
            <w:tcW w:w="927" w:type="pct"/>
            <w:vMerge w:val="restart"/>
            <w:shd w:val="clear" w:color="auto" w:fill="F2F2F2"/>
            <w:vAlign w:val="center"/>
          </w:tcPr>
          <w:p w14:paraId="56CB7292" w14:textId="77777777" w:rsidR="00FD5261" w:rsidRPr="00FD5261" w:rsidRDefault="00FD5261" w:rsidP="00FD5261">
            <w:pPr>
              <w:spacing w:after="0" w:line="240" w:lineRule="auto"/>
              <w:jc w:val="center"/>
              <w:rPr>
                <w:rFonts w:eastAsia="Times New Roman" w:cs="Arial"/>
                <w:color w:val="000000"/>
                <w:sz w:val="20"/>
                <w:szCs w:val="20"/>
                <w:lang w:eastAsia="es-ES"/>
              </w:rPr>
            </w:pPr>
            <w:r w:rsidRPr="00FD5261">
              <w:rPr>
                <w:rFonts w:eastAsia="Times New Roman" w:cs="Arial"/>
                <w:b/>
                <w:color w:val="000000"/>
                <w:sz w:val="20"/>
                <w:szCs w:val="20"/>
                <w:lang w:eastAsia="es-ES"/>
              </w:rPr>
              <w:t>Nº Horas/año</w:t>
            </w:r>
          </w:p>
        </w:tc>
      </w:tr>
      <w:tr w:rsidR="00FD5261" w:rsidRPr="00FD5261" w14:paraId="17B5158A" w14:textId="77777777" w:rsidTr="00FD5261">
        <w:trPr>
          <w:trHeight w:val="230"/>
          <w:jc w:val="center"/>
        </w:trPr>
        <w:tc>
          <w:tcPr>
            <w:tcW w:w="3019" w:type="pct"/>
            <w:vMerge/>
            <w:shd w:val="clear" w:color="000000" w:fill="F2F2F2"/>
            <w:noWrap/>
            <w:vAlign w:val="center"/>
          </w:tcPr>
          <w:p w14:paraId="04182B62" w14:textId="77777777" w:rsidR="00FD5261" w:rsidRPr="00FD5261" w:rsidRDefault="00FD5261" w:rsidP="00FD5261">
            <w:pPr>
              <w:spacing w:after="0" w:line="240" w:lineRule="auto"/>
              <w:jc w:val="center"/>
              <w:rPr>
                <w:rFonts w:cs="Arial"/>
                <w:color w:val="000000"/>
                <w:sz w:val="20"/>
                <w:szCs w:val="20"/>
                <w:lang w:eastAsia="es-ES"/>
              </w:rPr>
            </w:pPr>
          </w:p>
        </w:tc>
        <w:tc>
          <w:tcPr>
            <w:tcW w:w="1054" w:type="pct"/>
            <w:vMerge/>
            <w:shd w:val="clear" w:color="000000" w:fill="F2F2F2"/>
            <w:vAlign w:val="center"/>
          </w:tcPr>
          <w:p w14:paraId="2E44F258" w14:textId="77777777" w:rsidR="00FD5261" w:rsidRPr="00FD5261" w:rsidRDefault="00FD5261" w:rsidP="00FD5261">
            <w:pPr>
              <w:spacing w:after="0" w:line="240" w:lineRule="auto"/>
              <w:jc w:val="center"/>
              <w:rPr>
                <w:rFonts w:cs="Arial"/>
                <w:color w:val="000000"/>
                <w:sz w:val="20"/>
                <w:szCs w:val="20"/>
                <w:lang w:eastAsia="es-ES"/>
              </w:rPr>
            </w:pPr>
          </w:p>
        </w:tc>
        <w:tc>
          <w:tcPr>
            <w:tcW w:w="927" w:type="pct"/>
            <w:vMerge/>
            <w:shd w:val="clear" w:color="auto" w:fill="F2F2F2"/>
          </w:tcPr>
          <w:p w14:paraId="2611E619" w14:textId="77777777" w:rsidR="00FD5261" w:rsidRPr="00FD5261" w:rsidRDefault="00FD5261" w:rsidP="00FD5261">
            <w:pPr>
              <w:spacing w:after="0" w:line="240" w:lineRule="auto"/>
              <w:rPr>
                <w:rFonts w:cs="Arial"/>
                <w:color w:val="000000"/>
                <w:sz w:val="18"/>
                <w:szCs w:val="18"/>
                <w:lang w:eastAsia="es-ES"/>
              </w:rPr>
            </w:pPr>
          </w:p>
        </w:tc>
      </w:tr>
      <w:tr w:rsidR="00FD5261" w:rsidRPr="00FD5261" w14:paraId="4F9EDBC3" w14:textId="77777777" w:rsidTr="00FD5261">
        <w:trPr>
          <w:trHeight w:val="20"/>
          <w:jc w:val="center"/>
        </w:trPr>
        <w:tc>
          <w:tcPr>
            <w:tcW w:w="3019" w:type="pct"/>
            <w:noWrap/>
            <w:vAlign w:val="center"/>
          </w:tcPr>
          <w:p w14:paraId="19081B6A" w14:textId="77777777" w:rsidR="00FD5261" w:rsidRPr="00FD5261" w:rsidRDefault="00FD5261" w:rsidP="00FD5261">
            <w:pPr>
              <w:spacing w:after="0" w:line="240" w:lineRule="auto"/>
              <w:jc w:val="both"/>
              <w:rPr>
                <w:rFonts w:cs="Arial"/>
                <w:color w:val="000000"/>
                <w:sz w:val="20"/>
                <w:szCs w:val="20"/>
                <w:lang w:eastAsia="es-ES"/>
              </w:rPr>
            </w:pPr>
            <w:r w:rsidRPr="00FD5261">
              <w:rPr>
                <w:rFonts w:cs="Arial"/>
                <w:color w:val="000000"/>
                <w:sz w:val="20"/>
                <w:szCs w:val="20"/>
                <w:lang w:val="es-ES_tradnl"/>
              </w:rPr>
              <w:t>Personal asalariado</w:t>
            </w:r>
          </w:p>
        </w:tc>
        <w:tc>
          <w:tcPr>
            <w:tcW w:w="1054" w:type="pct"/>
            <w:noWrap/>
            <w:vAlign w:val="center"/>
          </w:tcPr>
          <w:p w14:paraId="67106189" w14:textId="77777777" w:rsidR="00FD5261" w:rsidRPr="00FD5261" w:rsidRDefault="004C5F6A" w:rsidP="00FD5261">
            <w:pPr>
              <w:spacing w:after="0" w:line="240" w:lineRule="auto"/>
              <w:jc w:val="center"/>
              <w:rPr>
                <w:rFonts w:cs="Arial"/>
                <w:sz w:val="20"/>
                <w:szCs w:val="20"/>
                <w:lang w:eastAsia="es-ES"/>
              </w:rPr>
            </w:pPr>
            <w:r>
              <w:rPr>
                <w:rFonts w:cs="Arial"/>
                <w:sz w:val="20"/>
                <w:szCs w:val="20"/>
                <w:lang w:eastAsia="es-ES"/>
              </w:rPr>
              <w:t>1</w:t>
            </w:r>
          </w:p>
        </w:tc>
        <w:tc>
          <w:tcPr>
            <w:tcW w:w="927" w:type="pct"/>
            <w:vAlign w:val="center"/>
          </w:tcPr>
          <w:p w14:paraId="7A7AAF2A" w14:textId="77777777" w:rsidR="00FD5261" w:rsidRPr="00FD5261" w:rsidRDefault="004C5F6A" w:rsidP="004C5F6A">
            <w:pPr>
              <w:spacing w:after="0" w:line="240" w:lineRule="auto"/>
              <w:jc w:val="center"/>
              <w:rPr>
                <w:rFonts w:cs="Arial"/>
                <w:sz w:val="20"/>
                <w:szCs w:val="20"/>
                <w:lang w:eastAsia="es-ES"/>
              </w:rPr>
            </w:pPr>
            <w:r>
              <w:rPr>
                <w:rFonts w:cs="Arial"/>
                <w:sz w:val="20"/>
                <w:szCs w:val="20"/>
                <w:lang w:eastAsia="es-ES"/>
              </w:rPr>
              <w:t>1.575</w:t>
            </w:r>
          </w:p>
        </w:tc>
      </w:tr>
      <w:tr w:rsidR="00FD5261" w:rsidRPr="00FD5261" w14:paraId="3AF76DF4" w14:textId="77777777" w:rsidTr="00FD5261">
        <w:trPr>
          <w:trHeight w:val="20"/>
          <w:jc w:val="center"/>
        </w:trPr>
        <w:tc>
          <w:tcPr>
            <w:tcW w:w="3019" w:type="pct"/>
            <w:vAlign w:val="center"/>
          </w:tcPr>
          <w:p w14:paraId="1C61AB46" w14:textId="77777777" w:rsidR="00FD5261" w:rsidRPr="00FD5261" w:rsidRDefault="00FD5261" w:rsidP="00FD5261">
            <w:pPr>
              <w:spacing w:after="0" w:line="240" w:lineRule="auto"/>
              <w:rPr>
                <w:rFonts w:cs="Arial"/>
                <w:color w:val="000000"/>
                <w:sz w:val="20"/>
                <w:szCs w:val="20"/>
                <w:lang w:eastAsia="es-ES"/>
              </w:rPr>
            </w:pPr>
            <w:r w:rsidRPr="00FD5261">
              <w:rPr>
                <w:rFonts w:cs="Arial"/>
                <w:color w:val="000000"/>
                <w:sz w:val="20"/>
                <w:szCs w:val="20"/>
                <w:lang w:eastAsia="es-ES"/>
              </w:rPr>
              <w:t>Personal con contrato de servicios</w:t>
            </w:r>
          </w:p>
        </w:tc>
        <w:tc>
          <w:tcPr>
            <w:tcW w:w="1054" w:type="pct"/>
            <w:noWrap/>
            <w:vAlign w:val="center"/>
          </w:tcPr>
          <w:p w14:paraId="69F45154" w14:textId="77777777" w:rsidR="00FD5261" w:rsidRPr="00FD5261" w:rsidRDefault="00FD5261" w:rsidP="00FD5261">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927" w:type="pct"/>
            <w:vAlign w:val="center"/>
          </w:tcPr>
          <w:p w14:paraId="5CE0E67F" w14:textId="77777777" w:rsidR="00FD5261" w:rsidRPr="00FD5261" w:rsidRDefault="00FD5261" w:rsidP="00FD5261">
            <w:pPr>
              <w:spacing w:after="0" w:line="240" w:lineRule="auto"/>
              <w:jc w:val="center"/>
              <w:rPr>
                <w:rFonts w:cs="Arial"/>
                <w:sz w:val="20"/>
                <w:szCs w:val="20"/>
                <w:lang w:eastAsia="es-ES"/>
              </w:rPr>
            </w:pPr>
          </w:p>
        </w:tc>
      </w:tr>
      <w:tr w:rsidR="00FD5261" w:rsidRPr="00FD5261" w14:paraId="0BAD98D7" w14:textId="77777777" w:rsidTr="00FD5261">
        <w:trPr>
          <w:trHeight w:val="20"/>
          <w:jc w:val="center"/>
        </w:trPr>
        <w:tc>
          <w:tcPr>
            <w:tcW w:w="3019" w:type="pct"/>
            <w:noWrap/>
            <w:vAlign w:val="center"/>
          </w:tcPr>
          <w:p w14:paraId="4141FEFC" w14:textId="77777777" w:rsidR="00FD5261" w:rsidRPr="00FD5261" w:rsidRDefault="00FD5261" w:rsidP="00FD5261">
            <w:pPr>
              <w:spacing w:after="0" w:line="240" w:lineRule="auto"/>
              <w:jc w:val="both"/>
              <w:rPr>
                <w:rFonts w:cs="Arial"/>
                <w:color w:val="000000"/>
                <w:sz w:val="20"/>
                <w:szCs w:val="20"/>
                <w:lang w:eastAsia="es-ES"/>
              </w:rPr>
            </w:pPr>
            <w:r w:rsidRPr="00FD5261">
              <w:rPr>
                <w:rFonts w:cs="Arial"/>
                <w:color w:val="000000"/>
                <w:sz w:val="20"/>
                <w:szCs w:val="20"/>
                <w:lang w:eastAsia="es-ES"/>
              </w:rPr>
              <w:t>Personal voluntario</w:t>
            </w:r>
          </w:p>
        </w:tc>
        <w:tc>
          <w:tcPr>
            <w:tcW w:w="1054" w:type="pct"/>
            <w:noWrap/>
            <w:vAlign w:val="center"/>
          </w:tcPr>
          <w:p w14:paraId="1BDFDF1E" w14:textId="77777777" w:rsidR="00FD5261" w:rsidRPr="00FD5261" w:rsidRDefault="00FD5261" w:rsidP="00FD5261">
            <w:pPr>
              <w:spacing w:after="0" w:line="240" w:lineRule="auto"/>
              <w:jc w:val="center"/>
              <w:rPr>
                <w:rFonts w:cs="Arial"/>
                <w:sz w:val="20"/>
                <w:szCs w:val="20"/>
                <w:lang w:eastAsia="es-ES"/>
              </w:rPr>
            </w:pPr>
            <w:r w:rsidRPr="00FD5261">
              <w:rPr>
                <w:rFonts w:cs="Arial"/>
                <w:sz w:val="20"/>
                <w:szCs w:val="20"/>
                <w:lang w:eastAsia="es-ES"/>
              </w:rPr>
              <w:t>0</w:t>
            </w:r>
          </w:p>
        </w:tc>
        <w:tc>
          <w:tcPr>
            <w:tcW w:w="927" w:type="pct"/>
            <w:vAlign w:val="center"/>
          </w:tcPr>
          <w:p w14:paraId="767F4601" w14:textId="77777777" w:rsidR="00FD5261" w:rsidRPr="00FD5261" w:rsidRDefault="00FD5261" w:rsidP="00FD5261">
            <w:pPr>
              <w:spacing w:after="0" w:line="240" w:lineRule="auto"/>
              <w:jc w:val="center"/>
              <w:rPr>
                <w:rFonts w:cs="Arial"/>
                <w:sz w:val="20"/>
                <w:szCs w:val="20"/>
                <w:lang w:eastAsia="es-ES"/>
              </w:rPr>
            </w:pPr>
          </w:p>
        </w:tc>
      </w:tr>
    </w:tbl>
    <w:p w14:paraId="1DCD28FA" w14:textId="77777777" w:rsidR="00FD5261" w:rsidRDefault="00FD5261" w:rsidP="000A68F7">
      <w:pPr>
        <w:jc w:val="both"/>
        <w:rPr>
          <w:rFonts w:cs="Arial"/>
          <w:b/>
        </w:rPr>
      </w:pPr>
    </w:p>
    <w:p w14:paraId="62A9D37D" w14:textId="77777777" w:rsidR="000F0DCE" w:rsidRPr="000F0DCE" w:rsidRDefault="000F0DCE" w:rsidP="000F0DCE">
      <w:pPr>
        <w:jc w:val="both"/>
        <w:rPr>
          <w:rFonts w:cs="Arial"/>
          <w:b/>
        </w:rPr>
      </w:pPr>
      <w:r w:rsidRPr="000F0DCE">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0F0DCE" w:rsidRPr="000F0DCE" w14:paraId="7B702348" w14:textId="77777777" w:rsidTr="00680C47">
        <w:trPr>
          <w:trHeight w:val="230"/>
          <w:jc w:val="center"/>
        </w:trPr>
        <w:tc>
          <w:tcPr>
            <w:tcW w:w="2579" w:type="pct"/>
            <w:vMerge w:val="restart"/>
            <w:shd w:val="clear" w:color="auto" w:fill="F2F2F2"/>
            <w:noWrap/>
            <w:vAlign w:val="center"/>
          </w:tcPr>
          <w:p w14:paraId="282345FE" w14:textId="77777777" w:rsidR="000F0DCE" w:rsidRPr="000F0DCE" w:rsidRDefault="000F0DCE" w:rsidP="000F0DCE">
            <w:pPr>
              <w:spacing w:after="0" w:line="240" w:lineRule="auto"/>
              <w:jc w:val="center"/>
              <w:rPr>
                <w:rFonts w:eastAsia="Times New Roman" w:cs="Arial"/>
                <w:b/>
                <w:color w:val="000000"/>
                <w:sz w:val="20"/>
                <w:szCs w:val="20"/>
                <w:lang w:eastAsia="es-ES"/>
              </w:rPr>
            </w:pPr>
            <w:r w:rsidRPr="000F0DCE">
              <w:rPr>
                <w:rFonts w:cs="Arial"/>
                <w:b/>
                <w:sz w:val="20"/>
                <w:szCs w:val="20"/>
              </w:rPr>
              <w:lastRenderedPageBreak/>
              <w:t>Beneficiarios y/o usuarios</w:t>
            </w:r>
          </w:p>
        </w:tc>
        <w:tc>
          <w:tcPr>
            <w:tcW w:w="1494" w:type="pct"/>
            <w:vMerge w:val="restart"/>
            <w:shd w:val="clear" w:color="auto" w:fill="F2F2F2"/>
            <w:vAlign w:val="center"/>
          </w:tcPr>
          <w:p w14:paraId="6C40E41B"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Número</w:t>
            </w:r>
          </w:p>
        </w:tc>
        <w:tc>
          <w:tcPr>
            <w:tcW w:w="927" w:type="pct"/>
            <w:vMerge w:val="restart"/>
            <w:shd w:val="clear" w:color="auto" w:fill="F2F2F2"/>
            <w:vAlign w:val="center"/>
          </w:tcPr>
          <w:p w14:paraId="107BE0EA"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 xml:space="preserve">Indeterminado   </w:t>
            </w:r>
          </w:p>
        </w:tc>
      </w:tr>
      <w:tr w:rsidR="000F0DCE" w:rsidRPr="000F0DCE" w14:paraId="658F59CF" w14:textId="77777777" w:rsidTr="00680C47">
        <w:trPr>
          <w:trHeight w:val="230"/>
          <w:jc w:val="center"/>
        </w:trPr>
        <w:tc>
          <w:tcPr>
            <w:tcW w:w="2579" w:type="pct"/>
            <w:vMerge/>
            <w:shd w:val="clear" w:color="000000" w:fill="F2F2F2"/>
            <w:noWrap/>
            <w:vAlign w:val="center"/>
          </w:tcPr>
          <w:p w14:paraId="18067CCA" w14:textId="77777777" w:rsidR="000F0DCE" w:rsidRPr="000F0DCE" w:rsidRDefault="000F0DCE" w:rsidP="000F0DCE">
            <w:pPr>
              <w:spacing w:after="0" w:line="240" w:lineRule="auto"/>
              <w:jc w:val="center"/>
              <w:rPr>
                <w:rFonts w:cs="Arial"/>
                <w:color w:val="000000"/>
                <w:sz w:val="20"/>
                <w:szCs w:val="20"/>
                <w:lang w:eastAsia="es-ES"/>
              </w:rPr>
            </w:pPr>
          </w:p>
        </w:tc>
        <w:tc>
          <w:tcPr>
            <w:tcW w:w="1494" w:type="pct"/>
            <w:vMerge/>
            <w:shd w:val="clear" w:color="000000" w:fill="F2F2F2"/>
            <w:vAlign w:val="center"/>
          </w:tcPr>
          <w:p w14:paraId="4BEE2022"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Merge/>
            <w:shd w:val="clear" w:color="auto" w:fill="F2F2F2"/>
          </w:tcPr>
          <w:p w14:paraId="09538E86" w14:textId="77777777" w:rsidR="000F0DCE" w:rsidRPr="000F0DCE" w:rsidRDefault="000F0DCE" w:rsidP="000F0DCE">
            <w:pPr>
              <w:spacing w:after="0" w:line="240" w:lineRule="auto"/>
              <w:rPr>
                <w:rFonts w:cs="Arial"/>
                <w:color w:val="000000"/>
                <w:sz w:val="18"/>
                <w:szCs w:val="18"/>
                <w:lang w:eastAsia="es-ES"/>
              </w:rPr>
            </w:pPr>
          </w:p>
        </w:tc>
      </w:tr>
      <w:tr w:rsidR="000F0DCE" w:rsidRPr="000F0DCE" w14:paraId="51D17A1A" w14:textId="77777777" w:rsidTr="00680C47">
        <w:trPr>
          <w:trHeight w:val="20"/>
          <w:jc w:val="center"/>
        </w:trPr>
        <w:tc>
          <w:tcPr>
            <w:tcW w:w="2579" w:type="pct"/>
            <w:noWrap/>
            <w:vAlign w:val="center"/>
          </w:tcPr>
          <w:p w14:paraId="47753DB4"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val="es-ES_tradnl"/>
              </w:rPr>
              <w:t>Personas físicas</w:t>
            </w:r>
          </w:p>
        </w:tc>
        <w:tc>
          <w:tcPr>
            <w:tcW w:w="1494" w:type="pct"/>
            <w:noWrap/>
            <w:vAlign w:val="center"/>
          </w:tcPr>
          <w:p w14:paraId="77CD049E" w14:textId="77777777" w:rsidR="000F0DCE" w:rsidRPr="000F0DCE" w:rsidRDefault="000F0DCE" w:rsidP="000F0DCE">
            <w:pPr>
              <w:spacing w:after="0" w:line="240" w:lineRule="auto"/>
              <w:ind w:left="-12" w:firstLine="12"/>
              <w:jc w:val="both"/>
              <w:rPr>
                <w:rFonts w:cs="Arial"/>
                <w:color w:val="000000"/>
                <w:sz w:val="20"/>
                <w:szCs w:val="20"/>
                <w:lang w:eastAsia="es-ES"/>
              </w:rPr>
            </w:pPr>
            <w:r>
              <w:rPr>
                <w:rFonts w:cs="Arial"/>
                <w:sz w:val="20"/>
                <w:szCs w:val="20"/>
              </w:rPr>
              <w:t xml:space="preserve">               6</w:t>
            </w:r>
          </w:p>
        </w:tc>
        <w:tc>
          <w:tcPr>
            <w:tcW w:w="927" w:type="pct"/>
            <w:vAlign w:val="center"/>
          </w:tcPr>
          <w:p w14:paraId="0F3726A0" w14:textId="77777777" w:rsidR="000F0DCE" w:rsidRPr="000F0DCE" w:rsidRDefault="000F0DCE" w:rsidP="000F0DCE">
            <w:pPr>
              <w:spacing w:after="0" w:line="240" w:lineRule="auto"/>
              <w:jc w:val="center"/>
              <w:rPr>
                <w:rFonts w:cs="Arial"/>
                <w:sz w:val="20"/>
                <w:szCs w:val="20"/>
                <w:lang w:eastAsia="es-ES"/>
              </w:rPr>
            </w:pPr>
            <w:r>
              <w:rPr>
                <w:rFonts w:cs="Arial"/>
                <w:sz w:val="20"/>
                <w:szCs w:val="20"/>
                <w:lang w:eastAsia="es-ES"/>
              </w:rPr>
              <w:t>Víctimas de violencia o explotación sexual</w:t>
            </w:r>
          </w:p>
        </w:tc>
      </w:tr>
      <w:tr w:rsidR="000F0DCE" w:rsidRPr="000F0DCE" w14:paraId="60C739EA" w14:textId="77777777" w:rsidTr="00680C47">
        <w:trPr>
          <w:trHeight w:val="403"/>
          <w:jc w:val="center"/>
        </w:trPr>
        <w:tc>
          <w:tcPr>
            <w:tcW w:w="2579" w:type="pct"/>
            <w:vAlign w:val="center"/>
          </w:tcPr>
          <w:p w14:paraId="6C461734" w14:textId="77777777" w:rsidR="000F0DCE" w:rsidRPr="000F0DCE" w:rsidRDefault="000F0DCE" w:rsidP="000F0DCE">
            <w:pPr>
              <w:spacing w:after="0" w:line="240" w:lineRule="auto"/>
              <w:rPr>
                <w:rFonts w:cs="Arial"/>
                <w:color w:val="000000"/>
                <w:sz w:val="20"/>
                <w:szCs w:val="20"/>
                <w:lang w:eastAsia="es-ES"/>
              </w:rPr>
            </w:pPr>
            <w:r w:rsidRPr="000F0DCE">
              <w:rPr>
                <w:rFonts w:cs="Arial"/>
                <w:color w:val="000000"/>
                <w:sz w:val="20"/>
                <w:szCs w:val="20"/>
                <w:lang w:val="es-ES_tradnl"/>
              </w:rPr>
              <w:t>Personas jurídicas</w:t>
            </w:r>
          </w:p>
        </w:tc>
        <w:tc>
          <w:tcPr>
            <w:tcW w:w="1494" w:type="pct"/>
            <w:noWrap/>
            <w:vAlign w:val="center"/>
          </w:tcPr>
          <w:p w14:paraId="57F504F9"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Align w:val="center"/>
          </w:tcPr>
          <w:p w14:paraId="6DCCB1A0" w14:textId="77777777" w:rsidR="000F0DCE" w:rsidRPr="000F0DCE" w:rsidRDefault="000F0DCE" w:rsidP="000F0DCE">
            <w:pPr>
              <w:spacing w:after="0" w:line="240" w:lineRule="auto"/>
              <w:jc w:val="center"/>
              <w:rPr>
                <w:rFonts w:cs="Arial"/>
                <w:sz w:val="20"/>
                <w:szCs w:val="20"/>
                <w:lang w:eastAsia="es-ES"/>
              </w:rPr>
            </w:pPr>
          </w:p>
        </w:tc>
      </w:tr>
    </w:tbl>
    <w:p w14:paraId="5605AA56" w14:textId="77777777" w:rsidR="000F0DCE" w:rsidRDefault="000F0DCE" w:rsidP="000A68F7">
      <w:pPr>
        <w:jc w:val="both"/>
        <w:rPr>
          <w:rFonts w:cs="Arial"/>
          <w:b/>
        </w:rPr>
      </w:pPr>
    </w:p>
    <w:p w14:paraId="32648766" w14:textId="77777777" w:rsidR="00030401" w:rsidRDefault="00030401" w:rsidP="000A68F7">
      <w:pPr>
        <w:jc w:val="both"/>
        <w:rPr>
          <w:rFonts w:cs="Arial"/>
          <w:b/>
        </w:rPr>
      </w:pPr>
    </w:p>
    <w:p w14:paraId="22C1BF3A" w14:textId="77777777" w:rsidR="00030401" w:rsidRDefault="00030401" w:rsidP="000A68F7">
      <w:pPr>
        <w:jc w:val="both"/>
        <w:rPr>
          <w:rFonts w:cs="Arial"/>
          <w:b/>
        </w:rPr>
      </w:pPr>
      <w:bookmarkStart w:id="0" w:name="_GoBack"/>
      <w:bookmarkEnd w:id="0"/>
    </w:p>
    <w:p w14:paraId="7DD1E584" w14:textId="77777777" w:rsidR="007726F3" w:rsidRPr="000A68F7" w:rsidRDefault="00FD5261" w:rsidP="00C53B34">
      <w:pPr>
        <w:jc w:val="both"/>
        <w:rPr>
          <w:rFonts w:cs="Arial"/>
          <w:b/>
        </w:rPr>
      </w:pPr>
      <w:r>
        <w:rPr>
          <w:rFonts w:cs="Arial"/>
          <w:b/>
        </w:rPr>
        <w:t>D</w:t>
      </w:r>
      <w:r w:rsidR="000A68F7" w:rsidRPr="007726F3">
        <w:rPr>
          <w:rFonts w:cs="Arial"/>
          <w:b/>
        </w:rPr>
        <w:t>. Objetivos e indicadores de la realización de la actividad</w:t>
      </w:r>
      <w:r w:rsidR="000A68F7">
        <w:rPr>
          <w:rFonts w:cs="Arial"/>
          <w:b/>
        </w:rPr>
        <w:t>.</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D361C5" w14:paraId="4F41C352" w14:textId="77777777" w:rsidTr="00DF6409">
        <w:trPr>
          <w:trHeight w:val="592"/>
        </w:trPr>
        <w:tc>
          <w:tcPr>
            <w:tcW w:w="4406" w:type="dxa"/>
            <w:shd w:val="clear" w:color="auto" w:fill="F2F2F2" w:themeFill="background1" w:themeFillShade="F2"/>
            <w:tcMar>
              <w:top w:w="0" w:type="dxa"/>
              <w:left w:w="108" w:type="dxa"/>
              <w:bottom w:w="0" w:type="dxa"/>
              <w:right w:w="108" w:type="dxa"/>
            </w:tcMar>
            <w:hideMark/>
          </w:tcPr>
          <w:p w14:paraId="785EE3CC" w14:textId="77777777" w:rsidR="00D361C5" w:rsidRPr="00594157" w:rsidRDefault="00594157" w:rsidP="00594157">
            <w:pPr>
              <w:jc w:val="center"/>
              <w:rPr>
                <w:b/>
                <w:bCs/>
                <w:iCs/>
                <w:sz w:val="20"/>
                <w:szCs w:val="20"/>
              </w:rPr>
            </w:pPr>
            <w:r>
              <w:rPr>
                <w:b/>
                <w:bCs/>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6B560A35" w14:textId="77777777" w:rsidR="00D361C5" w:rsidRPr="00594157" w:rsidRDefault="00D361C5" w:rsidP="00875ED7">
            <w:pPr>
              <w:rPr>
                <w:b/>
                <w:bCs/>
                <w:iCs/>
                <w:sz w:val="20"/>
                <w:szCs w:val="20"/>
              </w:rPr>
            </w:pPr>
            <w:r w:rsidRPr="00594157">
              <w:rPr>
                <w:b/>
                <w:bCs/>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5ED29241" w14:textId="77777777" w:rsidR="00D361C5" w:rsidRPr="00594157" w:rsidRDefault="00D361C5" w:rsidP="00875ED7">
            <w:pPr>
              <w:jc w:val="center"/>
              <w:rPr>
                <w:b/>
                <w:bCs/>
                <w:iCs/>
                <w:sz w:val="20"/>
                <w:szCs w:val="20"/>
              </w:rPr>
            </w:pPr>
            <w:r w:rsidRPr="00594157">
              <w:rPr>
                <w:b/>
                <w:bCs/>
                <w:iCs/>
                <w:sz w:val="20"/>
                <w:szCs w:val="20"/>
              </w:rPr>
              <w:t>Valor propuesto</w:t>
            </w:r>
          </w:p>
        </w:tc>
      </w:tr>
      <w:tr w:rsidR="00D361C5" w14:paraId="330E876A" w14:textId="77777777" w:rsidTr="00DF6409">
        <w:trPr>
          <w:trHeight w:val="794"/>
        </w:trPr>
        <w:tc>
          <w:tcPr>
            <w:tcW w:w="4406" w:type="dxa"/>
            <w:tcMar>
              <w:top w:w="0" w:type="dxa"/>
              <w:left w:w="108" w:type="dxa"/>
              <w:bottom w:w="0" w:type="dxa"/>
              <w:right w:w="108" w:type="dxa"/>
            </w:tcMar>
          </w:tcPr>
          <w:p w14:paraId="28EEF65C" w14:textId="77777777" w:rsidR="00875ED7" w:rsidRPr="00594157" w:rsidRDefault="00D361C5" w:rsidP="00875ED7">
            <w:pPr>
              <w:rPr>
                <w:iCs/>
                <w:sz w:val="20"/>
                <w:szCs w:val="20"/>
              </w:rPr>
            </w:pPr>
            <w:r w:rsidRPr="00594157">
              <w:rPr>
                <w:iCs/>
                <w:sz w:val="20"/>
                <w:szCs w:val="20"/>
              </w:rPr>
              <w:t xml:space="preserve">Acción formativa: </w:t>
            </w:r>
          </w:p>
          <w:p w14:paraId="726DEB87" w14:textId="77777777" w:rsidR="00D361C5" w:rsidRPr="00594157" w:rsidRDefault="00D361C5" w:rsidP="00875ED7">
            <w:pPr>
              <w:spacing w:after="0"/>
              <w:rPr>
                <w:iCs/>
                <w:sz w:val="20"/>
                <w:szCs w:val="20"/>
              </w:rPr>
            </w:pPr>
            <w:r w:rsidRPr="00594157">
              <w:rPr>
                <w:iCs/>
                <w:sz w:val="20"/>
                <w:szCs w:val="20"/>
              </w:rPr>
              <w:t>Proceso personalizado de intervención , dependiendo de su situación personal, social y del ent</w:t>
            </w:r>
            <w:r w:rsidR="00875ED7" w:rsidRPr="00594157">
              <w:rPr>
                <w:iCs/>
                <w:sz w:val="20"/>
                <w:szCs w:val="20"/>
              </w:rPr>
              <w:t>orno</w:t>
            </w:r>
          </w:p>
        </w:tc>
        <w:tc>
          <w:tcPr>
            <w:tcW w:w="2607" w:type="dxa"/>
            <w:tcMar>
              <w:top w:w="0" w:type="dxa"/>
              <w:left w:w="108" w:type="dxa"/>
              <w:bottom w:w="0" w:type="dxa"/>
              <w:right w:w="108" w:type="dxa"/>
            </w:tcMar>
          </w:tcPr>
          <w:p w14:paraId="7DF19E83" w14:textId="77777777" w:rsidR="00D361C5" w:rsidRPr="00594157" w:rsidRDefault="00DD7D0C" w:rsidP="00875ED7">
            <w:pPr>
              <w:rPr>
                <w:iCs/>
                <w:sz w:val="20"/>
                <w:szCs w:val="20"/>
              </w:rPr>
            </w:pPr>
            <w:r w:rsidRPr="00594157">
              <w:rPr>
                <w:iCs/>
                <w:sz w:val="20"/>
                <w:szCs w:val="20"/>
              </w:rPr>
              <w:t>Nº de beneficiarias.</w:t>
            </w:r>
          </w:p>
          <w:p w14:paraId="395B0D30" w14:textId="77777777" w:rsidR="00D361C5" w:rsidRPr="00594157" w:rsidRDefault="00D361C5" w:rsidP="00875ED7">
            <w:pPr>
              <w:rPr>
                <w:iCs/>
                <w:sz w:val="20"/>
                <w:szCs w:val="20"/>
              </w:rPr>
            </w:pPr>
          </w:p>
          <w:p w14:paraId="7515BF2E" w14:textId="77777777" w:rsidR="00D361C5" w:rsidRPr="00594157" w:rsidRDefault="00D361C5" w:rsidP="00875ED7">
            <w:pPr>
              <w:rPr>
                <w:iCs/>
                <w:sz w:val="20"/>
                <w:szCs w:val="20"/>
              </w:rPr>
            </w:pPr>
          </w:p>
          <w:p w14:paraId="5E543242" w14:textId="77777777" w:rsidR="00D361C5" w:rsidRPr="00594157" w:rsidRDefault="00D361C5" w:rsidP="00875ED7">
            <w:pPr>
              <w:rPr>
                <w:iCs/>
                <w:sz w:val="20"/>
                <w:szCs w:val="20"/>
              </w:rPr>
            </w:pPr>
          </w:p>
        </w:tc>
        <w:tc>
          <w:tcPr>
            <w:tcW w:w="1430" w:type="dxa"/>
            <w:tcMar>
              <w:top w:w="0" w:type="dxa"/>
              <w:left w:w="108" w:type="dxa"/>
              <w:bottom w:w="0" w:type="dxa"/>
              <w:right w:w="108" w:type="dxa"/>
            </w:tcMar>
          </w:tcPr>
          <w:p w14:paraId="5F18F334" w14:textId="77777777" w:rsidR="00D361C5" w:rsidRPr="00594157" w:rsidRDefault="00FD5261" w:rsidP="00FD5261">
            <w:pPr>
              <w:rPr>
                <w:iCs/>
                <w:sz w:val="20"/>
                <w:szCs w:val="20"/>
              </w:rPr>
            </w:pPr>
            <w:r w:rsidRPr="00594157">
              <w:rPr>
                <w:iCs/>
                <w:sz w:val="20"/>
                <w:szCs w:val="20"/>
              </w:rPr>
              <w:t xml:space="preserve">         6</w:t>
            </w:r>
          </w:p>
          <w:p w14:paraId="5B36FAF0" w14:textId="77777777" w:rsidR="00D361C5" w:rsidRPr="00594157" w:rsidRDefault="00D361C5" w:rsidP="00875ED7">
            <w:pPr>
              <w:jc w:val="center"/>
              <w:rPr>
                <w:iCs/>
                <w:sz w:val="20"/>
                <w:szCs w:val="20"/>
              </w:rPr>
            </w:pPr>
          </w:p>
          <w:p w14:paraId="6745BC5A" w14:textId="77777777" w:rsidR="00D361C5" w:rsidRPr="00594157" w:rsidRDefault="00D361C5" w:rsidP="00875ED7">
            <w:pPr>
              <w:jc w:val="center"/>
              <w:rPr>
                <w:iCs/>
                <w:sz w:val="20"/>
                <w:szCs w:val="20"/>
              </w:rPr>
            </w:pPr>
          </w:p>
          <w:p w14:paraId="7957A980" w14:textId="77777777" w:rsidR="00D361C5" w:rsidRPr="00594157" w:rsidRDefault="00D361C5" w:rsidP="00875ED7">
            <w:pPr>
              <w:jc w:val="center"/>
              <w:rPr>
                <w:iCs/>
                <w:sz w:val="20"/>
                <w:szCs w:val="20"/>
              </w:rPr>
            </w:pPr>
          </w:p>
        </w:tc>
      </w:tr>
    </w:tbl>
    <w:p w14:paraId="4F6DC759" w14:textId="77777777" w:rsidR="00D361C5" w:rsidRDefault="00D361C5" w:rsidP="00D361C5">
      <w:pPr>
        <w:jc w:val="both"/>
        <w:rPr>
          <w:color w:val="FF0000"/>
          <w:sz w:val="20"/>
          <w:szCs w:val="20"/>
        </w:rPr>
      </w:pPr>
    </w:p>
    <w:p w14:paraId="41857301" w14:textId="77777777" w:rsidR="00D361C5" w:rsidRDefault="000E47E7" w:rsidP="000E47E7">
      <w:pPr>
        <w:spacing w:after="0" w:line="240" w:lineRule="auto"/>
        <w:rPr>
          <w:rFonts w:cs="Arial"/>
          <w:b/>
          <w:sz w:val="20"/>
          <w:szCs w:val="20"/>
        </w:rPr>
      </w:pPr>
      <w:r>
        <w:rPr>
          <w:rFonts w:cs="Arial"/>
          <w:b/>
          <w:sz w:val="20"/>
          <w:szCs w:val="20"/>
        </w:rPr>
        <w:t>2.7</w:t>
      </w:r>
      <w:r w:rsidR="00D361C5">
        <w:rPr>
          <w:rFonts w:cs="Arial"/>
          <w:b/>
          <w:sz w:val="20"/>
          <w:szCs w:val="20"/>
        </w:rPr>
        <w:t>.</w:t>
      </w:r>
      <w:r>
        <w:rPr>
          <w:rFonts w:cs="Arial"/>
          <w:b/>
          <w:sz w:val="20"/>
          <w:szCs w:val="20"/>
        </w:rPr>
        <w:t>3.-</w:t>
      </w:r>
      <w:r w:rsidR="00D361C5">
        <w:rPr>
          <w:rFonts w:cs="Arial"/>
          <w:b/>
          <w:sz w:val="20"/>
          <w:szCs w:val="20"/>
        </w:rPr>
        <w:t xml:space="preserve"> </w:t>
      </w:r>
      <w:r>
        <w:rPr>
          <w:rFonts w:cs="Arial"/>
          <w:b/>
          <w:sz w:val="20"/>
          <w:szCs w:val="20"/>
        </w:rPr>
        <w:t>Inversión- PAES. Acciones para favorecer la transversalidad de género en todas las políticas activas de empleo.</w:t>
      </w:r>
      <w:r w:rsidR="000A68F7">
        <w:rPr>
          <w:rFonts w:cs="Arial"/>
          <w:b/>
          <w:sz w:val="20"/>
          <w:szCs w:val="20"/>
        </w:rPr>
        <w:t xml:space="preserve"> </w:t>
      </w:r>
      <w:r w:rsidR="00DD7D0C">
        <w:rPr>
          <w:rFonts w:cs="Arial"/>
          <w:b/>
          <w:sz w:val="20"/>
          <w:szCs w:val="20"/>
        </w:rPr>
        <w:t>Componente 23-12 del MRR.</w:t>
      </w:r>
    </w:p>
    <w:p w14:paraId="3799C6C1" w14:textId="77777777" w:rsidR="000E47E7" w:rsidRDefault="000E47E7" w:rsidP="000E47E7">
      <w:pPr>
        <w:spacing w:after="0" w:line="240" w:lineRule="auto"/>
        <w:rPr>
          <w:rFonts w:cs="Arial"/>
          <w:b/>
          <w:sz w:val="20"/>
          <w:szCs w:val="20"/>
        </w:rPr>
      </w:pPr>
    </w:p>
    <w:p w14:paraId="216AA857" w14:textId="77777777" w:rsidR="00D361C5" w:rsidRPr="00EA6348" w:rsidRDefault="00D361C5" w:rsidP="00D361C5">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13C8DD5C" w14:textId="77777777" w:rsidR="00D361C5" w:rsidRPr="00EA6348" w:rsidRDefault="00D361C5" w:rsidP="00D361C5">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1BE0DE67" w14:textId="77777777" w:rsidR="00D361C5" w:rsidRPr="00EA6348" w:rsidRDefault="00D361C5" w:rsidP="00D361C5">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1CC0CFF0" w14:textId="77777777" w:rsidR="00D361C5" w:rsidRPr="00EA6348" w:rsidRDefault="00D361C5" w:rsidP="00D361C5">
      <w:pPr>
        <w:spacing w:line="240" w:lineRule="auto"/>
        <w:jc w:val="both"/>
        <w:rPr>
          <w:rStyle w:val="Hipervnculo"/>
          <w:rFonts w:cs="Arial"/>
          <w:bCs/>
          <w:caps/>
          <w:color w:val="auto"/>
          <w:sz w:val="20"/>
          <w:szCs w:val="20"/>
        </w:rPr>
      </w:pPr>
      <w:r w:rsidRPr="00EA6348">
        <w:rPr>
          <w:rStyle w:val="Hipervnculo"/>
          <w:rFonts w:cs="Arial"/>
          <w:b/>
          <w:bCs/>
          <w:color w:val="auto"/>
          <w:sz w:val="20"/>
          <w:szCs w:val="20"/>
        </w:rPr>
        <w:t>Lugar de desarrollo de la actividad</w:t>
      </w:r>
      <w:r w:rsidRPr="00890F1E">
        <w:rPr>
          <w:rStyle w:val="Hipervnculo"/>
          <w:rFonts w:cs="Arial"/>
          <w:bCs/>
          <w:color w:val="auto"/>
          <w:sz w:val="20"/>
          <w:szCs w:val="20"/>
        </w:rPr>
        <w:t>:</w:t>
      </w:r>
      <w:r w:rsidR="00890F1E" w:rsidRPr="00890F1E">
        <w:rPr>
          <w:rStyle w:val="Hipervnculo"/>
          <w:rFonts w:cs="Arial"/>
          <w:bCs/>
          <w:color w:val="auto"/>
          <w:sz w:val="20"/>
          <w:szCs w:val="20"/>
        </w:rPr>
        <w:t xml:space="preserve"> Isla de Pedrosa</w:t>
      </w:r>
      <w:r w:rsidR="00890F1E">
        <w:rPr>
          <w:rStyle w:val="Hipervnculo"/>
          <w:rFonts w:cs="Arial"/>
          <w:b/>
          <w:bCs/>
          <w:color w:val="auto"/>
          <w:sz w:val="20"/>
          <w:szCs w:val="20"/>
        </w:rPr>
        <w:t>,</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2BF5FEB5" w14:textId="77777777" w:rsidR="00875ED7" w:rsidRDefault="00D361C5" w:rsidP="00D361C5">
      <w:pPr>
        <w:jc w:val="both"/>
        <w:rPr>
          <w:b/>
        </w:rPr>
      </w:pPr>
      <w:r w:rsidRPr="00E965CE">
        <w:rPr>
          <w:b/>
        </w:rPr>
        <w:t>A.- Descripción detallada de la actividad prevista.</w:t>
      </w:r>
    </w:p>
    <w:p w14:paraId="17393B66" w14:textId="77777777" w:rsidR="005E6DED" w:rsidRDefault="00E965CE" w:rsidP="000A68F7">
      <w:pPr>
        <w:jc w:val="both"/>
        <w:rPr>
          <w:rFonts w:cs="Arial"/>
          <w:bCs/>
          <w:iCs/>
          <w:sz w:val="20"/>
          <w:szCs w:val="20"/>
        </w:rPr>
      </w:pPr>
      <w:r>
        <w:rPr>
          <w:rFonts w:cs="Arial"/>
          <w:bCs/>
          <w:iCs/>
          <w:sz w:val="20"/>
          <w:szCs w:val="20"/>
        </w:rPr>
        <w:t>El objetivo de estas acciones es i</w:t>
      </w:r>
      <w:r w:rsidRPr="003E3275">
        <w:rPr>
          <w:rFonts w:cs="Arial"/>
          <w:bCs/>
          <w:iCs/>
          <w:sz w:val="20"/>
          <w:szCs w:val="20"/>
        </w:rPr>
        <w:t>ntegrar la igualdad de oportunidades en el diseño, desarrollo y evaluación de las políticas públicas de activación para el empleo</w:t>
      </w:r>
      <w:r w:rsidR="00075FF8">
        <w:rPr>
          <w:rFonts w:cs="Arial"/>
          <w:bCs/>
          <w:iCs/>
          <w:sz w:val="20"/>
          <w:szCs w:val="20"/>
        </w:rPr>
        <w:t>.</w:t>
      </w:r>
    </w:p>
    <w:p w14:paraId="09A88323" w14:textId="77777777" w:rsidR="000F0DCE" w:rsidRPr="000F0DCE" w:rsidRDefault="000F0DCE" w:rsidP="000F0DCE">
      <w:pPr>
        <w:jc w:val="both"/>
        <w:rPr>
          <w:rFonts w:cs="Arial"/>
          <w:b/>
        </w:rPr>
      </w:pPr>
      <w:r w:rsidRPr="000F0DCE">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0F0DCE" w:rsidRPr="000F0DCE" w14:paraId="6300D1F6" w14:textId="77777777" w:rsidTr="00680C47">
        <w:trPr>
          <w:trHeight w:val="230"/>
          <w:jc w:val="center"/>
        </w:trPr>
        <w:tc>
          <w:tcPr>
            <w:tcW w:w="3019" w:type="pct"/>
            <w:vMerge w:val="restart"/>
            <w:shd w:val="clear" w:color="auto" w:fill="F2F2F2"/>
            <w:noWrap/>
            <w:vAlign w:val="center"/>
          </w:tcPr>
          <w:p w14:paraId="20BB8958" w14:textId="77777777" w:rsidR="000F0DCE" w:rsidRPr="000F0DCE" w:rsidRDefault="000F0DCE" w:rsidP="000F0DCE">
            <w:pPr>
              <w:spacing w:after="0" w:line="240" w:lineRule="auto"/>
              <w:jc w:val="center"/>
              <w:rPr>
                <w:rFonts w:eastAsia="Times New Roman" w:cs="Arial"/>
                <w:b/>
                <w:color w:val="000000"/>
                <w:sz w:val="20"/>
                <w:szCs w:val="20"/>
                <w:lang w:eastAsia="es-ES"/>
              </w:rPr>
            </w:pPr>
            <w:r w:rsidRPr="000F0DCE">
              <w:rPr>
                <w:rFonts w:eastAsia="Times New Roman" w:cs="Arial"/>
                <w:b/>
                <w:color w:val="000000"/>
                <w:sz w:val="20"/>
                <w:szCs w:val="20"/>
                <w:lang w:eastAsia="es-ES"/>
              </w:rPr>
              <w:t>Tipo de personal</w:t>
            </w:r>
          </w:p>
        </w:tc>
        <w:tc>
          <w:tcPr>
            <w:tcW w:w="1054" w:type="pct"/>
            <w:vMerge w:val="restart"/>
            <w:shd w:val="clear" w:color="auto" w:fill="F2F2F2"/>
            <w:vAlign w:val="center"/>
          </w:tcPr>
          <w:p w14:paraId="5590AE37"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Número</w:t>
            </w:r>
          </w:p>
        </w:tc>
        <w:tc>
          <w:tcPr>
            <w:tcW w:w="927" w:type="pct"/>
            <w:vMerge w:val="restart"/>
            <w:shd w:val="clear" w:color="auto" w:fill="F2F2F2"/>
            <w:vAlign w:val="center"/>
          </w:tcPr>
          <w:p w14:paraId="2A784521"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Nº Horas/año</w:t>
            </w:r>
          </w:p>
        </w:tc>
      </w:tr>
      <w:tr w:rsidR="000F0DCE" w:rsidRPr="000F0DCE" w14:paraId="7047E745" w14:textId="77777777" w:rsidTr="00680C47">
        <w:trPr>
          <w:trHeight w:val="230"/>
          <w:jc w:val="center"/>
        </w:trPr>
        <w:tc>
          <w:tcPr>
            <w:tcW w:w="3019" w:type="pct"/>
            <w:vMerge/>
            <w:shd w:val="clear" w:color="000000" w:fill="F2F2F2"/>
            <w:noWrap/>
            <w:vAlign w:val="center"/>
          </w:tcPr>
          <w:p w14:paraId="3183B571" w14:textId="77777777" w:rsidR="000F0DCE" w:rsidRPr="000F0DCE" w:rsidRDefault="000F0DCE" w:rsidP="000F0DCE">
            <w:pPr>
              <w:spacing w:after="0" w:line="240" w:lineRule="auto"/>
              <w:jc w:val="center"/>
              <w:rPr>
                <w:rFonts w:cs="Arial"/>
                <w:color w:val="000000"/>
                <w:sz w:val="20"/>
                <w:szCs w:val="20"/>
                <w:lang w:eastAsia="es-ES"/>
              </w:rPr>
            </w:pPr>
          </w:p>
        </w:tc>
        <w:tc>
          <w:tcPr>
            <w:tcW w:w="1054" w:type="pct"/>
            <w:vMerge/>
            <w:shd w:val="clear" w:color="000000" w:fill="F2F2F2"/>
            <w:vAlign w:val="center"/>
          </w:tcPr>
          <w:p w14:paraId="24D4792F"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Merge/>
            <w:shd w:val="clear" w:color="auto" w:fill="F2F2F2"/>
          </w:tcPr>
          <w:p w14:paraId="0639BE58" w14:textId="77777777" w:rsidR="000F0DCE" w:rsidRPr="000F0DCE" w:rsidRDefault="000F0DCE" w:rsidP="000F0DCE">
            <w:pPr>
              <w:spacing w:after="0" w:line="240" w:lineRule="auto"/>
              <w:rPr>
                <w:rFonts w:cs="Arial"/>
                <w:color w:val="000000"/>
                <w:sz w:val="18"/>
                <w:szCs w:val="18"/>
                <w:lang w:eastAsia="es-ES"/>
              </w:rPr>
            </w:pPr>
          </w:p>
        </w:tc>
      </w:tr>
      <w:tr w:rsidR="000F0DCE" w:rsidRPr="000F0DCE" w14:paraId="7F44C6F4" w14:textId="77777777" w:rsidTr="00680C47">
        <w:trPr>
          <w:trHeight w:val="20"/>
          <w:jc w:val="center"/>
        </w:trPr>
        <w:tc>
          <w:tcPr>
            <w:tcW w:w="3019" w:type="pct"/>
            <w:noWrap/>
            <w:vAlign w:val="center"/>
          </w:tcPr>
          <w:p w14:paraId="11802FD7"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val="es-ES_tradnl"/>
              </w:rPr>
              <w:t>Personal asalariado</w:t>
            </w:r>
          </w:p>
        </w:tc>
        <w:tc>
          <w:tcPr>
            <w:tcW w:w="1054" w:type="pct"/>
            <w:noWrap/>
            <w:vAlign w:val="center"/>
          </w:tcPr>
          <w:p w14:paraId="7DB802A0" w14:textId="77777777" w:rsidR="000F0DCE" w:rsidRPr="000F0DCE" w:rsidRDefault="000F0DCE" w:rsidP="000F0DCE">
            <w:pPr>
              <w:spacing w:after="0" w:line="240" w:lineRule="auto"/>
              <w:jc w:val="center"/>
              <w:rPr>
                <w:rFonts w:cs="Arial"/>
                <w:sz w:val="20"/>
                <w:szCs w:val="20"/>
                <w:lang w:eastAsia="es-ES"/>
              </w:rPr>
            </w:pPr>
            <w:r w:rsidRPr="000F0DCE">
              <w:rPr>
                <w:rFonts w:cs="Arial"/>
                <w:sz w:val="20"/>
                <w:szCs w:val="20"/>
                <w:lang w:eastAsia="es-ES"/>
              </w:rPr>
              <w:t>1</w:t>
            </w:r>
          </w:p>
        </w:tc>
        <w:tc>
          <w:tcPr>
            <w:tcW w:w="927" w:type="pct"/>
            <w:vAlign w:val="center"/>
          </w:tcPr>
          <w:p w14:paraId="1749A4D2" w14:textId="77777777" w:rsidR="000F0DCE" w:rsidRPr="000F0DCE" w:rsidRDefault="000F0DCE" w:rsidP="000F0DCE">
            <w:pPr>
              <w:spacing w:after="0" w:line="240" w:lineRule="auto"/>
              <w:rPr>
                <w:rFonts w:cs="Arial"/>
                <w:sz w:val="20"/>
                <w:szCs w:val="20"/>
                <w:lang w:eastAsia="es-ES"/>
              </w:rPr>
            </w:pPr>
            <w:r w:rsidRPr="000F0DCE">
              <w:rPr>
                <w:rFonts w:cs="Arial"/>
                <w:sz w:val="20"/>
                <w:szCs w:val="20"/>
                <w:lang w:eastAsia="es-ES"/>
              </w:rPr>
              <w:t xml:space="preserve">        1.575</w:t>
            </w:r>
          </w:p>
        </w:tc>
      </w:tr>
      <w:tr w:rsidR="000F0DCE" w:rsidRPr="000F0DCE" w14:paraId="43FA50EB" w14:textId="77777777" w:rsidTr="00680C47">
        <w:trPr>
          <w:trHeight w:val="20"/>
          <w:jc w:val="center"/>
        </w:trPr>
        <w:tc>
          <w:tcPr>
            <w:tcW w:w="3019" w:type="pct"/>
            <w:vAlign w:val="center"/>
          </w:tcPr>
          <w:p w14:paraId="0C918777" w14:textId="77777777" w:rsidR="000F0DCE" w:rsidRPr="000F0DCE" w:rsidRDefault="000F0DCE" w:rsidP="000F0DCE">
            <w:pPr>
              <w:spacing w:after="0" w:line="240" w:lineRule="auto"/>
              <w:rPr>
                <w:rFonts w:cs="Arial"/>
                <w:color w:val="000000"/>
                <w:sz w:val="20"/>
                <w:szCs w:val="20"/>
                <w:lang w:eastAsia="es-ES"/>
              </w:rPr>
            </w:pPr>
            <w:r w:rsidRPr="000F0DCE">
              <w:rPr>
                <w:rFonts w:cs="Arial"/>
                <w:color w:val="000000"/>
                <w:sz w:val="20"/>
                <w:szCs w:val="20"/>
                <w:lang w:eastAsia="es-ES"/>
              </w:rPr>
              <w:t>Personal con contrato de servicios</w:t>
            </w:r>
          </w:p>
        </w:tc>
        <w:tc>
          <w:tcPr>
            <w:tcW w:w="1054" w:type="pct"/>
            <w:noWrap/>
            <w:vAlign w:val="center"/>
          </w:tcPr>
          <w:p w14:paraId="4606876B" w14:textId="77777777" w:rsidR="000F0DCE" w:rsidRPr="000F0DCE" w:rsidRDefault="000F0DCE" w:rsidP="000F0DCE">
            <w:pPr>
              <w:spacing w:after="0" w:line="240" w:lineRule="auto"/>
              <w:jc w:val="center"/>
              <w:rPr>
                <w:rFonts w:cs="Arial"/>
                <w:color w:val="000000"/>
                <w:sz w:val="20"/>
                <w:szCs w:val="20"/>
                <w:lang w:eastAsia="es-ES"/>
              </w:rPr>
            </w:pPr>
            <w:r w:rsidRPr="000F0DCE">
              <w:rPr>
                <w:rFonts w:cs="Arial"/>
                <w:color w:val="000000"/>
                <w:sz w:val="20"/>
                <w:szCs w:val="20"/>
                <w:lang w:eastAsia="es-ES"/>
              </w:rPr>
              <w:t>0</w:t>
            </w:r>
          </w:p>
        </w:tc>
        <w:tc>
          <w:tcPr>
            <w:tcW w:w="927" w:type="pct"/>
            <w:vAlign w:val="center"/>
          </w:tcPr>
          <w:p w14:paraId="0385EDA4" w14:textId="77777777" w:rsidR="000F0DCE" w:rsidRPr="000F0DCE" w:rsidRDefault="000F0DCE" w:rsidP="000F0DCE">
            <w:pPr>
              <w:spacing w:after="0" w:line="240" w:lineRule="auto"/>
              <w:jc w:val="center"/>
              <w:rPr>
                <w:rFonts w:cs="Arial"/>
                <w:sz w:val="20"/>
                <w:szCs w:val="20"/>
                <w:lang w:eastAsia="es-ES"/>
              </w:rPr>
            </w:pPr>
          </w:p>
        </w:tc>
      </w:tr>
      <w:tr w:rsidR="000F0DCE" w:rsidRPr="000F0DCE" w14:paraId="7A3B4B88" w14:textId="77777777" w:rsidTr="00680C47">
        <w:trPr>
          <w:trHeight w:val="20"/>
          <w:jc w:val="center"/>
        </w:trPr>
        <w:tc>
          <w:tcPr>
            <w:tcW w:w="3019" w:type="pct"/>
            <w:noWrap/>
            <w:vAlign w:val="center"/>
          </w:tcPr>
          <w:p w14:paraId="74FF24E1"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eastAsia="es-ES"/>
              </w:rPr>
              <w:t>Personal voluntario</w:t>
            </w:r>
          </w:p>
        </w:tc>
        <w:tc>
          <w:tcPr>
            <w:tcW w:w="1054" w:type="pct"/>
            <w:noWrap/>
            <w:vAlign w:val="center"/>
          </w:tcPr>
          <w:p w14:paraId="7B36BFF3" w14:textId="77777777" w:rsidR="000F0DCE" w:rsidRPr="000F0DCE" w:rsidRDefault="000F0DCE" w:rsidP="000F0DCE">
            <w:pPr>
              <w:spacing w:after="0" w:line="240" w:lineRule="auto"/>
              <w:jc w:val="center"/>
              <w:rPr>
                <w:rFonts w:cs="Arial"/>
                <w:sz w:val="20"/>
                <w:szCs w:val="20"/>
                <w:lang w:eastAsia="es-ES"/>
              </w:rPr>
            </w:pPr>
            <w:r w:rsidRPr="000F0DCE">
              <w:rPr>
                <w:rFonts w:cs="Arial"/>
                <w:sz w:val="20"/>
                <w:szCs w:val="20"/>
                <w:lang w:eastAsia="es-ES"/>
              </w:rPr>
              <w:t>0</w:t>
            </w:r>
          </w:p>
        </w:tc>
        <w:tc>
          <w:tcPr>
            <w:tcW w:w="927" w:type="pct"/>
            <w:vAlign w:val="center"/>
          </w:tcPr>
          <w:p w14:paraId="7E6EC2FC" w14:textId="77777777" w:rsidR="000F0DCE" w:rsidRPr="000F0DCE" w:rsidRDefault="000F0DCE" w:rsidP="000F0DCE">
            <w:pPr>
              <w:spacing w:after="0" w:line="240" w:lineRule="auto"/>
              <w:jc w:val="center"/>
              <w:rPr>
                <w:rFonts w:cs="Arial"/>
                <w:sz w:val="20"/>
                <w:szCs w:val="20"/>
                <w:lang w:eastAsia="es-ES"/>
              </w:rPr>
            </w:pPr>
          </w:p>
        </w:tc>
      </w:tr>
    </w:tbl>
    <w:p w14:paraId="4FCDA8B3" w14:textId="77777777" w:rsidR="000F0DCE" w:rsidRDefault="000F0DCE" w:rsidP="000F0DCE">
      <w:pPr>
        <w:jc w:val="both"/>
        <w:rPr>
          <w:rFonts w:cs="Arial"/>
          <w:b/>
        </w:rPr>
      </w:pPr>
    </w:p>
    <w:p w14:paraId="1FCDC474" w14:textId="77777777" w:rsidR="000F0DCE" w:rsidRPr="000F0DCE" w:rsidRDefault="000F0DCE" w:rsidP="000F0DCE">
      <w:pPr>
        <w:jc w:val="both"/>
        <w:rPr>
          <w:rFonts w:cs="Arial"/>
          <w:b/>
        </w:rPr>
      </w:pPr>
      <w:r w:rsidRPr="000F0DCE">
        <w:rPr>
          <w:rFonts w:cs="Arial"/>
          <w:b/>
        </w:rPr>
        <w:lastRenderedPageBreak/>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0F0DCE" w:rsidRPr="000F0DCE" w14:paraId="187946B2" w14:textId="77777777" w:rsidTr="00680C47">
        <w:trPr>
          <w:trHeight w:val="230"/>
          <w:jc w:val="center"/>
        </w:trPr>
        <w:tc>
          <w:tcPr>
            <w:tcW w:w="2579" w:type="pct"/>
            <w:vMerge w:val="restart"/>
            <w:shd w:val="clear" w:color="auto" w:fill="F2F2F2"/>
            <w:noWrap/>
            <w:vAlign w:val="center"/>
          </w:tcPr>
          <w:p w14:paraId="33F65F6C" w14:textId="77777777" w:rsidR="000F0DCE" w:rsidRPr="000F0DCE" w:rsidRDefault="000F0DCE" w:rsidP="000F0DCE">
            <w:pPr>
              <w:spacing w:after="0" w:line="240" w:lineRule="auto"/>
              <w:jc w:val="center"/>
              <w:rPr>
                <w:rFonts w:eastAsia="Times New Roman" w:cs="Arial"/>
                <w:b/>
                <w:color w:val="000000"/>
                <w:sz w:val="20"/>
                <w:szCs w:val="20"/>
                <w:lang w:eastAsia="es-ES"/>
              </w:rPr>
            </w:pPr>
            <w:r w:rsidRPr="000F0DCE">
              <w:rPr>
                <w:rFonts w:cs="Arial"/>
                <w:b/>
                <w:sz w:val="20"/>
                <w:szCs w:val="20"/>
              </w:rPr>
              <w:t>Beneficiarios y/o usuarios</w:t>
            </w:r>
          </w:p>
        </w:tc>
        <w:tc>
          <w:tcPr>
            <w:tcW w:w="1494" w:type="pct"/>
            <w:vMerge w:val="restart"/>
            <w:shd w:val="clear" w:color="auto" w:fill="F2F2F2"/>
            <w:vAlign w:val="center"/>
          </w:tcPr>
          <w:p w14:paraId="0DB77E71"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Número</w:t>
            </w:r>
          </w:p>
        </w:tc>
        <w:tc>
          <w:tcPr>
            <w:tcW w:w="927" w:type="pct"/>
            <w:vMerge w:val="restart"/>
            <w:shd w:val="clear" w:color="auto" w:fill="F2F2F2"/>
            <w:vAlign w:val="center"/>
          </w:tcPr>
          <w:p w14:paraId="537A5E1C"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 xml:space="preserve">Indeterminado   </w:t>
            </w:r>
          </w:p>
        </w:tc>
      </w:tr>
      <w:tr w:rsidR="000F0DCE" w:rsidRPr="000F0DCE" w14:paraId="0DB069DD" w14:textId="77777777" w:rsidTr="00680C47">
        <w:trPr>
          <w:trHeight w:val="230"/>
          <w:jc w:val="center"/>
        </w:trPr>
        <w:tc>
          <w:tcPr>
            <w:tcW w:w="2579" w:type="pct"/>
            <w:vMerge/>
            <w:shd w:val="clear" w:color="000000" w:fill="F2F2F2"/>
            <w:noWrap/>
            <w:vAlign w:val="center"/>
          </w:tcPr>
          <w:p w14:paraId="7F99CB10" w14:textId="77777777" w:rsidR="000F0DCE" w:rsidRPr="000F0DCE" w:rsidRDefault="000F0DCE" w:rsidP="000F0DCE">
            <w:pPr>
              <w:spacing w:after="0" w:line="240" w:lineRule="auto"/>
              <w:jc w:val="center"/>
              <w:rPr>
                <w:rFonts w:cs="Arial"/>
                <w:color w:val="000000"/>
                <w:sz w:val="20"/>
                <w:szCs w:val="20"/>
                <w:lang w:eastAsia="es-ES"/>
              </w:rPr>
            </w:pPr>
          </w:p>
        </w:tc>
        <w:tc>
          <w:tcPr>
            <w:tcW w:w="1494" w:type="pct"/>
            <w:vMerge/>
            <w:shd w:val="clear" w:color="000000" w:fill="F2F2F2"/>
            <w:vAlign w:val="center"/>
          </w:tcPr>
          <w:p w14:paraId="4A10320D"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Merge/>
            <w:shd w:val="clear" w:color="auto" w:fill="F2F2F2"/>
          </w:tcPr>
          <w:p w14:paraId="6A5D05B2" w14:textId="77777777" w:rsidR="000F0DCE" w:rsidRPr="000F0DCE" w:rsidRDefault="000F0DCE" w:rsidP="000F0DCE">
            <w:pPr>
              <w:spacing w:after="0" w:line="240" w:lineRule="auto"/>
              <w:rPr>
                <w:rFonts w:cs="Arial"/>
                <w:color w:val="000000"/>
                <w:sz w:val="18"/>
                <w:szCs w:val="18"/>
                <w:lang w:eastAsia="es-ES"/>
              </w:rPr>
            </w:pPr>
          </w:p>
        </w:tc>
      </w:tr>
      <w:tr w:rsidR="000F0DCE" w:rsidRPr="000F0DCE" w14:paraId="610EC36B" w14:textId="77777777" w:rsidTr="00680C47">
        <w:trPr>
          <w:trHeight w:val="20"/>
          <w:jc w:val="center"/>
        </w:trPr>
        <w:tc>
          <w:tcPr>
            <w:tcW w:w="2579" w:type="pct"/>
            <w:noWrap/>
            <w:vAlign w:val="center"/>
          </w:tcPr>
          <w:p w14:paraId="43DA01DA"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val="es-ES_tradnl"/>
              </w:rPr>
              <w:t>Personas físicas</w:t>
            </w:r>
          </w:p>
        </w:tc>
        <w:tc>
          <w:tcPr>
            <w:tcW w:w="1494" w:type="pct"/>
            <w:noWrap/>
            <w:vAlign w:val="center"/>
          </w:tcPr>
          <w:p w14:paraId="1D85D560" w14:textId="77777777" w:rsidR="000F0DCE" w:rsidRPr="000F0DCE" w:rsidRDefault="000F0DCE" w:rsidP="000F0DCE">
            <w:pPr>
              <w:spacing w:after="0" w:line="240" w:lineRule="auto"/>
              <w:ind w:left="-12" w:firstLine="12"/>
              <w:jc w:val="both"/>
              <w:rPr>
                <w:rFonts w:cs="Arial"/>
                <w:color w:val="000000"/>
                <w:sz w:val="20"/>
                <w:szCs w:val="20"/>
                <w:lang w:eastAsia="es-ES"/>
              </w:rPr>
            </w:pPr>
            <w:r w:rsidRPr="000F0DCE">
              <w:rPr>
                <w:rFonts w:cs="Arial"/>
                <w:sz w:val="20"/>
                <w:szCs w:val="20"/>
              </w:rPr>
              <w:t xml:space="preserve"> </w:t>
            </w:r>
            <w:r>
              <w:rPr>
                <w:rFonts w:cs="Arial"/>
                <w:sz w:val="20"/>
                <w:szCs w:val="20"/>
              </w:rPr>
              <w:t xml:space="preserve">              </w:t>
            </w:r>
          </w:p>
        </w:tc>
        <w:tc>
          <w:tcPr>
            <w:tcW w:w="927" w:type="pct"/>
            <w:vAlign w:val="center"/>
          </w:tcPr>
          <w:p w14:paraId="32577ACC" w14:textId="77777777" w:rsidR="000F0DCE" w:rsidRPr="000F0DCE" w:rsidRDefault="000F0DCE" w:rsidP="000F0DCE">
            <w:pPr>
              <w:spacing w:after="0" w:line="240" w:lineRule="auto"/>
              <w:jc w:val="center"/>
              <w:rPr>
                <w:rFonts w:cs="Arial"/>
                <w:sz w:val="20"/>
                <w:szCs w:val="20"/>
                <w:lang w:eastAsia="es-ES"/>
              </w:rPr>
            </w:pPr>
          </w:p>
        </w:tc>
      </w:tr>
      <w:tr w:rsidR="000F0DCE" w:rsidRPr="000F0DCE" w14:paraId="2F879106" w14:textId="77777777" w:rsidTr="00680C47">
        <w:trPr>
          <w:trHeight w:val="403"/>
          <w:jc w:val="center"/>
        </w:trPr>
        <w:tc>
          <w:tcPr>
            <w:tcW w:w="2579" w:type="pct"/>
            <w:vAlign w:val="center"/>
          </w:tcPr>
          <w:p w14:paraId="0E6BBB83" w14:textId="77777777" w:rsidR="000F0DCE" w:rsidRPr="000F0DCE" w:rsidRDefault="000F0DCE" w:rsidP="000F0DCE">
            <w:pPr>
              <w:spacing w:after="0" w:line="240" w:lineRule="auto"/>
              <w:rPr>
                <w:rFonts w:cs="Arial"/>
                <w:color w:val="000000"/>
                <w:sz w:val="20"/>
                <w:szCs w:val="20"/>
                <w:lang w:eastAsia="es-ES"/>
              </w:rPr>
            </w:pPr>
            <w:r w:rsidRPr="000F0DCE">
              <w:rPr>
                <w:rFonts w:cs="Arial"/>
                <w:color w:val="000000"/>
                <w:sz w:val="20"/>
                <w:szCs w:val="20"/>
                <w:lang w:val="es-ES_tradnl"/>
              </w:rPr>
              <w:t>Personas jurídicas</w:t>
            </w:r>
          </w:p>
        </w:tc>
        <w:tc>
          <w:tcPr>
            <w:tcW w:w="1494" w:type="pct"/>
            <w:noWrap/>
            <w:vAlign w:val="center"/>
          </w:tcPr>
          <w:p w14:paraId="560549AF" w14:textId="77777777" w:rsidR="000F0DCE" w:rsidRPr="000F0DCE" w:rsidRDefault="000F0DCE" w:rsidP="000F0DCE">
            <w:pPr>
              <w:spacing w:after="0" w:line="240" w:lineRule="auto"/>
              <w:jc w:val="center"/>
              <w:rPr>
                <w:rFonts w:cs="Arial"/>
                <w:color w:val="000000"/>
                <w:sz w:val="20"/>
                <w:szCs w:val="20"/>
                <w:lang w:eastAsia="es-ES"/>
              </w:rPr>
            </w:pPr>
            <w:r>
              <w:rPr>
                <w:rFonts w:cs="Arial"/>
                <w:color w:val="000000"/>
                <w:sz w:val="20"/>
                <w:szCs w:val="20"/>
                <w:lang w:eastAsia="es-ES"/>
              </w:rPr>
              <w:t>1</w:t>
            </w:r>
          </w:p>
        </w:tc>
        <w:tc>
          <w:tcPr>
            <w:tcW w:w="927" w:type="pct"/>
            <w:vAlign w:val="center"/>
          </w:tcPr>
          <w:p w14:paraId="23E8A826" w14:textId="77777777" w:rsidR="000F0DCE" w:rsidRPr="000F0DCE" w:rsidRDefault="000F0DCE" w:rsidP="000F0DCE">
            <w:pPr>
              <w:spacing w:after="0" w:line="240" w:lineRule="auto"/>
              <w:jc w:val="center"/>
              <w:rPr>
                <w:rFonts w:cs="Arial"/>
                <w:sz w:val="20"/>
                <w:szCs w:val="20"/>
                <w:lang w:eastAsia="es-ES"/>
              </w:rPr>
            </w:pPr>
            <w:r>
              <w:rPr>
                <w:rFonts w:cs="Arial"/>
                <w:sz w:val="20"/>
                <w:szCs w:val="20"/>
                <w:lang w:eastAsia="es-ES"/>
              </w:rPr>
              <w:t>Servicio Público de Empleo</w:t>
            </w:r>
          </w:p>
        </w:tc>
      </w:tr>
    </w:tbl>
    <w:p w14:paraId="7ED35723" w14:textId="77777777" w:rsidR="000B1EA1" w:rsidRDefault="000B1EA1" w:rsidP="000A68F7">
      <w:pPr>
        <w:jc w:val="both"/>
        <w:rPr>
          <w:rFonts w:cs="Arial"/>
          <w:bCs/>
          <w:iCs/>
          <w:sz w:val="20"/>
          <w:szCs w:val="20"/>
        </w:rPr>
      </w:pPr>
    </w:p>
    <w:p w14:paraId="0CC2D041" w14:textId="77777777" w:rsidR="00030401" w:rsidRDefault="00030401" w:rsidP="000A68F7">
      <w:pPr>
        <w:jc w:val="both"/>
        <w:rPr>
          <w:rFonts w:cs="Arial"/>
          <w:bCs/>
          <w:iCs/>
          <w:sz w:val="20"/>
          <w:szCs w:val="20"/>
        </w:rPr>
      </w:pPr>
    </w:p>
    <w:p w14:paraId="28BC0EE1" w14:textId="77777777" w:rsidR="00030401" w:rsidRDefault="00030401" w:rsidP="000A68F7">
      <w:pPr>
        <w:jc w:val="both"/>
        <w:rPr>
          <w:rFonts w:cs="Arial"/>
          <w:bCs/>
          <w:iCs/>
          <w:sz w:val="20"/>
          <w:szCs w:val="20"/>
        </w:rPr>
      </w:pPr>
    </w:p>
    <w:p w14:paraId="5193893B" w14:textId="77777777" w:rsidR="00030401" w:rsidRDefault="00030401" w:rsidP="000A68F7">
      <w:pPr>
        <w:jc w:val="both"/>
        <w:rPr>
          <w:rFonts w:cs="Arial"/>
          <w:bCs/>
          <w:iCs/>
          <w:sz w:val="20"/>
          <w:szCs w:val="20"/>
        </w:rPr>
      </w:pPr>
    </w:p>
    <w:p w14:paraId="24047ED1" w14:textId="77777777" w:rsidR="00030401" w:rsidRDefault="00030401" w:rsidP="000A68F7">
      <w:pPr>
        <w:jc w:val="both"/>
        <w:rPr>
          <w:rFonts w:cs="Arial"/>
          <w:bCs/>
          <w:iCs/>
          <w:sz w:val="20"/>
          <w:szCs w:val="20"/>
        </w:rPr>
      </w:pPr>
    </w:p>
    <w:p w14:paraId="5B81DE5B" w14:textId="77777777" w:rsidR="000A68F7" w:rsidRPr="000A68F7" w:rsidRDefault="000A68F7" w:rsidP="00D361C5">
      <w:pPr>
        <w:jc w:val="both"/>
        <w:rPr>
          <w:rFonts w:cs="Arial"/>
          <w:b/>
        </w:rPr>
      </w:pPr>
      <w:r w:rsidRPr="000A68F7">
        <w:rPr>
          <w:rFonts w:cs="Arial"/>
          <w:b/>
        </w:rPr>
        <w:t xml:space="preserve"> </w:t>
      </w:r>
      <w:r w:rsidR="000F0DCE">
        <w:rPr>
          <w:rFonts w:cs="Arial"/>
          <w:b/>
        </w:rPr>
        <w:t>D</w:t>
      </w:r>
      <w:r w:rsidRPr="007726F3">
        <w:rPr>
          <w:rFonts w:cs="Arial"/>
          <w:b/>
        </w:rPr>
        <w:t>. Objetivos e indicadores de la realización de la actividad</w:t>
      </w:r>
      <w:r>
        <w:rPr>
          <w:rFonts w:cs="Arial"/>
          <w:b/>
        </w:rPr>
        <w:t>.</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875ED7" w14:paraId="6376A724" w14:textId="77777777" w:rsidTr="00DF6409">
        <w:trPr>
          <w:trHeight w:val="592"/>
        </w:trPr>
        <w:tc>
          <w:tcPr>
            <w:tcW w:w="4406" w:type="dxa"/>
            <w:shd w:val="clear" w:color="auto" w:fill="F2F2F2" w:themeFill="background1" w:themeFillShade="F2"/>
            <w:tcMar>
              <w:top w:w="0" w:type="dxa"/>
              <w:left w:w="108" w:type="dxa"/>
              <w:bottom w:w="0" w:type="dxa"/>
              <w:right w:w="108" w:type="dxa"/>
            </w:tcMar>
            <w:hideMark/>
          </w:tcPr>
          <w:p w14:paraId="203C3F5F" w14:textId="77777777" w:rsidR="00875ED7" w:rsidRDefault="00594157" w:rsidP="00594157">
            <w:pPr>
              <w:jc w:val="center"/>
              <w:rPr>
                <w:b/>
                <w:bCs/>
                <w:i/>
                <w:iCs/>
                <w:sz w:val="20"/>
                <w:szCs w:val="20"/>
              </w:rPr>
            </w:pPr>
            <w:r>
              <w:rPr>
                <w:b/>
                <w:bCs/>
                <w:i/>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4257F215" w14:textId="77777777" w:rsidR="00875ED7" w:rsidRDefault="00875ED7" w:rsidP="00875ED7">
            <w:pPr>
              <w:rPr>
                <w:b/>
                <w:bCs/>
                <w:i/>
                <w:iCs/>
                <w:sz w:val="20"/>
                <w:szCs w:val="20"/>
              </w:rPr>
            </w:pPr>
            <w:r>
              <w:rPr>
                <w:b/>
                <w:bCs/>
                <w:i/>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42EEEFE9" w14:textId="77777777" w:rsidR="00875ED7" w:rsidRDefault="00875ED7" w:rsidP="00875ED7">
            <w:pPr>
              <w:jc w:val="center"/>
              <w:rPr>
                <w:b/>
                <w:bCs/>
                <w:i/>
                <w:iCs/>
                <w:sz w:val="20"/>
                <w:szCs w:val="20"/>
              </w:rPr>
            </w:pPr>
            <w:r>
              <w:rPr>
                <w:b/>
                <w:bCs/>
                <w:i/>
                <w:iCs/>
                <w:sz w:val="20"/>
                <w:szCs w:val="20"/>
              </w:rPr>
              <w:t>Valor propuesto</w:t>
            </w:r>
          </w:p>
        </w:tc>
      </w:tr>
      <w:tr w:rsidR="00875ED7" w14:paraId="73241E7D" w14:textId="77777777" w:rsidTr="00DF6409">
        <w:trPr>
          <w:trHeight w:val="20"/>
        </w:trPr>
        <w:tc>
          <w:tcPr>
            <w:tcW w:w="4406" w:type="dxa"/>
            <w:tcMar>
              <w:top w:w="0" w:type="dxa"/>
              <w:left w:w="108" w:type="dxa"/>
              <w:bottom w:w="0" w:type="dxa"/>
              <w:right w:w="108" w:type="dxa"/>
            </w:tcMar>
          </w:tcPr>
          <w:p w14:paraId="59F706B0" w14:textId="77777777" w:rsidR="00875ED7" w:rsidRPr="00594157" w:rsidRDefault="00875ED7" w:rsidP="00875ED7">
            <w:pPr>
              <w:spacing w:after="0"/>
              <w:rPr>
                <w:iCs/>
                <w:sz w:val="20"/>
                <w:szCs w:val="20"/>
              </w:rPr>
            </w:pPr>
            <w:r w:rsidRPr="00594157">
              <w:rPr>
                <w:iCs/>
                <w:sz w:val="20"/>
                <w:szCs w:val="20"/>
              </w:rPr>
              <w:t xml:space="preserve">Definición </w:t>
            </w:r>
            <w:r w:rsidR="008B47B9" w:rsidRPr="00594157">
              <w:rPr>
                <w:iCs/>
                <w:sz w:val="20"/>
                <w:szCs w:val="20"/>
              </w:rPr>
              <w:t>e impla</w:t>
            </w:r>
            <w:r w:rsidRPr="00594157">
              <w:rPr>
                <w:iCs/>
                <w:sz w:val="20"/>
                <w:szCs w:val="20"/>
              </w:rPr>
              <w:t>ntación de un conjunto de objetivos y criterios</w:t>
            </w:r>
            <w:r w:rsidR="008B47B9" w:rsidRPr="00594157">
              <w:rPr>
                <w:iCs/>
                <w:sz w:val="20"/>
                <w:szCs w:val="20"/>
              </w:rPr>
              <w:t xml:space="preserve"> de actuación que sirvan de apoyo </w:t>
            </w:r>
            <w:r w:rsidRPr="00594157">
              <w:rPr>
                <w:iCs/>
                <w:sz w:val="20"/>
                <w:szCs w:val="20"/>
              </w:rPr>
              <w:t xml:space="preserve"> </w:t>
            </w:r>
            <w:r w:rsidR="008B47B9" w:rsidRPr="00594157">
              <w:rPr>
                <w:iCs/>
                <w:sz w:val="20"/>
                <w:szCs w:val="20"/>
              </w:rPr>
              <w:t>para integrar la transversalidad de género en las políticas de apoyo a la activación del empleo.</w:t>
            </w:r>
          </w:p>
        </w:tc>
        <w:tc>
          <w:tcPr>
            <w:tcW w:w="2607" w:type="dxa"/>
            <w:tcMar>
              <w:top w:w="0" w:type="dxa"/>
              <w:left w:w="108" w:type="dxa"/>
              <w:bottom w:w="0" w:type="dxa"/>
              <w:right w:w="108" w:type="dxa"/>
            </w:tcMar>
          </w:tcPr>
          <w:p w14:paraId="74C87C61" w14:textId="77777777" w:rsidR="00875ED7" w:rsidRPr="00594157" w:rsidRDefault="008B47B9" w:rsidP="00875ED7">
            <w:pPr>
              <w:rPr>
                <w:iCs/>
                <w:sz w:val="20"/>
                <w:szCs w:val="20"/>
              </w:rPr>
            </w:pPr>
            <w:r w:rsidRPr="00594157">
              <w:rPr>
                <w:iCs/>
                <w:sz w:val="20"/>
                <w:szCs w:val="20"/>
              </w:rPr>
              <w:t>Políticas Activas de Empleo de la Comunidad Autónoma de Cantabria</w:t>
            </w:r>
            <w:r w:rsidR="00182EF6" w:rsidRPr="00594157">
              <w:rPr>
                <w:iCs/>
                <w:sz w:val="20"/>
                <w:szCs w:val="20"/>
              </w:rPr>
              <w:t>.</w:t>
            </w:r>
          </w:p>
          <w:p w14:paraId="4A588B66" w14:textId="77777777" w:rsidR="00875ED7" w:rsidRPr="00594157" w:rsidRDefault="00875ED7" w:rsidP="00875ED7">
            <w:pPr>
              <w:rPr>
                <w:iCs/>
                <w:sz w:val="20"/>
                <w:szCs w:val="20"/>
              </w:rPr>
            </w:pPr>
          </w:p>
          <w:p w14:paraId="41E8B321" w14:textId="77777777" w:rsidR="00875ED7" w:rsidRPr="00594157" w:rsidRDefault="00875ED7" w:rsidP="00875ED7">
            <w:pPr>
              <w:rPr>
                <w:iCs/>
                <w:sz w:val="20"/>
                <w:szCs w:val="20"/>
              </w:rPr>
            </w:pPr>
          </w:p>
        </w:tc>
        <w:tc>
          <w:tcPr>
            <w:tcW w:w="1430" w:type="dxa"/>
            <w:tcMar>
              <w:top w:w="0" w:type="dxa"/>
              <w:left w:w="108" w:type="dxa"/>
              <w:bottom w:w="0" w:type="dxa"/>
              <w:right w:w="108" w:type="dxa"/>
            </w:tcMar>
          </w:tcPr>
          <w:p w14:paraId="172CC21F" w14:textId="77777777" w:rsidR="00875ED7" w:rsidRPr="00594157" w:rsidRDefault="00E965CE" w:rsidP="00875ED7">
            <w:pPr>
              <w:jc w:val="center"/>
              <w:rPr>
                <w:iCs/>
                <w:sz w:val="20"/>
                <w:szCs w:val="20"/>
              </w:rPr>
            </w:pPr>
            <w:r w:rsidRPr="00594157">
              <w:rPr>
                <w:iCs/>
                <w:sz w:val="20"/>
                <w:szCs w:val="20"/>
              </w:rPr>
              <w:t>Población Cantabria</w:t>
            </w:r>
          </w:p>
          <w:p w14:paraId="2B1FDD87" w14:textId="77777777" w:rsidR="00875ED7" w:rsidRPr="00594157" w:rsidRDefault="00875ED7" w:rsidP="00875ED7">
            <w:pPr>
              <w:jc w:val="center"/>
              <w:rPr>
                <w:iCs/>
                <w:sz w:val="20"/>
                <w:szCs w:val="20"/>
              </w:rPr>
            </w:pPr>
          </w:p>
          <w:p w14:paraId="00825BB7" w14:textId="77777777" w:rsidR="00875ED7" w:rsidRPr="00594157" w:rsidRDefault="00875ED7" w:rsidP="00875ED7">
            <w:pPr>
              <w:jc w:val="center"/>
              <w:rPr>
                <w:iCs/>
                <w:sz w:val="20"/>
                <w:szCs w:val="20"/>
              </w:rPr>
            </w:pPr>
          </w:p>
          <w:p w14:paraId="24051C87" w14:textId="77777777" w:rsidR="00875ED7" w:rsidRPr="00594157" w:rsidRDefault="00875ED7" w:rsidP="00875ED7">
            <w:pPr>
              <w:jc w:val="center"/>
              <w:rPr>
                <w:iCs/>
                <w:sz w:val="20"/>
                <w:szCs w:val="20"/>
              </w:rPr>
            </w:pPr>
          </w:p>
        </w:tc>
      </w:tr>
    </w:tbl>
    <w:p w14:paraId="4BB296A3" w14:textId="77777777" w:rsidR="000A60B2" w:rsidRDefault="000A60B2" w:rsidP="000A60B2">
      <w:pPr>
        <w:spacing w:after="0" w:line="240" w:lineRule="auto"/>
        <w:rPr>
          <w:rFonts w:cs="Arial"/>
          <w:b/>
          <w:sz w:val="20"/>
          <w:szCs w:val="20"/>
        </w:rPr>
      </w:pPr>
    </w:p>
    <w:p w14:paraId="1D49B8C5" w14:textId="77777777" w:rsidR="007379B3" w:rsidRDefault="000A68F7" w:rsidP="007379B3">
      <w:pPr>
        <w:spacing w:after="0" w:line="240" w:lineRule="auto"/>
        <w:jc w:val="both"/>
        <w:rPr>
          <w:rFonts w:cs="Arial"/>
          <w:b/>
          <w:sz w:val="20"/>
          <w:szCs w:val="20"/>
        </w:rPr>
      </w:pPr>
      <w:r>
        <w:rPr>
          <w:rFonts w:cs="Arial"/>
          <w:b/>
          <w:sz w:val="20"/>
          <w:szCs w:val="20"/>
        </w:rPr>
        <w:t xml:space="preserve">2.7.4.- </w:t>
      </w:r>
      <w:r w:rsidR="007379B3">
        <w:rPr>
          <w:rFonts w:cs="Arial"/>
          <w:b/>
          <w:sz w:val="20"/>
          <w:szCs w:val="20"/>
        </w:rPr>
        <w:t xml:space="preserve"> Programa de Apoyo a Mujeres en los ámbitos Rural y Urbano, en el marco del Plan de Recuperación, Transformación y Resiliencia. Componente 23-12,</w:t>
      </w:r>
      <w:r w:rsidR="007379B3" w:rsidRPr="007A3D1D">
        <w:rPr>
          <w:rFonts w:cs="Arial"/>
          <w:b/>
          <w:sz w:val="20"/>
          <w:szCs w:val="20"/>
        </w:rPr>
        <w:t xml:space="preserve"> </w:t>
      </w:r>
      <w:r w:rsidR="007379B3">
        <w:rPr>
          <w:rFonts w:cs="Arial"/>
          <w:b/>
          <w:sz w:val="20"/>
          <w:szCs w:val="20"/>
        </w:rPr>
        <w:t>Nuevas Políticas Públicas Para un Mercado de Trabajo Dinámico, Resiliente e Inclusivo.</w:t>
      </w:r>
    </w:p>
    <w:p w14:paraId="304210F8" w14:textId="77777777" w:rsidR="000A68F7" w:rsidRDefault="00AC4195" w:rsidP="000A68F7">
      <w:pPr>
        <w:spacing w:after="0" w:line="240" w:lineRule="auto"/>
        <w:rPr>
          <w:rFonts w:cs="Arial"/>
          <w:b/>
          <w:sz w:val="20"/>
          <w:szCs w:val="20"/>
        </w:rPr>
      </w:pPr>
      <w:r>
        <w:rPr>
          <w:rFonts w:cs="Arial"/>
          <w:b/>
          <w:sz w:val="20"/>
          <w:szCs w:val="20"/>
        </w:rPr>
        <w:t>Inversión 2, Empleo</w:t>
      </w:r>
      <w:r w:rsidR="007379B3">
        <w:rPr>
          <w:rFonts w:cs="Arial"/>
          <w:b/>
          <w:sz w:val="20"/>
          <w:szCs w:val="20"/>
        </w:rPr>
        <w:t>,</w:t>
      </w:r>
      <w:r>
        <w:rPr>
          <w:rFonts w:cs="Arial"/>
          <w:b/>
          <w:sz w:val="20"/>
          <w:szCs w:val="20"/>
        </w:rPr>
        <w:t xml:space="preserve"> </w:t>
      </w:r>
      <w:r w:rsidR="007379B3">
        <w:rPr>
          <w:rFonts w:cs="Arial"/>
          <w:b/>
          <w:sz w:val="20"/>
          <w:szCs w:val="20"/>
        </w:rPr>
        <w:t>mujer y transversalidad de género en las políticas públicas de apoyo a la activación para el empleo.</w:t>
      </w:r>
      <w:r w:rsidR="000A68F7" w:rsidRPr="000A68F7">
        <w:rPr>
          <w:rFonts w:cs="Arial"/>
          <w:b/>
          <w:sz w:val="20"/>
          <w:szCs w:val="20"/>
        </w:rPr>
        <w:t xml:space="preserve"> </w:t>
      </w:r>
    </w:p>
    <w:p w14:paraId="7191C4CB" w14:textId="77777777" w:rsidR="000A68F7" w:rsidRDefault="000A68F7" w:rsidP="000A68F7">
      <w:pPr>
        <w:spacing w:after="0" w:line="240" w:lineRule="auto"/>
        <w:rPr>
          <w:rFonts w:cs="Arial"/>
          <w:b/>
          <w:sz w:val="20"/>
          <w:szCs w:val="20"/>
        </w:rPr>
      </w:pPr>
    </w:p>
    <w:p w14:paraId="0037A3A0" w14:textId="77777777" w:rsidR="000A68F7" w:rsidRPr="00EA6348" w:rsidRDefault="000A68F7" w:rsidP="000A68F7">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718CD89C" w14:textId="77777777" w:rsidR="000A68F7" w:rsidRPr="00EA6348" w:rsidRDefault="000A68F7" w:rsidP="000A68F7">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435ECE50" w14:textId="77777777" w:rsidR="000A68F7" w:rsidRPr="00EA6348" w:rsidRDefault="000A68F7" w:rsidP="000A68F7">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271D9BAB" w14:textId="77777777" w:rsidR="007379B3" w:rsidRPr="00890F1E" w:rsidRDefault="000A68F7" w:rsidP="000A68F7">
      <w:pPr>
        <w:spacing w:line="240" w:lineRule="auto"/>
        <w:jc w:val="both"/>
        <w:rPr>
          <w:rFonts w:cs="Arial"/>
          <w:bCs/>
          <w:caps/>
          <w:sz w:val="20"/>
          <w:szCs w:val="20"/>
        </w:rPr>
      </w:pPr>
      <w:r w:rsidRPr="00EA6348">
        <w:rPr>
          <w:rStyle w:val="Hipervnculo"/>
          <w:rFonts w:cs="Arial"/>
          <w:b/>
          <w:bCs/>
          <w:color w:val="auto"/>
          <w:sz w:val="20"/>
          <w:szCs w:val="20"/>
        </w:rPr>
        <w:t>Lugar de desarrollo de la actividad:</w:t>
      </w:r>
      <w:r w:rsidR="00890F1E">
        <w:rPr>
          <w:rStyle w:val="Hipervnculo"/>
          <w:rFonts w:cs="Arial"/>
          <w:b/>
          <w:bCs/>
          <w:color w:val="auto"/>
          <w:sz w:val="20"/>
          <w:szCs w:val="20"/>
        </w:rPr>
        <w:t xml:space="preserve"> </w:t>
      </w:r>
      <w:r w:rsidR="00890F1E" w:rsidRPr="00890F1E">
        <w:rPr>
          <w:rStyle w:val="Hipervnculo"/>
          <w:rFonts w:cs="Arial"/>
          <w:bCs/>
          <w:color w:val="auto"/>
          <w:sz w:val="20"/>
          <w:szCs w:val="20"/>
        </w:rPr>
        <w:t>Ayuntamientos de Puente Viesgo, San Vicente de la Barquera y Santoña,</w:t>
      </w:r>
      <w:r w:rsidRPr="00890F1E">
        <w:rPr>
          <w:rStyle w:val="Hipervnculo"/>
          <w:rFonts w:cs="Arial"/>
          <w:bCs/>
          <w:color w:val="auto"/>
          <w:sz w:val="20"/>
          <w:szCs w:val="20"/>
        </w:rPr>
        <w:t xml:space="preserve"> Cantabria.</w:t>
      </w:r>
    </w:p>
    <w:p w14:paraId="35E9C956" w14:textId="77777777" w:rsidR="000A60B2" w:rsidRDefault="000A60B2" w:rsidP="000A60B2">
      <w:pPr>
        <w:spacing w:after="0" w:line="240" w:lineRule="auto"/>
        <w:rPr>
          <w:rFonts w:cs="Arial"/>
          <w:b/>
          <w:sz w:val="20"/>
          <w:szCs w:val="20"/>
        </w:rPr>
      </w:pPr>
    </w:p>
    <w:p w14:paraId="64DDB664" w14:textId="77777777" w:rsidR="000A68F7" w:rsidRDefault="000A68F7" w:rsidP="000A68F7">
      <w:pPr>
        <w:jc w:val="both"/>
        <w:rPr>
          <w:b/>
        </w:rPr>
      </w:pPr>
      <w:r w:rsidRPr="007726F3">
        <w:rPr>
          <w:b/>
        </w:rPr>
        <w:t>A.- Descripción detallada de la actividad prevista.</w:t>
      </w:r>
    </w:p>
    <w:p w14:paraId="28AB057A" w14:textId="77777777" w:rsidR="000A68F7" w:rsidRDefault="000A68F7" w:rsidP="000A68F7">
      <w:pPr>
        <w:jc w:val="both"/>
        <w:rPr>
          <w:sz w:val="20"/>
          <w:szCs w:val="20"/>
        </w:rPr>
      </w:pPr>
      <w:r w:rsidRPr="000A68F7">
        <w:rPr>
          <w:sz w:val="20"/>
          <w:szCs w:val="20"/>
        </w:rPr>
        <w:t>Programa destinado a mujeres desempleadas inscritas como demandantes de empleo en el Servicio Cántabro de Empleo, residentes preferentemente en municipios de menos de 5.000 habitantes</w:t>
      </w:r>
      <w:r>
        <w:rPr>
          <w:sz w:val="20"/>
          <w:szCs w:val="20"/>
        </w:rPr>
        <w:t>, con necesidades de cualificación o recualificación formativa o profesional para la mejora de su empleabilidad.</w:t>
      </w:r>
    </w:p>
    <w:p w14:paraId="43FDE96B" w14:textId="77777777" w:rsidR="000F0DCE" w:rsidRPr="000F0DCE" w:rsidRDefault="000F0DCE" w:rsidP="000F0DCE">
      <w:pPr>
        <w:jc w:val="both"/>
        <w:rPr>
          <w:rFonts w:cs="Arial"/>
          <w:b/>
        </w:rPr>
      </w:pPr>
      <w:r w:rsidRPr="000F0DCE">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0F0DCE" w:rsidRPr="000F0DCE" w14:paraId="4372D426" w14:textId="77777777" w:rsidTr="00680C47">
        <w:trPr>
          <w:trHeight w:val="230"/>
          <w:jc w:val="center"/>
        </w:trPr>
        <w:tc>
          <w:tcPr>
            <w:tcW w:w="3019" w:type="pct"/>
            <w:vMerge w:val="restart"/>
            <w:shd w:val="clear" w:color="auto" w:fill="F2F2F2"/>
            <w:noWrap/>
            <w:vAlign w:val="center"/>
          </w:tcPr>
          <w:p w14:paraId="7EF08E60" w14:textId="77777777" w:rsidR="000F0DCE" w:rsidRPr="000F0DCE" w:rsidRDefault="000F0DCE" w:rsidP="000F0DCE">
            <w:pPr>
              <w:spacing w:after="0" w:line="240" w:lineRule="auto"/>
              <w:jc w:val="center"/>
              <w:rPr>
                <w:rFonts w:eastAsia="Times New Roman" w:cs="Arial"/>
                <w:b/>
                <w:color w:val="000000"/>
                <w:sz w:val="20"/>
                <w:szCs w:val="20"/>
                <w:lang w:eastAsia="es-ES"/>
              </w:rPr>
            </w:pPr>
            <w:r w:rsidRPr="000F0DCE">
              <w:rPr>
                <w:rFonts w:eastAsia="Times New Roman" w:cs="Arial"/>
                <w:b/>
                <w:color w:val="000000"/>
                <w:sz w:val="20"/>
                <w:szCs w:val="20"/>
                <w:lang w:eastAsia="es-ES"/>
              </w:rPr>
              <w:lastRenderedPageBreak/>
              <w:t>Tipo de personal</w:t>
            </w:r>
          </w:p>
        </w:tc>
        <w:tc>
          <w:tcPr>
            <w:tcW w:w="1054" w:type="pct"/>
            <w:vMerge w:val="restart"/>
            <w:shd w:val="clear" w:color="auto" w:fill="F2F2F2"/>
            <w:vAlign w:val="center"/>
          </w:tcPr>
          <w:p w14:paraId="6D92F747"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Número</w:t>
            </w:r>
          </w:p>
        </w:tc>
        <w:tc>
          <w:tcPr>
            <w:tcW w:w="927" w:type="pct"/>
            <w:vMerge w:val="restart"/>
            <w:shd w:val="clear" w:color="auto" w:fill="F2F2F2"/>
            <w:vAlign w:val="center"/>
          </w:tcPr>
          <w:p w14:paraId="3A25491E"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Nº Horas/año</w:t>
            </w:r>
          </w:p>
        </w:tc>
      </w:tr>
      <w:tr w:rsidR="000F0DCE" w:rsidRPr="000F0DCE" w14:paraId="6606B1C4" w14:textId="77777777" w:rsidTr="00680C47">
        <w:trPr>
          <w:trHeight w:val="230"/>
          <w:jc w:val="center"/>
        </w:trPr>
        <w:tc>
          <w:tcPr>
            <w:tcW w:w="3019" w:type="pct"/>
            <w:vMerge/>
            <w:shd w:val="clear" w:color="000000" w:fill="F2F2F2"/>
            <w:noWrap/>
            <w:vAlign w:val="center"/>
          </w:tcPr>
          <w:p w14:paraId="27417DE3" w14:textId="77777777" w:rsidR="000F0DCE" w:rsidRPr="000F0DCE" w:rsidRDefault="000F0DCE" w:rsidP="000F0DCE">
            <w:pPr>
              <w:spacing w:after="0" w:line="240" w:lineRule="auto"/>
              <w:jc w:val="center"/>
              <w:rPr>
                <w:rFonts w:cs="Arial"/>
                <w:color w:val="000000"/>
                <w:sz w:val="20"/>
                <w:szCs w:val="20"/>
                <w:lang w:eastAsia="es-ES"/>
              </w:rPr>
            </w:pPr>
          </w:p>
        </w:tc>
        <w:tc>
          <w:tcPr>
            <w:tcW w:w="1054" w:type="pct"/>
            <w:vMerge/>
            <w:shd w:val="clear" w:color="000000" w:fill="F2F2F2"/>
            <w:vAlign w:val="center"/>
          </w:tcPr>
          <w:p w14:paraId="16873D44"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Merge/>
            <w:shd w:val="clear" w:color="auto" w:fill="F2F2F2"/>
          </w:tcPr>
          <w:p w14:paraId="5D461E56" w14:textId="77777777" w:rsidR="000F0DCE" w:rsidRPr="000F0DCE" w:rsidRDefault="000F0DCE" w:rsidP="000F0DCE">
            <w:pPr>
              <w:spacing w:after="0" w:line="240" w:lineRule="auto"/>
              <w:rPr>
                <w:rFonts w:cs="Arial"/>
                <w:color w:val="000000"/>
                <w:sz w:val="18"/>
                <w:szCs w:val="18"/>
                <w:lang w:eastAsia="es-ES"/>
              </w:rPr>
            </w:pPr>
          </w:p>
        </w:tc>
      </w:tr>
      <w:tr w:rsidR="000F0DCE" w:rsidRPr="000F0DCE" w14:paraId="0FA1CA2B" w14:textId="77777777" w:rsidTr="00680C47">
        <w:trPr>
          <w:trHeight w:val="20"/>
          <w:jc w:val="center"/>
        </w:trPr>
        <w:tc>
          <w:tcPr>
            <w:tcW w:w="3019" w:type="pct"/>
            <w:noWrap/>
            <w:vAlign w:val="center"/>
          </w:tcPr>
          <w:p w14:paraId="29DE94F4"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val="es-ES_tradnl"/>
              </w:rPr>
              <w:t>Personal asalariado</w:t>
            </w:r>
          </w:p>
        </w:tc>
        <w:tc>
          <w:tcPr>
            <w:tcW w:w="1054" w:type="pct"/>
            <w:noWrap/>
            <w:vAlign w:val="center"/>
          </w:tcPr>
          <w:p w14:paraId="5B052BEE" w14:textId="77777777" w:rsidR="000F0DCE" w:rsidRPr="000F0DCE" w:rsidRDefault="000F0DCE" w:rsidP="000F0DCE">
            <w:pPr>
              <w:spacing w:after="0" w:line="240" w:lineRule="auto"/>
              <w:jc w:val="center"/>
              <w:rPr>
                <w:rFonts w:cs="Arial"/>
                <w:sz w:val="20"/>
                <w:szCs w:val="20"/>
                <w:lang w:eastAsia="es-ES"/>
              </w:rPr>
            </w:pPr>
            <w:r>
              <w:rPr>
                <w:rFonts w:cs="Arial"/>
                <w:sz w:val="20"/>
                <w:szCs w:val="20"/>
                <w:lang w:eastAsia="es-ES"/>
              </w:rPr>
              <w:t>3</w:t>
            </w:r>
          </w:p>
        </w:tc>
        <w:tc>
          <w:tcPr>
            <w:tcW w:w="927" w:type="pct"/>
            <w:vAlign w:val="center"/>
          </w:tcPr>
          <w:p w14:paraId="70733AC0" w14:textId="77777777" w:rsidR="000F0DCE" w:rsidRPr="000F0DCE" w:rsidRDefault="000F0DCE" w:rsidP="000F0DCE">
            <w:pPr>
              <w:spacing w:after="0" w:line="240" w:lineRule="auto"/>
              <w:rPr>
                <w:rFonts w:cs="Arial"/>
                <w:sz w:val="20"/>
                <w:szCs w:val="20"/>
                <w:lang w:eastAsia="es-ES"/>
              </w:rPr>
            </w:pPr>
            <w:r w:rsidRPr="000F0DCE">
              <w:rPr>
                <w:rFonts w:cs="Arial"/>
                <w:sz w:val="20"/>
                <w:szCs w:val="20"/>
                <w:lang w:eastAsia="es-ES"/>
              </w:rPr>
              <w:t xml:space="preserve">        </w:t>
            </w:r>
            <w:r>
              <w:rPr>
                <w:rFonts w:cs="Arial"/>
                <w:sz w:val="20"/>
                <w:szCs w:val="20"/>
                <w:lang w:eastAsia="es-ES"/>
              </w:rPr>
              <w:t>4.725</w:t>
            </w:r>
          </w:p>
        </w:tc>
      </w:tr>
      <w:tr w:rsidR="000F0DCE" w:rsidRPr="000F0DCE" w14:paraId="198A4D36" w14:textId="77777777" w:rsidTr="00680C47">
        <w:trPr>
          <w:trHeight w:val="20"/>
          <w:jc w:val="center"/>
        </w:trPr>
        <w:tc>
          <w:tcPr>
            <w:tcW w:w="3019" w:type="pct"/>
            <w:vAlign w:val="center"/>
          </w:tcPr>
          <w:p w14:paraId="4CD5952F" w14:textId="77777777" w:rsidR="000F0DCE" w:rsidRPr="000F0DCE" w:rsidRDefault="000F0DCE" w:rsidP="000F0DCE">
            <w:pPr>
              <w:spacing w:after="0" w:line="240" w:lineRule="auto"/>
              <w:rPr>
                <w:rFonts w:cs="Arial"/>
                <w:color w:val="000000"/>
                <w:sz w:val="20"/>
                <w:szCs w:val="20"/>
                <w:lang w:eastAsia="es-ES"/>
              </w:rPr>
            </w:pPr>
            <w:r w:rsidRPr="000F0DCE">
              <w:rPr>
                <w:rFonts w:cs="Arial"/>
                <w:color w:val="000000"/>
                <w:sz w:val="20"/>
                <w:szCs w:val="20"/>
                <w:lang w:eastAsia="es-ES"/>
              </w:rPr>
              <w:t>Personal con contrato de servicios</w:t>
            </w:r>
          </w:p>
        </w:tc>
        <w:tc>
          <w:tcPr>
            <w:tcW w:w="1054" w:type="pct"/>
            <w:noWrap/>
            <w:vAlign w:val="center"/>
          </w:tcPr>
          <w:p w14:paraId="38C90371" w14:textId="77777777" w:rsidR="000F0DCE" w:rsidRPr="000F0DCE" w:rsidRDefault="000F0DCE" w:rsidP="000F0DCE">
            <w:pPr>
              <w:spacing w:after="0" w:line="240" w:lineRule="auto"/>
              <w:jc w:val="center"/>
              <w:rPr>
                <w:rFonts w:cs="Arial"/>
                <w:color w:val="000000"/>
                <w:sz w:val="20"/>
                <w:szCs w:val="20"/>
                <w:lang w:eastAsia="es-ES"/>
              </w:rPr>
            </w:pPr>
            <w:r w:rsidRPr="000F0DCE">
              <w:rPr>
                <w:rFonts w:cs="Arial"/>
                <w:color w:val="000000"/>
                <w:sz w:val="20"/>
                <w:szCs w:val="20"/>
                <w:lang w:eastAsia="es-ES"/>
              </w:rPr>
              <w:t>0</w:t>
            </w:r>
          </w:p>
        </w:tc>
        <w:tc>
          <w:tcPr>
            <w:tcW w:w="927" w:type="pct"/>
            <w:vAlign w:val="center"/>
          </w:tcPr>
          <w:p w14:paraId="1295D7F3" w14:textId="77777777" w:rsidR="000F0DCE" w:rsidRPr="000F0DCE" w:rsidRDefault="000F0DCE" w:rsidP="000F0DCE">
            <w:pPr>
              <w:spacing w:after="0" w:line="240" w:lineRule="auto"/>
              <w:jc w:val="center"/>
              <w:rPr>
                <w:rFonts w:cs="Arial"/>
                <w:sz w:val="20"/>
                <w:szCs w:val="20"/>
                <w:lang w:eastAsia="es-ES"/>
              </w:rPr>
            </w:pPr>
          </w:p>
        </w:tc>
      </w:tr>
      <w:tr w:rsidR="000F0DCE" w:rsidRPr="000F0DCE" w14:paraId="3927F700" w14:textId="77777777" w:rsidTr="00680C47">
        <w:trPr>
          <w:trHeight w:val="20"/>
          <w:jc w:val="center"/>
        </w:trPr>
        <w:tc>
          <w:tcPr>
            <w:tcW w:w="3019" w:type="pct"/>
            <w:noWrap/>
            <w:vAlign w:val="center"/>
          </w:tcPr>
          <w:p w14:paraId="69C0D27A"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eastAsia="es-ES"/>
              </w:rPr>
              <w:t>Personal voluntario</w:t>
            </w:r>
          </w:p>
        </w:tc>
        <w:tc>
          <w:tcPr>
            <w:tcW w:w="1054" w:type="pct"/>
            <w:noWrap/>
            <w:vAlign w:val="center"/>
          </w:tcPr>
          <w:p w14:paraId="25578590" w14:textId="77777777" w:rsidR="000F0DCE" w:rsidRPr="000F0DCE" w:rsidRDefault="000F0DCE" w:rsidP="000F0DCE">
            <w:pPr>
              <w:spacing w:after="0" w:line="240" w:lineRule="auto"/>
              <w:jc w:val="center"/>
              <w:rPr>
                <w:rFonts w:cs="Arial"/>
                <w:sz w:val="20"/>
                <w:szCs w:val="20"/>
                <w:lang w:eastAsia="es-ES"/>
              </w:rPr>
            </w:pPr>
            <w:r w:rsidRPr="000F0DCE">
              <w:rPr>
                <w:rFonts w:cs="Arial"/>
                <w:sz w:val="20"/>
                <w:szCs w:val="20"/>
                <w:lang w:eastAsia="es-ES"/>
              </w:rPr>
              <w:t>0</w:t>
            </w:r>
          </w:p>
        </w:tc>
        <w:tc>
          <w:tcPr>
            <w:tcW w:w="927" w:type="pct"/>
            <w:vAlign w:val="center"/>
          </w:tcPr>
          <w:p w14:paraId="29ABA6BA" w14:textId="77777777" w:rsidR="000F0DCE" w:rsidRPr="000F0DCE" w:rsidRDefault="000F0DCE" w:rsidP="000F0DCE">
            <w:pPr>
              <w:spacing w:after="0" w:line="240" w:lineRule="auto"/>
              <w:jc w:val="center"/>
              <w:rPr>
                <w:rFonts w:cs="Arial"/>
                <w:sz w:val="20"/>
                <w:szCs w:val="20"/>
                <w:lang w:eastAsia="es-ES"/>
              </w:rPr>
            </w:pPr>
          </w:p>
        </w:tc>
      </w:tr>
    </w:tbl>
    <w:p w14:paraId="4D3B9523" w14:textId="77777777" w:rsidR="000F0DCE" w:rsidRDefault="000F0DCE" w:rsidP="000F0DCE">
      <w:pPr>
        <w:jc w:val="both"/>
        <w:rPr>
          <w:rFonts w:cs="Arial"/>
          <w:b/>
        </w:rPr>
      </w:pPr>
    </w:p>
    <w:p w14:paraId="01D54D44" w14:textId="77777777" w:rsidR="000F0DCE" w:rsidRPr="000F0DCE" w:rsidRDefault="000F0DCE" w:rsidP="000F0DCE">
      <w:pPr>
        <w:jc w:val="both"/>
        <w:rPr>
          <w:rFonts w:cs="Arial"/>
          <w:b/>
        </w:rPr>
      </w:pPr>
      <w:r w:rsidRPr="000F0DCE">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0F0DCE" w:rsidRPr="000F0DCE" w14:paraId="050307D8" w14:textId="77777777" w:rsidTr="00680C47">
        <w:trPr>
          <w:trHeight w:val="230"/>
          <w:jc w:val="center"/>
        </w:trPr>
        <w:tc>
          <w:tcPr>
            <w:tcW w:w="2579" w:type="pct"/>
            <w:vMerge w:val="restart"/>
            <w:shd w:val="clear" w:color="auto" w:fill="F2F2F2"/>
            <w:noWrap/>
            <w:vAlign w:val="center"/>
          </w:tcPr>
          <w:p w14:paraId="6F01CC3E" w14:textId="77777777" w:rsidR="000F0DCE" w:rsidRPr="000F0DCE" w:rsidRDefault="000F0DCE" w:rsidP="000F0DCE">
            <w:pPr>
              <w:spacing w:after="0" w:line="240" w:lineRule="auto"/>
              <w:jc w:val="center"/>
              <w:rPr>
                <w:rFonts w:eastAsia="Times New Roman" w:cs="Arial"/>
                <w:b/>
                <w:color w:val="000000"/>
                <w:sz w:val="20"/>
                <w:szCs w:val="20"/>
                <w:lang w:eastAsia="es-ES"/>
              </w:rPr>
            </w:pPr>
            <w:r w:rsidRPr="000F0DCE">
              <w:rPr>
                <w:rFonts w:cs="Arial"/>
                <w:b/>
                <w:sz w:val="20"/>
                <w:szCs w:val="20"/>
              </w:rPr>
              <w:t>Beneficiarios y/o usuarios</w:t>
            </w:r>
          </w:p>
        </w:tc>
        <w:tc>
          <w:tcPr>
            <w:tcW w:w="1494" w:type="pct"/>
            <w:vMerge w:val="restart"/>
            <w:shd w:val="clear" w:color="auto" w:fill="F2F2F2"/>
            <w:vAlign w:val="center"/>
          </w:tcPr>
          <w:p w14:paraId="33055C9D"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Número</w:t>
            </w:r>
          </w:p>
        </w:tc>
        <w:tc>
          <w:tcPr>
            <w:tcW w:w="927" w:type="pct"/>
            <w:vMerge w:val="restart"/>
            <w:shd w:val="clear" w:color="auto" w:fill="F2F2F2"/>
            <w:vAlign w:val="center"/>
          </w:tcPr>
          <w:p w14:paraId="6FBEC7C7" w14:textId="77777777" w:rsidR="000F0DCE" w:rsidRPr="000F0DCE" w:rsidRDefault="000F0DCE" w:rsidP="000F0DCE">
            <w:pPr>
              <w:spacing w:after="0" w:line="240" w:lineRule="auto"/>
              <w:jc w:val="center"/>
              <w:rPr>
                <w:rFonts w:eastAsia="Times New Roman" w:cs="Arial"/>
                <w:color w:val="000000"/>
                <w:sz w:val="20"/>
                <w:szCs w:val="20"/>
                <w:lang w:eastAsia="es-ES"/>
              </w:rPr>
            </w:pPr>
            <w:r w:rsidRPr="000F0DCE">
              <w:rPr>
                <w:rFonts w:eastAsia="Times New Roman" w:cs="Arial"/>
                <w:b/>
                <w:color w:val="000000"/>
                <w:sz w:val="20"/>
                <w:szCs w:val="20"/>
                <w:lang w:eastAsia="es-ES"/>
              </w:rPr>
              <w:t xml:space="preserve">Indeterminado   </w:t>
            </w:r>
          </w:p>
        </w:tc>
      </w:tr>
      <w:tr w:rsidR="000F0DCE" w:rsidRPr="000F0DCE" w14:paraId="5B22FB25" w14:textId="77777777" w:rsidTr="00680C47">
        <w:trPr>
          <w:trHeight w:val="230"/>
          <w:jc w:val="center"/>
        </w:trPr>
        <w:tc>
          <w:tcPr>
            <w:tcW w:w="2579" w:type="pct"/>
            <w:vMerge/>
            <w:shd w:val="clear" w:color="000000" w:fill="F2F2F2"/>
            <w:noWrap/>
            <w:vAlign w:val="center"/>
          </w:tcPr>
          <w:p w14:paraId="6050A855" w14:textId="77777777" w:rsidR="000F0DCE" w:rsidRPr="000F0DCE" w:rsidRDefault="000F0DCE" w:rsidP="000F0DCE">
            <w:pPr>
              <w:spacing w:after="0" w:line="240" w:lineRule="auto"/>
              <w:jc w:val="center"/>
              <w:rPr>
                <w:rFonts w:cs="Arial"/>
                <w:color w:val="000000"/>
                <w:sz w:val="20"/>
                <w:szCs w:val="20"/>
                <w:lang w:eastAsia="es-ES"/>
              </w:rPr>
            </w:pPr>
          </w:p>
        </w:tc>
        <w:tc>
          <w:tcPr>
            <w:tcW w:w="1494" w:type="pct"/>
            <w:vMerge/>
            <w:shd w:val="clear" w:color="000000" w:fill="F2F2F2"/>
            <w:vAlign w:val="center"/>
          </w:tcPr>
          <w:p w14:paraId="1156ADEE"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Merge/>
            <w:shd w:val="clear" w:color="auto" w:fill="F2F2F2"/>
          </w:tcPr>
          <w:p w14:paraId="455B5043" w14:textId="77777777" w:rsidR="000F0DCE" w:rsidRPr="000F0DCE" w:rsidRDefault="000F0DCE" w:rsidP="000F0DCE">
            <w:pPr>
              <w:spacing w:after="0" w:line="240" w:lineRule="auto"/>
              <w:rPr>
                <w:rFonts w:cs="Arial"/>
                <w:color w:val="000000"/>
                <w:sz w:val="18"/>
                <w:szCs w:val="18"/>
                <w:lang w:eastAsia="es-ES"/>
              </w:rPr>
            </w:pPr>
          </w:p>
        </w:tc>
      </w:tr>
      <w:tr w:rsidR="000F0DCE" w:rsidRPr="000F0DCE" w14:paraId="6D4A6791" w14:textId="77777777" w:rsidTr="00680C47">
        <w:trPr>
          <w:trHeight w:val="20"/>
          <w:jc w:val="center"/>
        </w:trPr>
        <w:tc>
          <w:tcPr>
            <w:tcW w:w="2579" w:type="pct"/>
            <w:noWrap/>
            <w:vAlign w:val="center"/>
          </w:tcPr>
          <w:p w14:paraId="6809AE5A" w14:textId="77777777" w:rsidR="000F0DCE" w:rsidRPr="000F0DCE" w:rsidRDefault="000F0DCE" w:rsidP="000F0DCE">
            <w:pPr>
              <w:spacing w:after="0" w:line="240" w:lineRule="auto"/>
              <w:jc w:val="both"/>
              <w:rPr>
                <w:rFonts w:cs="Arial"/>
                <w:color w:val="000000"/>
                <w:sz w:val="20"/>
                <w:szCs w:val="20"/>
                <w:lang w:eastAsia="es-ES"/>
              </w:rPr>
            </w:pPr>
            <w:r w:rsidRPr="000F0DCE">
              <w:rPr>
                <w:rFonts w:cs="Arial"/>
                <w:color w:val="000000"/>
                <w:sz w:val="20"/>
                <w:szCs w:val="20"/>
                <w:lang w:val="es-ES_tradnl"/>
              </w:rPr>
              <w:t>Personas físicas</w:t>
            </w:r>
          </w:p>
        </w:tc>
        <w:tc>
          <w:tcPr>
            <w:tcW w:w="1494" w:type="pct"/>
            <w:noWrap/>
            <w:vAlign w:val="center"/>
          </w:tcPr>
          <w:p w14:paraId="5672B2D2" w14:textId="77777777" w:rsidR="000F0DCE" w:rsidRPr="000F0DCE" w:rsidRDefault="000F0DCE" w:rsidP="000F0DCE">
            <w:pPr>
              <w:spacing w:after="0" w:line="240" w:lineRule="auto"/>
              <w:ind w:left="-12" w:firstLine="12"/>
              <w:jc w:val="both"/>
              <w:rPr>
                <w:rFonts w:cs="Arial"/>
                <w:color w:val="000000"/>
                <w:sz w:val="20"/>
                <w:szCs w:val="20"/>
                <w:lang w:eastAsia="es-ES"/>
              </w:rPr>
            </w:pPr>
            <w:r w:rsidRPr="000F0DCE">
              <w:rPr>
                <w:rFonts w:cs="Arial"/>
                <w:sz w:val="20"/>
                <w:szCs w:val="20"/>
              </w:rPr>
              <w:t xml:space="preserve">             </w:t>
            </w:r>
            <w:r w:rsidR="00B63BA1">
              <w:rPr>
                <w:rFonts w:cs="Arial"/>
                <w:sz w:val="20"/>
                <w:szCs w:val="20"/>
              </w:rPr>
              <w:t>84</w:t>
            </w:r>
            <w:r w:rsidRPr="000F0DCE">
              <w:rPr>
                <w:rFonts w:cs="Arial"/>
                <w:sz w:val="20"/>
                <w:szCs w:val="20"/>
              </w:rPr>
              <w:t xml:space="preserve">  </w:t>
            </w:r>
          </w:p>
        </w:tc>
        <w:tc>
          <w:tcPr>
            <w:tcW w:w="927" w:type="pct"/>
            <w:vAlign w:val="center"/>
          </w:tcPr>
          <w:p w14:paraId="0943135C" w14:textId="77777777" w:rsidR="000F0DCE" w:rsidRPr="000F0DCE" w:rsidRDefault="00B63BA1" w:rsidP="000F0DCE">
            <w:pPr>
              <w:spacing w:after="0" w:line="240" w:lineRule="auto"/>
              <w:jc w:val="center"/>
              <w:rPr>
                <w:rFonts w:cs="Arial"/>
                <w:sz w:val="20"/>
                <w:szCs w:val="20"/>
                <w:lang w:eastAsia="es-ES"/>
              </w:rPr>
            </w:pPr>
            <w:r>
              <w:rPr>
                <w:rFonts w:cs="Arial"/>
                <w:sz w:val="20"/>
                <w:szCs w:val="20"/>
                <w:lang w:eastAsia="es-ES"/>
              </w:rPr>
              <w:t>Mujeres desempleadas</w:t>
            </w:r>
          </w:p>
        </w:tc>
      </w:tr>
      <w:tr w:rsidR="000F0DCE" w:rsidRPr="000F0DCE" w14:paraId="7B110A70" w14:textId="77777777" w:rsidTr="00680C47">
        <w:trPr>
          <w:trHeight w:val="403"/>
          <w:jc w:val="center"/>
        </w:trPr>
        <w:tc>
          <w:tcPr>
            <w:tcW w:w="2579" w:type="pct"/>
            <w:vAlign w:val="center"/>
          </w:tcPr>
          <w:p w14:paraId="5A7419E3" w14:textId="77777777" w:rsidR="000F0DCE" w:rsidRPr="000F0DCE" w:rsidRDefault="000F0DCE" w:rsidP="000F0DCE">
            <w:pPr>
              <w:spacing w:after="0" w:line="240" w:lineRule="auto"/>
              <w:rPr>
                <w:rFonts w:cs="Arial"/>
                <w:color w:val="000000"/>
                <w:sz w:val="20"/>
                <w:szCs w:val="20"/>
                <w:lang w:eastAsia="es-ES"/>
              </w:rPr>
            </w:pPr>
            <w:r w:rsidRPr="000F0DCE">
              <w:rPr>
                <w:rFonts w:cs="Arial"/>
                <w:color w:val="000000"/>
                <w:sz w:val="20"/>
                <w:szCs w:val="20"/>
                <w:lang w:val="es-ES_tradnl"/>
              </w:rPr>
              <w:t>Personas jurídicas</w:t>
            </w:r>
          </w:p>
        </w:tc>
        <w:tc>
          <w:tcPr>
            <w:tcW w:w="1494" w:type="pct"/>
            <w:noWrap/>
            <w:vAlign w:val="center"/>
          </w:tcPr>
          <w:p w14:paraId="33120F2E" w14:textId="77777777" w:rsidR="000F0DCE" w:rsidRPr="000F0DCE" w:rsidRDefault="000F0DCE" w:rsidP="000F0DCE">
            <w:pPr>
              <w:spacing w:after="0" w:line="240" w:lineRule="auto"/>
              <w:jc w:val="center"/>
              <w:rPr>
                <w:rFonts w:cs="Arial"/>
                <w:color w:val="000000"/>
                <w:sz w:val="20"/>
                <w:szCs w:val="20"/>
                <w:lang w:eastAsia="es-ES"/>
              </w:rPr>
            </w:pPr>
          </w:p>
        </w:tc>
        <w:tc>
          <w:tcPr>
            <w:tcW w:w="927" w:type="pct"/>
            <w:vAlign w:val="center"/>
          </w:tcPr>
          <w:p w14:paraId="56DD18E6" w14:textId="77777777" w:rsidR="000F0DCE" w:rsidRPr="000F0DCE" w:rsidRDefault="000F0DCE" w:rsidP="000F0DCE">
            <w:pPr>
              <w:spacing w:after="0" w:line="240" w:lineRule="auto"/>
              <w:rPr>
                <w:rFonts w:cs="Arial"/>
                <w:sz w:val="20"/>
                <w:szCs w:val="20"/>
                <w:lang w:eastAsia="es-ES"/>
              </w:rPr>
            </w:pPr>
          </w:p>
        </w:tc>
      </w:tr>
    </w:tbl>
    <w:p w14:paraId="57CA778D" w14:textId="77777777" w:rsidR="000F0DCE" w:rsidRPr="000A68F7" w:rsidRDefault="000F0DCE" w:rsidP="000A68F7">
      <w:pPr>
        <w:jc w:val="both"/>
        <w:rPr>
          <w:sz w:val="20"/>
          <w:szCs w:val="20"/>
        </w:rPr>
      </w:pPr>
    </w:p>
    <w:p w14:paraId="0D5948A6" w14:textId="77777777" w:rsidR="00182EF6" w:rsidRPr="000A68F7" w:rsidRDefault="000F0DCE" w:rsidP="00182EF6">
      <w:pPr>
        <w:jc w:val="both"/>
        <w:rPr>
          <w:rFonts w:cs="Arial"/>
          <w:b/>
        </w:rPr>
      </w:pPr>
      <w:r>
        <w:rPr>
          <w:rFonts w:cs="Arial"/>
          <w:b/>
        </w:rPr>
        <w:t>D</w:t>
      </w:r>
      <w:r w:rsidR="00182EF6" w:rsidRPr="007726F3">
        <w:rPr>
          <w:rFonts w:cs="Arial"/>
          <w:b/>
        </w:rPr>
        <w:t>. Objetivos e indicadores de la realización de la actividad</w:t>
      </w:r>
      <w:r w:rsidR="00182EF6">
        <w:rPr>
          <w:rFonts w:cs="Arial"/>
          <w:b/>
        </w:rPr>
        <w:t>.</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182EF6" w14:paraId="20BA8546" w14:textId="77777777" w:rsidTr="002D06FF">
        <w:trPr>
          <w:trHeight w:val="592"/>
        </w:trPr>
        <w:tc>
          <w:tcPr>
            <w:tcW w:w="4406" w:type="dxa"/>
            <w:shd w:val="clear" w:color="auto" w:fill="F2F2F2" w:themeFill="background1" w:themeFillShade="F2"/>
            <w:tcMar>
              <w:top w:w="0" w:type="dxa"/>
              <w:left w:w="108" w:type="dxa"/>
              <w:bottom w:w="0" w:type="dxa"/>
              <w:right w:w="108" w:type="dxa"/>
            </w:tcMar>
            <w:hideMark/>
          </w:tcPr>
          <w:p w14:paraId="3544B56A" w14:textId="77777777" w:rsidR="00182EF6" w:rsidRDefault="00594157" w:rsidP="00594157">
            <w:pPr>
              <w:jc w:val="center"/>
              <w:rPr>
                <w:b/>
                <w:bCs/>
                <w:i/>
                <w:iCs/>
                <w:sz w:val="20"/>
                <w:szCs w:val="20"/>
              </w:rPr>
            </w:pPr>
            <w:r>
              <w:rPr>
                <w:b/>
                <w:bCs/>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27F06453" w14:textId="77777777" w:rsidR="00182EF6" w:rsidRDefault="00182EF6" w:rsidP="002D06FF">
            <w:pPr>
              <w:rPr>
                <w:b/>
                <w:bCs/>
                <w:i/>
                <w:iCs/>
                <w:sz w:val="20"/>
                <w:szCs w:val="20"/>
              </w:rPr>
            </w:pPr>
            <w:r>
              <w:rPr>
                <w:b/>
                <w:bCs/>
                <w:i/>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4C457C33" w14:textId="77777777" w:rsidR="00182EF6" w:rsidRDefault="00182EF6" w:rsidP="002D06FF">
            <w:pPr>
              <w:jc w:val="center"/>
              <w:rPr>
                <w:b/>
                <w:bCs/>
                <w:i/>
                <w:iCs/>
                <w:sz w:val="20"/>
                <w:szCs w:val="20"/>
              </w:rPr>
            </w:pPr>
            <w:r>
              <w:rPr>
                <w:b/>
                <w:bCs/>
                <w:i/>
                <w:iCs/>
                <w:sz w:val="20"/>
                <w:szCs w:val="20"/>
              </w:rPr>
              <w:t>Valor propuesto</w:t>
            </w:r>
          </w:p>
        </w:tc>
      </w:tr>
      <w:tr w:rsidR="00182EF6" w14:paraId="795DD92C" w14:textId="77777777" w:rsidTr="002D06FF">
        <w:trPr>
          <w:trHeight w:val="20"/>
        </w:trPr>
        <w:tc>
          <w:tcPr>
            <w:tcW w:w="4406" w:type="dxa"/>
            <w:tcMar>
              <w:top w:w="0" w:type="dxa"/>
              <w:left w:w="108" w:type="dxa"/>
              <w:bottom w:w="0" w:type="dxa"/>
              <w:right w:w="108" w:type="dxa"/>
            </w:tcMar>
          </w:tcPr>
          <w:p w14:paraId="2E97929E" w14:textId="77777777" w:rsidR="00182EF6" w:rsidRPr="00594157" w:rsidRDefault="00182EF6" w:rsidP="002D06FF">
            <w:pPr>
              <w:spacing w:after="0"/>
              <w:rPr>
                <w:iCs/>
                <w:sz w:val="20"/>
                <w:szCs w:val="20"/>
              </w:rPr>
            </w:pPr>
            <w:r w:rsidRPr="00594157">
              <w:rPr>
                <w:iCs/>
                <w:sz w:val="20"/>
                <w:szCs w:val="20"/>
              </w:rPr>
              <w:t>Diagnóstico de empleabilidad.</w:t>
            </w:r>
          </w:p>
          <w:p w14:paraId="07E0761E" w14:textId="77777777" w:rsidR="00182EF6" w:rsidRPr="00594157" w:rsidRDefault="00182EF6" w:rsidP="002D06FF">
            <w:pPr>
              <w:spacing w:after="0"/>
              <w:rPr>
                <w:iCs/>
                <w:sz w:val="20"/>
                <w:szCs w:val="20"/>
              </w:rPr>
            </w:pPr>
            <w:r w:rsidRPr="00594157">
              <w:rPr>
                <w:iCs/>
                <w:sz w:val="20"/>
                <w:szCs w:val="20"/>
              </w:rPr>
              <w:t>Acciones de orientación laboral.</w:t>
            </w:r>
          </w:p>
          <w:p w14:paraId="492011A6" w14:textId="77777777" w:rsidR="00182EF6" w:rsidRPr="00594157" w:rsidRDefault="00182EF6" w:rsidP="002D06FF">
            <w:pPr>
              <w:spacing w:after="0"/>
              <w:rPr>
                <w:iCs/>
                <w:sz w:val="20"/>
                <w:szCs w:val="20"/>
              </w:rPr>
            </w:pPr>
            <w:r w:rsidRPr="00594157">
              <w:rPr>
                <w:iCs/>
                <w:sz w:val="20"/>
                <w:szCs w:val="20"/>
              </w:rPr>
              <w:t>Acciones formativas de cualificación y recualificación profesional.</w:t>
            </w:r>
          </w:p>
          <w:p w14:paraId="6E51E259" w14:textId="77777777" w:rsidR="00182EF6" w:rsidRPr="00594157" w:rsidRDefault="00182EF6" w:rsidP="002D06FF">
            <w:pPr>
              <w:spacing w:after="0"/>
              <w:rPr>
                <w:iCs/>
                <w:sz w:val="20"/>
                <w:szCs w:val="20"/>
              </w:rPr>
            </w:pPr>
            <w:r w:rsidRPr="00594157">
              <w:rPr>
                <w:iCs/>
                <w:sz w:val="20"/>
                <w:szCs w:val="20"/>
              </w:rPr>
              <w:t>Talleres de competencias transversales.</w:t>
            </w:r>
          </w:p>
        </w:tc>
        <w:tc>
          <w:tcPr>
            <w:tcW w:w="2607" w:type="dxa"/>
            <w:tcMar>
              <w:top w:w="0" w:type="dxa"/>
              <w:left w:w="108" w:type="dxa"/>
              <w:bottom w:w="0" w:type="dxa"/>
              <w:right w:w="108" w:type="dxa"/>
            </w:tcMar>
          </w:tcPr>
          <w:p w14:paraId="56655064" w14:textId="77777777" w:rsidR="00182EF6" w:rsidRPr="00594157" w:rsidRDefault="00182EF6" w:rsidP="002D06FF">
            <w:pPr>
              <w:rPr>
                <w:iCs/>
                <w:sz w:val="20"/>
                <w:szCs w:val="20"/>
              </w:rPr>
            </w:pPr>
            <w:r w:rsidRPr="00594157">
              <w:rPr>
                <w:iCs/>
                <w:sz w:val="20"/>
                <w:szCs w:val="20"/>
              </w:rPr>
              <w:t>Nº de beneficiarias.</w:t>
            </w:r>
          </w:p>
          <w:p w14:paraId="07C9E113" w14:textId="77777777" w:rsidR="00182EF6" w:rsidRPr="00594157" w:rsidRDefault="00182EF6" w:rsidP="002D06FF">
            <w:pPr>
              <w:rPr>
                <w:iCs/>
                <w:sz w:val="20"/>
                <w:szCs w:val="20"/>
              </w:rPr>
            </w:pPr>
          </w:p>
          <w:p w14:paraId="66CC5A16" w14:textId="77777777" w:rsidR="00182EF6" w:rsidRPr="00594157" w:rsidRDefault="00182EF6" w:rsidP="002D06FF">
            <w:pPr>
              <w:rPr>
                <w:iCs/>
                <w:sz w:val="20"/>
                <w:szCs w:val="20"/>
              </w:rPr>
            </w:pPr>
          </w:p>
        </w:tc>
        <w:tc>
          <w:tcPr>
            <w:tcW w:w="1430" w:type="dxa"/>
            <w:tcMar>
              <w:top w:w="0" w:type="dxa"/>
              <w:left w:w="108" w:type="dxa"/>
              <w:bottom w:w="0" w:type="dxa"/>
              <w:right w:w="108" w:type="dxa"/>
            </w:tcMar>
          </w:tcPr>
          <w:p w14:paraId="48A8E312" w14:textId="77777777" w:rsidR="00182EF6" w:rsidRPr="00594157" w:rsidRDefault="00182EF6" w:rsidP="00182EF6">
            <w:pPr>
              <w:rPr>
                <w:iCs/>
                <w:sz w:val="20"/>
                <w:szCs w:val="20"/>
              </w:rPr>
            </w:pPr>
            <w:r w:rsidRPr="00594157">
              <w:rPr>
                <w:iCs/>
                <w:sz w:val="20"/>
                <w:szCs w:val="20"/>
              </w:rPr>
              <w:t xml:space="preserve">        84</w:t>
            </w:r>
          </w:p>
          <w:p w14:paraId="121C04A8" w14:textId="77777777" w:rsidR="00182EF6" w:rsidRPr="00594157" w:rsidRDefault="00182EF6" w:rsidP="002D06FF">
            <w:pPr>
              <w:jc w:val="center"/>
              <w:rPr>
                <w:iCs/>
                <w:sz w:val="20"/>
                <w:szCs w:val="20"/>
              </w:rPr>
            </w:pPr>
          </w:p>
          <w:p w14:paraId="57EB4FB6" w14:textId="77777777" w:rsidR="00182EF6" w:rsidRPr="00594157" w:rsidRDefault="00182EF6" w:rsidP="00526DF6">
            <w:pPr>
              <w:rPr>
                <w:iCs/>
                <w:sz w:val="20"/>
                <w:szCs w:val="20"/>
              </w:rPr>
            </w:pPr>
          </w:p>
        </w:tc>
      </w:tr>
    </w:tbl>
    <w:p w14:paraId="206167F2" w14:textId="77777777" w:rsidR="00890F1E" w:rsidRDefault="00890F1E" w:rsidP="000A68F7">
      <w:pPr>
        <w:jc w:val="both"/>
        <w:rPr>
          <w:rFonts w:cs="Arial"/>
          <w:b/>
          <w:sz w:val="20"/>
          <w:szCs w:val="20"/>
        </w:rPr>
      </w:pPr>
    </w:p>
    <w:p w14:paraId="53DD653C" w14:textId="77777777" w:rsidR="000A68F7" w:rsidRPr="007726F3" w:rsidRDefault="00182EF6" w:rsidP="000A68F7">
      <w:pPr>
        <w:jc w:val="both"/>
        <w:rPr>
          <w:b/>
        </w:rPr>
      </w:pPr>
      <w:r>
        <w:rPr>
          <w:rFonts w:cs="Arial"/>
          <w:b/>
          <w:sz w:val="20"/>
          <w:szCs w:val="20"/>
        </w:rPr>
        <w:t>2.7.5</w:t>
      </w:r>
      <w:r w:rsidR="00526DF6">
        <w:rPr>
          <w:rFonts w:cs="Arial"/>
          <w:b/>
          <w:sz w:val="20"/>
          <w:szCs w:val="20"/>
        </w:rPr>
        <w:t xml:space="preserve">.- Programa Talento Joven. </w:t>
      </w:r>
    </w:p>
    <w:p w14:paraId="6F81A315" w14:textId="77777777" w:rsidR="002D06FF" w:rsidRPr="00EA6348" w:rsidRDefault="002D06FF" w:rsidP="002D06FF">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5B5A593C" w14:textId="77777777" w:rsidR="002D06FF" w:rsidRPr="00EA6348" w:rsidRDefault="002D06FF" w:rsidP="002D06FF">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341E2F56" w14:textId="77777777" w:rsidR="002D06FF" w:rsidRPr="00EA6348" w:rsidRDefault="002D06FF" w:rsidP="002D06FF">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050AB63C" w14:textId="77777777" w:rsidR="002D06FF" w:rsidRPr="000A68F7" w:rsidRDefault="002D06FF" w:rsidP="002D06FF">
      <w:pPr>
        <w:spacing w:line="240" w:lineRule="auto"/>
        <w:jc w:val="both"/>
        <w:rPr>
          <w:rFonts w:cs="Arial"/>
          <w:bCs/>
          <w:caps/>
          <w:sz w:val="20"/>
          <w:szCs w:val="20"/>
        </w:rPr>
      </w:pPr>
      <w:r w:rsidRPr="00EA6348">
        <w:rPr>
          <w:rStyle w:val="Hipervnculo"/>
          <w:rFonts w:cs="Arial"/>
          <w:b/>
          <w:bCs/>
          <w:color w:val="auto"/>
          <w:sz w:val="20"/>
          <w:szCs w:val="20"/>
        </w:rPr>
        <w:t>Lugar de desarrollo de la actividad</w:t>
      </w:r>
      <w:r w:rsidRPr="00890F1E">
        <w:rPr>
          <w:rStyle w:val="Hipervnculo"/>
          <w:rFonts w:cs="Arial"/>
          <w:bCs/>
          <w:color w:val="auto"/>
          <w:sz w:val="20"/>
          <w:szCs w:val="20"/>
        </w:rPr>
        <w:t>:</w:t>
      </w:r>
      <w:r w:rsidR="008242D0">
        <w:rPr>
          <w:rStyle w:val="Hipervnculo"/>
          <w:rFonts w:cs="Arial"/>
          <w:bCs/>
          <w:color w:val="auto"/>
          <w:sz w:val="20"/>
          <w:szCs w:val="20"/>
        </w:rPr>
        <w:t xml:space="preserve"> </w:t>
      </w:r>
      <w:r w:rsidR="00890F1E" w:rsidRPr="00890F1E">
        <w:rPr>
          <w:rStyle w:val="Hipervnculo"/>
          <w:rFonts w:cs="Arial"/>
          <w:bCs/>
          <w:color w:val="auto"/>
          <w:sz w:val="20"/>
          <w:szCs w:val="20"/>
        </w:rPr>
        <w:t>Isla de Pedrosa</w:t>
      </w:r>
      <w:r w:rsidR="00890F1E">
        <w:rPr>
          <w:rStyle w:val="Hipervnculo"/>
          <w:rFonts w:cs="Arial"/>
          <w:b/>
          <w:bCs/>
          <w:color w:val="auto"/>
          <w:sz w:val="20"/>
          <w:szCs w:val="20"/>
        </w:rPr>
        <w:t xml:space="preserve">, </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06FDD3EC" w14:textId="77777777" w:rsidR="002D06FF" w:rsidRDefault="002D06FF" w:rsidP="002D06FF">
      <w:pPr>
        <w:jc w:val="both"/>
        <w:rPr>
          <w:b/>
        </w:rPr>
      </w:pPr>
      <w:r w:rsidRPr="007726F3">
        <w:rPr>
          <w:b/>
        </w:rPr>
        <w:t>A.- Descripción detallada de la actividad prevista.</w:t>
      </w:r>
    </w:p>
    <w:p w14:paraId="52B7BA15" w14:textId="77777777" w:rsidR="008242D0" w:rsidRPr="008242D0" w:rsidRDefault="008242D0" w:rsidP="008242D0">
      <w:pPr>
        <w:jc w:val="both"/>
      </w:pPr>
      <w:r w:rsidRPr="008242D0">
        <w:rPr>
          <w:rFonts w:cs="Arial"/>
          <w:sz w:val="20"/>
          <w:szCs w:val="20"/>
        </w:rPr>
        <w:t>Por acuerdo de Consejo de Gobierno de fecha 10 de Diciembre de 2021, se concede la subvención solicitada para impartir dos certificados de profesionalidad dentro de este programa, el de Actividades Auxiliares en Viveros, Jardines y Centros de Jardinería y  el de Atención Sociosanitaria a Personas Dependientes en Instituciones Sociales.</w:t>
      </w:r>
    </w:p>
    <w:p w14:paraId="6D6A9E0E" w14:textId="77777777" w:rsidR="002D06FF" w:rsidRPr="002D06FF" w:rsidRDefault="002D06FF" w:rsidP="002D06FF">
      <w:pPr>
        <w:spacing w:after="0" w:line="240" w:lineRule="auto"/>
        <w:jc w:val="both"/>
        <w:rPr>
          <w:rFonts w:cs="Arial"/>
          <w:sz w:val="20"/>
          <w:szCs w:val="20"/>
        </w:rPr>
      </w:pPr>
      <w:r w:rsidRPr="002D06FF">
        <w:rPr>
          <w:rFonts w:cs="Arial"/>
          <w:sz w:val="20"/>
          <w:szCs w:val="20"/>
        </w:rPr>
        <w:t>Las Escuelas de Talento Joven son un programa de formación en alternancia con el empleo que forma parte de la denominada formación dual del ámbito laboral.</w:t>
      </w:r>
    </w:p>
    <w:p w14:paraId="2E3E648A" w14:textId="77777777" w:rsidR="007379B3" w:rsidRDefault="002D06FF" w:rsidP="002D06FF">
      <w:pPr>
        <w:spacing w:after="0" w:line="240" w:lineRule="auto"/>
        <w:jc w:val="both"/>
        <w:rPr>
          <w:rFonts w:cs="Arial"/>
          <w:sz w:val="20"/>
          <w:szCs w:val="20"/>
        </w:rPr>
      </w:pPr>
      <w:r w:rsidRPr="002D06FF">
        <w:rPr>
          <w:rFonts w:cs="Arial"/>
          <w:sz w:val="20"/>
          <w:szCs w:val="20"/>
        </w:rPr>
        <w:t>Tienen como objetivo mejorar la empleabilidad de personas jóvenes desempleadas menores de 30 años, con la finalidad de facilitar su inserción laboral</w:t>
      </w:r>
      <w:r>
        <w:rPr>
          <w:rFonts w:cs="Arial"/>
          <w:sz w:val="20"/>
          <w:szCs w:val="20"/>
        </w:rPr>
        <w:t>.</w:t>
      </w:r>
    </w:p>
    <w:p w14:paraId="2AA3D9E0" w14:textId="77777777" w:rsidR="005E6DED" w:rsidRDefault="005E6DED" w:rsidP="002D06FF">
      <w:pPr>
        <w:spacing w:after="0" w:line="240" w:lineRule="auto"/>
        <w:jc w:val="both"/>
        <w:rPr>
          <w:rFonts w:cs="Arial"/>
          <w:sz w:val="20"/>
          <w:szCs w:val="20"/>
        </w:rPr>
      </w:pPr>
    </w:p>
    <w:p w14:paraId="6AEA34BF" w14:textId="77777777" w:rsidR="00B63BA1" w:rsidRDefault="00B63BA1" w:rsidP="002D06FF">
      <w:pPr>
        <w:spacing w:after="0" w:line="240" w:lineRule="auto"/>
        <w:jc w:val="both"/>
        <w:rPr>
          <w:rFonts w:cs="Arial"/>
          <w:sz w:val="20"/>
          <w:szCs w:val="20"/>
        </w:rPr>
      </w:pPr>
    </w:p>
    <w:p w14:paraId="35F68371" w14:textId="77777777" w:rsidR="00B63BA1" w:rsidRPr="00B63BA1" w:rsidRDefault="00B63BA1" w:rsidP="00B63BA1">
      <w:pPr>
        <w:jc w:val="both"/>
        <w:rPr>
          <w:rFonts w:cs="Arial"/>
          <w:b/>
        </w:rPr>
      </w:pPr>
      <w:r w:rsidRPr="00B63BA1">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B63BA1" w:rsidRPr="00B63BA1" w14:paraId="39F21F84" w14:textId="77777777" w:rsidTr="00680C47">
        <w:trPr>
          <w:trHeight w:val="230"/>
          <w:jc w:val="center"/>
        </w:trPr>
        <w:tc>
          <w:tcPr>
            <w:tcW w:w="3019" w:type="pct"/>
            <w:vMerge w:val="restart"/>
            <w:shd w:val="clear" w:color="auto" w:fill="F2F2F2"/>
            <w:noWrap/>
            <w:vAlign w:val="center"/>
          </w:tcPr>
          <w:p w14:paraId="4D1D49DC" w14:textId="77777777" w:rsidR="00B63BA1" w:rsidRPr="00B63BA1" w:rsidRDefault="00B63BA1" w:rsidP="00B63BA1">
            <w:pPr>
              <w:spacing w:after="0" w:line="240" w:lineRule="auto"/>
              <w:jc w:val="center"/>
              <w:rPr>
                <w:rFonts w:eastAsia="Times New Roman" w:cs="Arial"/>
                <w:b/>
                <w:color w:val="000000"/>
                <w:sz w:val="20"/>
                <w:szCs w:val="20"/>
                <w:lang w:eastAsia="es-ES"/>
              </w:rPr>
            </w:pPr>
            <w:r w:rsidRPr="00B63BA1">
              <w:rPr>
                <w:rFonts w:eastAsia="Times New Roman" w:cs="Arial"/>
                <w:b/>
                <w:color w:val="000000"/>
                <w:sz w:val="20"/>
                <w:szCs w:val="20"/>
                <w:lang w:eastAsia="es-ES"/>
              </w:rPr>
              <w:t>Tipo de personal</w:t>
            </w:r>
          </w:p>
        </w:tc>
        <w:tc>
          <w:tcPr>
            <w:tcW w:w="1054" w:type="pct"/>
            <w:vMerge w:val="restart"/>
            <w:shd w:val="clear" w:color="auto" w:fill="F2F2F2"/>
            <w:vAlign w:val="center"/>
          </w:tcPr>
          <w:p w14:paraId="77A76585"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Número</w:t>
            </w:r>
          </w:p>
        </w:tc>
        <w:tc>
          <w:tcPr>
            <w:tcW w:w="927" w:type="pct"/>
            <w:vMerge w:val="restart"/>
            <w:shd w:val="clear" w:color="auto" w:fill="F2F2F2"/>
            <w:vAlign w:val="center"/>
          </w:tcPr>
          <w:p w14:paraId="6BEE8F08"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Nº Horas/año</w:t>
            </w:r>
          </w:p>
        </w:tc>
      </w:tr>
      <w:tr w:rsidR="00B63BA1" w:rsidRPr="00B63BA1" w14:paraId="09DCF74B" w14:textId="77777777" w:rsidTr="00680C47">
        <w:trPr>
          <w:trHeight w:val="230"/>
          <w:jc w:val="center"/>
        </w:trPr>
        <w:tc>
          <w:tcPr>
            <w:tcW w:w="3019" w:type="pct"/>
            <w:vMerge/>
            <w:shd w:val="clear" w:color="000000" w:fill="F2F2F2"/>
            <w:noWrap/>
            <w:vAlign w:val="center"/>
          </w:tcPr>
          <w:p w14:paraId="18AFDD4D" w14:textId="77777777" w:rsidR="00B63BA1" w:rsidRPr="00B63BA1" w:rsidRDefault="00B63BA1" w:rsidP="00B63BA1">
            <w:pPr>
              <w:spacing w:after="0" w:line="240" w:lineRule="auto"/>
              <w:jc w:val="center"/>
              <w:rPr>
                <w:rFonts w:cs="Arial"/>
                <w:color w:val="000000"/>
                <w:sz w:val="20"/>
                <w:szCs w:val="20"/>
                <w:lang w:eastAsia="es-ES"/>
              </w:rPr>
            </w:pPr>
          </w:p>
        </w:tc>
        <w:tc>
          <w:tcPr>
            <w:tcW w:w="1054" w:type="pct"/>
            <w:vMerge/>
            <w:shd w:val="clear" w:color="000000" w:fill="F2F2F2"/>
            <w:vAlign w:val="center"/>
          </w:tcPr>
          <w:p w14:paraId="2DC99E5A"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Merge/>
            <w:shd w:val="clear" w:color="auto" w:fill="F2F2F2"/>
          </w:tcPr>
          <w:p w14:paraId="2ACCB232" w14:textId="77777777" w:rsidR="00B63BA1" w:rsidRPr="00B63BA1" w:rsidRDefault="00B63BA1" w:rsidP="00B63BA1">
            <w:pPr>
              <w:spacing w:after="0" w:line="240" w:lineRule="auto"/>
              <w:rPr>
                <w:rFonts w:cs="Arial"/>
                <w:color w:val="000000"/>
                <w:sz w:val="18"/>
                <w:szCs w:val="18"/>
                <w:lang w:eastAsia="es-ES"/>
              </w:rPr>
            </w:pPr>
          </w:p>
        </w:tc>
      </w:tr>
      <w:tr w:rsidR="00B63BA1" w:rsidRPr="00B63BA1" w14:paraId="3E5ECA7D" w14:textId="77777777" w:rsidTr="00680C47">
        <w:trPr>
          <w:trHeight w:val="20"/>
          <w:jc w:val="center"/>
        </w:trPr>
        <w:tc>
          <w:tcPr>
            <w:tcW w:w="3019" w:type="pct"/>
            <w:noWrap/>
            <w:vAlign w:val="center"/>
          </w:tcPr>
          <w:p w14:paraId="7D07A486" w14:textId="77777777" w:rsidR="00B63BA1" w:rsidRPr="00B63BA1" w:rsidRDefault="00B63BA1" w:rsidP="00B63BA1">
            <w:pPr>
              <w:spacing w:after="0" w:line="240" w:lineRule="auto"/>
              <w:jc w:val="both"/>
              <w:rPr>
                <w:rFonts w:cs="Arial"/>
                <w:color w:val="000000"/>
                <w:sz w:val="20"/>
                <w:szCs w:val="20"/>
                <w:lang w:eastAsia="es-ES"/>
              </w:rPr>
            </w:pPr>
            <w:r w:rsidRPr="00B63BA1">
              <w:rPr>
                <w:rFonts w:cs="Arial"/>
                <w:color w:val="000000"/>
                <w:sz w:val="20"/>
                <w:szCs w:val="20"/>
                <w:lang w:val="es-ES_tradnl"/>
              </w:rPr>
              <w:t>Personal asalariado</w:t>
            </w:r>
          </w:p>
        </w:tc>
        <w:tc>
          <w:tcPr>
            <w:tcW w:w="1054" w:type="pct"/>
            <w:noWrap/>
            <w:vAlign w:val="center"/>
          </w:tcPr>
          <w:p w14:paraId="293FB64C" w14:textId="77777777" w:rsidR="00B63BA1" w:rsidRPr="00B63BA1" w:rsidRDefault="00635B8C" w:rsidP="00B63BA1">
            <w:pPr>
              <w:spacing w:after="0" w:line="240" w:lineRule="auto"/>
              <w:jc w:val="center"/>
              <w:rPr>
                <w:rFonts w:cs="Arial"/>
                <w:sz w:val="20"/>
                <w:szCs w:val="20"/>
                <w:lang w:eastAsia="es-ES"/>
              </w:rPr>
            </w:pPr>
            <w:r>
              <w:rPr>
                <w:rFonts w:cs="Arial"/>
                <w:sz w:val="20"/>
                <w:szCs w:val="20"/>
                <w:lang w:eastAsia="es-ES"/>
              </w:rPr>
              <w:t>3</w:t>
            </w:r>
            <w:r w:rsidR="00477BFB">
              <w:rPr>
                <w:rFonts w:cs="Arial"/>
                <w:sz w:val="20"/>
                <w:szCs w:val="20"/>
                <w:lang w:eastAsia="es-ES"/>
              </w:rPr>
              <w:t>4</w:t>
            </w:r>
          </w:p>
        </w:tc>
        <w:tc>
          <w:tcPr>
            <w:tcW w:w="927" w:type="pct"/>
            <w:vAlign w:val="center"/>
          </w:tcPr>
          <w:p w14:paraId="0C4140C7" w14:textId="77777777" w:rsidR="00B63BA1" w:rsidRPr="00B63BA1" w:rsidRDefault="00B63BA1" w:rsidP="00B63BA1">
            <w:pPr>
              <w:spacing w:after="0" w:line="240" w:lineRule="auto"/>
              <w:rPr>
                <w:rFonts w:cs="Arial"/>
                <w:sz w:val="20"/>
                <w:szCs w:val="20"/>
                <w:lang w:eastAsia="es-ES"/>
              </w:rPr>
            </w:pPr>
            <w:r w:rsidRPr="00B63BA1">
              <w:rPr>
                <w:rFonts w:cs="Arial"/>
                <w:sz w:val="20"/>
                <w:szCs w:val="20"/>
                <w:lang w:eastAsia="es-ES"/>
              </w:rPr>
              <w:t xml:space="preserve">        </w:t>
            </w:r>
            <w:r w:rsidR="00635B8C">
              <w:rPr>
                <w:rFonts w:cs="Arial"/>
                <w:sz w:val="20"/>
                <w:szCs w:val="20"/>
                <w:lang w:eastAsia="es-ES"/>
              </w:rPr>
              <w:t>53.550,</w:t>
            </w:r>
          </w:p>
        </w:tc>
      </w:tr>
      <w:tr w:rsidR="00B63BA1" w:rsidRPr="00B63BA1" w14:paraId="61FB07C6" w14:textId="77777777" w:rsidTr="00680C47">
        <w:trPr>
          <w:trHeight w:val="20"/>
          <w:jc w:val="center"/>
        </w:trPr>
        <w:tc>
          <w:tcPr>
            <w:tcW w:w="3019" w:type="pct"/>
            <w:vAlign w:val="center"/>
          </w:tcPr>
          <w:p w14:paraId="558B0017" w14:textId="77777777" w:rsidR="00B63BA1" w:rsidRPr="00B63BA1" w:rsidRDefault="00B63BA1" w:rsidP="00B63BA1">
            <w:pPr>
              <w:spacing w:after="0" w:line="240" w:lineRule="auto"/>
              <w:rPr>
                <w:rFonts w:cs="Arial"/>
                <w:color w:val="000000"/>
                <w:sz w:val="20"/>
                <w:szCs w:val="20"/>
                <w:lang w:eastAsia="es-ES"/>
              </w:rPr>
            </w:pPr>
            <w:r w:rsidRPr="00B63BA1">
              <w:rPr>
                <w:rFonts w:cs="Arial"/>
                <w:color w:val="000000"/>
                <w:sz w:val="20"/>
                <w:szCs w:val="20"/>
                <w:lang w:eastAsia="es-ES"/>
              </w:rPr>
              <w:t>Personal con contrato de servicios</w:t>
            </w:r>
          </w:p>
        </w:tc>
        <w:tc>
          <w:tcPr>
            <w:tcW w:w="1054" w:type="pct"/>
            <w:noWrap/>
            <w:vAlign w:val="center"/>
          </w:tcPr>
          <w:p w14:paraId="508F54A9" w14:textId="77777777" w:rsidR="00B63BA1" w:rsidRPr="00B63BA1" w:rsidRDefault="00B63BA1" w:rsidP="00B63BA1">
            <w:pPr>
              <w:spacing w:after="0" w:line="240" w:lineRule="auto"/>
              <w:jc w:val="center"/>
              <w:rPr>
                <w:rFonts w:cs="Arial"/>
                <w:color w:val="000000"/>
                <w:sz w:val="20"/>
                <w:szCs w:val="20"/>
                <w:lang w:eastAsia="es-ES"/>
              </w:rPr>
            </w:pPr>
            <w:r w:rsidRPr="00B63BA1">
              <w:rPr>
                <w:rFonts w:cs="Arial"/>
                <w:color w:val="000000"/>
                <w:sz w:val="20"/>
                <w:szCs w:val="20"/>
                <w:lang w:eastAsia="es-ES"/>
              </w:rPr>
              <w:t>0</w:t>
            </w:r>
          </w:p>
        </w:tc>
        <w:tc>
          <w:tcPr>
            <w:tcW w:w="927" w:type="pct"/>
            <w:vAlign w:val="center"/>
          </w:tcPr>
          <w:p w14:paraId="25AFBD39" w14:textId="77777777" w:rsidR="00B63BA1" w:rsidRPr="00B63BA1" w:rsidRDefault="00B63BA1" w:rsidP="00B63BA1">
            <w:pPr>
              <w:spacing w:after="0" w:line="240" w:lineRule="auto"/>
              <w:jc w:val="center"/>
              <w:rPr>
                <w:rFonts w:cs="Arial"/>
                <w:sz w:val="20"/>
                <w:szCs w:val="20"/>
                <w:lang w:eastAsia="es-ES"/>
              </w:rPr>
            </w:pPr>
          </w:p>
        </w:tc>
      </w:tr>
      <w:tr w:rsidR="00B63BA1" w:rsidRPr="00B63BA1" w14:paraId="39DCEA95" w14:textId="77777777" w:rsidTr="00680C47">
        <w:trPr>
          <w:trHeight w:val="20"/>
          <w:jc w:val="center"/>
        </w:trPr>
        <w:tc>
          <w:tcPr>
            <w:tcW w:w="3019" w:type="pct"/>
            <w:noWrap/>
            <w:vAlign w:val="center"/>
          </w:tcPr>
          <w:p w14:paraId="76662F7C" w14:textId="77777777" w:rsidR="00B63BA1" w:rsidRPr="00B63BA1" w:rsidRDefault="00B63BA1" w:rsidP="00B63BA1">
            <w:pPr>
              <w:spacing w:after="0" w:line="240" w:lineRule="auto"/>
              <w:jc w:val="both"/>
              <w:rPr>
                <w:rFonts w:cs="Arial"/>
                <w:color w:val="000000"/>
                <w:sz w:val="20"/>
                <w:szCs w:val="20"/>
                <w:lang w:eastAsia="es-ES"/>
              </w:rPr>
            </w:pPr>
            <w:r w:rsidRPr="00B63BA1">
              <w:rPr>
                <w:rFonts w:cs="Arial"/>
                <w:color w:val="000000"/>
                <w:sz w:val="20"/>
                <w:szCs w:val="20"/>
                <w:lang w:eastAsia="es-ES"/>
              </w:rPr>
              <w:t>Personal voluntario</w:t>
            </w:r>
          </w:p>
        </w:tc>
        <w:tc>
          <w:tcPr>
            <w:tcW w:w="1054" w:type="pct"/>
            <w:noWrap/>
            <w:vAlign w:val="center"/>
          </w:tcPr>
          <w:p w14:paraId="4938B237" w14:textId="77777777" w:rsidR="00B63BA1" w:rsidRPr="00B63BA1" w:rsidRDefault="00B63BA1" w:rsidP="00B63BA1">
            <w:pPr>
              <w:spacing w:after="0" w:line="240" w:lineRule="auto"/>
              <w:jc w:val="center"/>
              <w:rPr>
                <w:rFonts w:cs="Arial"/>
                <w:sz w:val="20"/>
                <w:szCs w:val="20"/>
                <w:lang w:eastAsia="es-ES"/>
              </w:rPr>
            </w:pPr>
            <w:r w:rsidRPr="00B63BA1">
              <w:rPr>
                <w:rFonts w:cs="Arial"/>
                <w:sz w:val="20"/>
                <w:szCs w:val="20"/>
                <w:lang w:eastAsia="es-ES"/>
              </w:rPr>
              <w:t>0</w:t>
            </w:r>
          </w:p>
        </w:tc>
        <w:tc>
          <w:tcPr>
            <w:tcW w:w="927" w:type="pct"/>
            <w:vAlign w:val="center"/>
          </w:tcPr>
          <w:p w14:paraId="1F19BFB9" w14:textId="77777777" w:rsidR="00B63BA1" w:rsidRPr="00B63BA1" w:rsidRDefault="00B63BA1" w:rsidP="00B63BA1">
            <w:pPr>
              <w:spacing w:after="0" w:line="240" w:lineRule="auto"/>
              <w:jc w:val="center"/>
              <w:rPr>
                <w:rFonts w:cs="Arial"/>
                <w:sz w:val="20"/>
                <w:szCs w:val="20"/>
                <w:lang w:eastAsia="es-ES"/>
              </w:rPr>
            </w:pPr>
          </w:p>
        </w:tc>
      </w:tr>
    </w:tbl>
    <w:p w14:paraId="6B202FD1" w14:textId="77777777" w:rsidR="00B63BA1" w:rsidRDefault="00B63BA1" w:rsidP="00B63BA1">
      <w:pPr>
        <w:jc w:val="both"/>
        <w:rPr>
          <w:rFonts w:cs="Arial"/>
          <w:b/>
        </w:rPr>
      </w:pPr>
    </w:p>
    <w:p w14:paraId="4CD74F06" w14:textId="77777777" w:rsidR="00B63BA1" w:rsidRPr="00B63BA1" w:rsidRDefault="00B63BA1" w:rsidP="00B63BA1">
      <w:pPr>
        <w:jc w:val="both"/>
        <w:rPr>
          <w:rFonts w:cs="Arial"/>
          <w:b/>
        </w:rPr>
      </w:pPr>
      <w:r w:rsidRPr="00B63BA1">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B63BA1" w:rsidRPr="00B63BA1" w14:paraId="2F2BB787" w14:textId="77777777" w:rsidTr="00680C47">
        <w:trPr>
          <w:trHeight w:val="230"/>
          <w:jc w:val="center"/>
        </w:trPr>
        <w:tc>
          <w:tcPr>
            <w:tcW w:w="2579" w:type="pct"/>
            <w:vMerge w:val="restart"/>
            <w:shd w:val="clear" w:color="auto" w:fill="F2F2F2"/>
            <w:noWrap/>
            <w:vAlign w:val="center"/>
          </w:tcPr>
          <w:p w14:paraId="7AFF7ACF" w14:textId="77777777" w:rsidR="00B63BA1" w:rsidRPr="00B63BA1" w:rsidRDefault="00B63BA1" w:rsidP="00B63BA1">
            <w:pPr>
              <w:spacing w:after="0" w:line="240" w:lineRule="auto"/>
              <w:jc w:val="center"/>
              <w:rPr>
                <w:rFonts w:eastAsia="Times New Roman" w:cs="Arial"/>
                <w:b/>
                <w:color w:val="000000"/>
                <w:sz w:val="20"/>
                <w:szCs w:val="20"/>
                <w:lang w:eastAsia="es-ES"/>
              </w:rPr>
            </w:pPr>
            <w:r w:rsidRPr="00B63BA1">
              <w:rPr>
                <w:rFonts w:cs="Arial"/>
                <w:b/>
                <w:sz w:val="20"/>
                <w:szCs w:val="20"/>
              </w:rPr>
              <w:t>Beneficiarios y/o usuarios</w:t>
            </w:r>
          </w:p>
        </w:tc>
        <w:tc>
          <w:tcPr>
            <w:tcW w:w="1494" w:type="pct"/>
            <w:vMerge w:val="restart"/>
            <w:shd w:val="clear" w:color="auto" w:fill="F2F2F2"/>
            <w:vAlign w:val="center"/>
          </w:tcPr>
          <w:p w14:paraId="36174B0A"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Número</w:t>
            </w:r>
          </w:p>
        </w:tc>
        <w:tc>
          <w:tcPr>
            <w:tcW w:w="927" w:type="pct"/>
            <w:vMerge w:val="restart"/>
            <w:shd w:val="clear" w:color="auto" w:fill="F2F2F2"/>
            <w:vAlign w:val="center"/>
          </w:tcPr>
          <w:p w14:paraId="36A69194"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 xml:space="preserve">Indeterminado   </w:t>
            </w:r>
          </w:p>
        </w:tc>
      </w:tr>
      <w:tr w:rsidR="00B63BA1" w:rsidRPr="00B63BA1" w14:paraId="240DEDA2" w14:textId="77777777" w:rsidTr="00680C47">
        <w:trPr>
          <w:trHeight w:val="230"/>
          <w:jc w:val="center"/>
        </w:trPr>
        <w:tc>
          <w:tcPr>
            <w:tcW w:w="2579" w:type="pct"/>
            <w:vMerge/>
            <w:shd w:val="clear" w:color="000000" w:fill="F2F2F2"/>
            <w:noWrap/>
            <w:vAlign w:val="center"/>
          </w:tcPr>
          <w:p w14:paraId="3B2C8AF0" w14:textId="77777777" w:rsidR="00B63BA1" w:rsidRPr="00B63BA1" w:rsidRDefault="00B63BA1" w:rsidP="00B63BA1">
            <w:pPr>
              <w:spacing w:after="0" w:line="240" w:lineRule="auto"/>
              <w:jc w:val="center"/>
              <w:rPr>
                <w:rFonts w:cs="Arial"/>
                <w:color w:val="000000"/>
                <w:sz w:val="20"/>
                <w:szCs w:val="20"/>
                <w:lang w:eastAsia="es-ES"/>
              </w:rPr>
            </w:pPr>
          </w:p>
        </w:tc>
        <w:tc>
          <w:tcPr>
            <w:tcW w:w="1494" w:type="pct"/>
            <w:vMerge/>
            <w:shd w:val="clear" w:color="000000" w:fill="F2F2F2"/>
            <w:vAlign w:val="center"/>
          </w:tcPr>
          <w:p w14:paraId="36DAEB4F"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Merge/>
            <w:shd w:val="clear" w:color="auto" w:fill="F2F2F2"/>
          </w:tcPr>
          <w:p w14:paraId="0782128A" w14:textId="77777777" w:rsidR="00B63BA1" w:rsidRPr="00B63BA1" w:rsidRDefault="00B63BA1" w:rsidP="00B63BA1">
            <w:pPr>
              <w:spacing w:after="0" w:line="240" w:lineRule="auto"/>
              <w:rPr>
                <w:rFonts w:cs="Arial"/>
                <w:color w:val="000000"/>
                <w:sz w:val="18"/>
                <w:szCs w:val="18"/>
                <w:lang w:eastAsia="es-ES"/>
              </w:rPr>
            </w:pPr>
          </w:p>
        </w:tc>
      </w:tr>
      <w:tr w:rsidR="00B63BA1" w:rsidRPr="00B63BA1" w14:paraId="3DF42405" w14:textId="77777777" w:rsidTr="00680C47">
        <w:trPr>
          <w:trHeight w:val="20"/>
          <w:jc w:val="center"/>
        </w:trPr>
        <w:tc>
          <w:tcPr>
            <w:tcW w:w="2579" w:type="pct"/>
            <w:noWrap/>
            <w:vAlign w:val="center"/>
          </w:tcPr>
          <w:p w14:paraId="45622DDA" w14:textId="77777777" w:rsidR="00B63BA1" w:rsidRPr="00B63BA1" w:rsidRDefault="00B63BA1" w:rsidP="00B63BA1">
            <w:pPr>
              <w:spacing w:after="0" w:line="240" w:lineRule="auto"/>
              <w:jc w:val="both"/>
              <w:rPr>
                <w:rFonts w:cs="Arial"/>
                <w:color w:val="000000"/>
                <w:sz w:val="20"/>
                <w:szCs w:val="20"/>
                <w:lang w:eastAsia="es-ES"/>
              </w:rPr>
            </w:pPr>
            <w:r w:rsidRPr="00B63BA1">
              <w:rPr>
                <w:rFonts w:cs="Arial"/>
                <w:color w:val="000000"/>
                <w:sz w:val="20"/>
                <w:szCs w:val="20"/>
                <w:lang w:val="es-ES_tradnl"/>
              </w:rPr>
              <w:t>Personas físicas</w:t>
            </w:r>
          </w:p>
        </w:tc>
        <w:tc>
          <w:tcPr>
            <w:tcW w:w="1494" w:type="pct"/>
            <w:noWrap/>
            <w:vAlign w:val="center"/>
          </w:tcPr>
          <w:p w14:paraId="6285E168" w14:textId="77777777" w:rsidR="00B63BA1" w:rsidRPr="00B63BA1" w:rsidRDefault="00B63BA1" w:rsidP="00B63BA1">
            <w:pPr>
              <w:spacing w:after="0" w:line="240" w:lineRule="auto"/>
              <w:ind w:left="-12" w:firstLine="12"/>
              <w:jc w:val="both"/>
              <w:rPr>
                <w:rFonts w:cs="Arial"/>
                <w:color w:val="000000"/>
                <w:sz w:val="20"/>
                <w:szCs w:val="20"/>
                <w:lang w:eastAsia="es-ES"/>
              </w:rPr>
            </w:pPr>
            <w:r w:rsidRPr="00B63BA1">
              <w:rPr>
                <w:rFonts w:cs="Arial"/>
                <w:sz w:val="20"/>
                <w:szCs w:val="20"/>
              </w:rPr>
              <w:t xml:space="preserve">             </w:t>
            </w:r>
            <w:r>
              <w:rPr>
                <w:rFonts w:cs="Arial"/>
                <w:sz w:val="20"/>
                <w:szCs w:val="20"/>
              </w:rPr>
              <w:t>30</w:t>
            </w:r>
          </w:p>
        </w:tc>
        <w:tc>
          <w:tcPr>
            <w:tcW w:w="927" w:type="pct"/>
            <w:vAlign w:val="center"/>
          </w:tcPr>
          <w:p w14:paraId="45252B1F" w14:textId="77777777" w:rsidR="00B63BA1" w:rsidRPr="00B63BA1" w:rsidRDefault="00B63BA1" w:rsidP="00B63BA1">
            <w:pPr>
              <w:spacing w:after="0" w:line="240" w:lineRule="auto"/>
              <w:rPr>
                <w:rFonts w:cs="Arial"/>
                <w:sz w:val="20"/>
                <w:szCs w:val="20"/>
                <w:lang w:eastAsia="es-ES"/>
              </w:rPr>
            </w:pPr>
            <w:r w:rsidRPr="00B63BA1">
              <w:rPr>
                <w:rFonts w:cs="Arial"/>
                <w:sz w:val="20"/>
                <w:szCs w:val="20"/>
                <w:lang w:eastAsia="es-ES"/>
              </w:rPr>
              <w:t xml:space="preserve"> </w:t>
            </w:r>
            <w:r>
              <w:rPr>
                <w:rFonts w:cs="Arial"/>
                <w:sz w:val="20"/>
                <w:szCs w:val="20"/>
                <w:lang w:eastAsia="es-ES"/>
              </w:rPr>
              <w:t>Desempleados/as</w:t>
            </w:r>
          </w:p>
        </w:tc>
      </w:tr>
      <w:tr w:rsidR="00B63BA1" w:rsidRPr="00B63BA1" w14:paraId="389FCE13" w14:textId="77777777" w:rsidTr="00680C47">
        <w:trPr>
          <w:trHeight w:val="403"/>
          <w:jc w:val="center"/>
        </w:trPr>
        <w:tc>
          <w:tcPr>
            <w:tcW w:w="2579" w:type="pct"/>
            <w:vAlign w:val="center"/>
          </w:tcPr>
          <w:p w14:paraId="5A16B2E6" w14:textId="77777777" w:rsidR="00B63BA1" w:rsidRPr="00B63BA1" w:rsidRDefault="00B63BA1" w:rsidP="00B63BA1">
            <w:pPr>
              <w:spacing w:after="0" w:line="240" w:lineRule="auto"/>
              <w:rPr>
                <w:rFonts w:cs="Arial"/>
                <w:color w:val="000000"/>
                <w:sz w:val="20"/>
                <w:szCs w:val="20"/>
                <w:lang w:eastAsia="es-ES"/>
              </w:rPr>
            </w:pPr>
            <w:r w:rsidRPr="00B63BA1">
              <w:rPr>
                <w:rFonts w:cs="Arial"/>
                <w:color w:val="000000"/>
                <w:sz w:val="20"/>
                <w:szCs w:val="20"/>
                <w:lang w:val="es-ES_tradnl"/>
              </w:rPr>
              <w:t>Personas jurídicas</w:t>
            </w:r>
          </w:p>
        </w:tc>
        <w:tc>
          <w:tcPr>
            <w:tcW w:w="1494" w:type="pct"/>
            <w:noWrap/>
            <w:vAlign w:val="center"/>
          </w:tcPr>
          <w:p w14:paraId="33DA0EA7"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Align w:val="center"/>
          </w:tcPr>
          <w:p w14:paraId="4F70E220" w14:textId="77777777" w:rsidR="00B63BA1" w:rsidRPr="00B63BA1" w:rsidRDefault="00B63BA1" w:rsidP="00B63BA1">
            <w:pPr>
              <w:spacing w:after="0" w:line="240" w:lineRule="auto"/>
              <w:rPr>
                <w:rFonts w:cs="Arial"/>
                <w:sz w:val="20"/>
                <w:szCs w:val="20"/>
                <w:lang w:eastAsia="es-ES"/>
              </w:rPr>
            </w:pPr>
          </w:p>
        </w:tc>
      </w:tr>
    </w:tbl>
    <w:p w14:paraId="65B190AF" w14:textId="77777777" w:rsidR="00B63BA1" w:rsidRDefault="00B63BA1" w:rsidP="002D06FF">
      <w:pPr>
        <w:spacing w:after="0" w:line="240" w:lineRule="auto"/>
        <w:jc w:val="both"/>
        <w:rPr>
          <w:rFonts w:cs="Arial"/>
          <w:sz w:val="20"/>
          <w:szCs w:val="20"/>
        </w:rPr>
      </w:pPr>
    </w:p>
    <w:p w14:paraId="680864FC" w14:textId="77777777" w:rsidR="002D06FF" w:rsidRDefault="002D06FF" w:rsidP="002D06FF">
      <w:pPr>
        <w:spacing w:after="0" w:line="240" w:lineRule="auto"/>
        <w:jc w:val="both"/>
        <w:rPr>
          <w:rFonts w:cs="Arial"/>
          <w:sz w:val="20"/>
          <w:szCs w:val="20"/>
        </w:rPr>
      </w:pPr>
    </w:p>
    <w:p w14:paraId="25170877" w14:textId="77777777" w:rsidR="000B1EA1" w:rsidRDefault="000B1EA1" w:rsidP="002D06FF">
      <w:pPr>
        <w:spacing w:after="0" w:line="240" w:lineRule="auto"/>
        <w:jc w:val="both"/>
        <w:rPr>
          <w:rFonts w:cs="Arial"/>
          <w:sz w:val="20"/>
          <w:szCs w:val="20"/>
        </w:rPr>
      </w:pPr>
    </w:p>
    <w:p w14:paraId="7FAC8CCD" w14:textId="77777777" w:rsidR="002D06FF" w:rsidRPr="000A68F7" w:rsidRDefault="00B63BA1" w:rsidP="002D06FF">
      <w:pPr>
        <w:jc w:val="both"/>
        <w:rPr>
          <w:rFonts w:cs="Arial"/>
          <w:b/>
        </w:rPr>
      </w:pPr>
      <w:r>
        <w:rPr>
          <w:rFonts w:cs="Arial"/>
          <w:b/>
        </w:rPr>
        <w:t>D</w:t>
      </w:r>
      <w:r w:rsidR="002D06FF" w:rsidRPr="007726F3">
        <w:rPr>
          <w:rFonts w:cs="Arial"/>
          <w:b/>
        </w:rPr>
        <w:t>. Objetivos e indicadores de la realización de la actividad</w:t>
      </w:r>
      <w:r w:rsidR="002D06FF">
        <w:rPr>
          <w:rFonts w:cs="Arial"/>
          <w:b/>
        </w:rPr>
        <w:t>.</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2D06FF" w14:paraId="4A770ABB" w14:textId="77777777" w:rsidTr="002D06FF">
        <w:trPr>
          <w:trHeight w:val="592"/>
        </w:trPr>
        <w:tc>
          <w:tcPr>
            <w:tcW w:w="4406" w:type="dxa"/>
            <w:shd w:val="clear" w:color="auto" w:fill="F2F2F2" w:themeFill="background1" w:themeFillShade="F2"/>
            <w:tcMar>
              <w:top w:w="0" w:type="dxa"/>
              <w:left w:w="108" w:type="dxa"/>
              <w:bottom w:w="0" w:type="dxa"/>
              <w:right w:w="108" w:type="dxa"/>
            </w:tcMar>
            <w:hideMark/>
          </w:tcPr>
          <w:p w14:paraId="19A290EE" w14:textId="77777777" w:rsidR="002D06FF" w:rsidRPr="00594157" w:rsidRDefault="00594157" w:rsidP="00594157">
            <w:pPr>
              <w:jc w:val="center"/>
              <w:rPr>
                <w:b/>
                <w:bCs/>
                <w:iCs/>
                <w:sz w:val="20"/>
                <w:szCs w:val="20"/>
              </w:rPr>
            </w:pPr>
            <w:r>
              <w:rPr>
                <w:b/>
                <w:bCs/>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0C9EC910" w14:textId="77777777" w:rsidR="002D06FF" w:rsidRPr="00594157" w:rsidRDefault="002D06FF" w:rsidP="002D06FF">
            <w:pPr>
              <w:rPr>
                <w:b/>
                <w:bCs/>
                <w:iCs/>
                <w:sz w:val="20"/>
                <w:szCs w:val="20"/>
              </w:rPr>
            </w:pPr>
            <w:r w:rsidRPr="00594157">
              <w:rPr>
                <w:b/>
                <w:bCs/>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4294330B" w14:textId="77777777" w:rsidR="002D06FF" w:rsidRPr="00594157" w:rsidRDefault="002D06FF" w:rsidP="002D06FF">
            <w:pPr>
              <w:jc w:val="center"/>
              <w:rPr>
                <w:b/>
                <w:bCs/>
                <w:iCs/>
                <w:sz w:val="20"/>
                <w:szCs w:val="20"/>
              </w:rPr>
            </w:pPr>
            <w:r w:rsidRPr="00594157">
              <w:rPr>
                <w:b/>
                <w:bCs/>
                <w:iCs/>
                <w:sz w:val="20"/>
                <w:szCs w:val="20"/>
              </w:rPr>
              <w:t>Valor propuesto</w:t>
            </w:r>
          </w:p>
        </w:tc>
      </w:tr>
      <w:tr w:rsidR="002D06FF" w14:paraId="6FB1FDAA" w14:textId="77777777" w:rsidTr="002D06FF">
        <w:trPr>
          <w:trHeight w:val="1661"/>
        </w:trPr>
        <w:tc>
          <w:tcPr>
            <w:tcW w:w="4406" w:type="dxa"/>
            <w:tcMar>
              <w:top w:w="0" w:type="dxa"/>
              <w:left w:w="108" w:type="dxa"/>
              <w:bottom w:w="0" w:type="dxa"/>
              <w:right w:w="108" w:type="dxa"/>
            </w:tcMar>
          </w:tcPr>
          <w:p w14:paraId="53E38AB0" w14:textId="77777777" w:rsidR="002D06FF" w:rsidRPr="00594157" w:rsidRDefault="002D06FF" w:rsidP="002D06FF">
            <w:pPr>
              <w:spacing w:after="0"/>
              <w:rPr>
                <w:iCs/>
                <w:sz w:val="20"/>
                <w:szCs w:val="20"/>
              </w:rPr>
            </w:pPr>
            <w:r w:rsidRPr="00594157">
              <w:rPr>
                <w:iCs/>
                <w:sz w:val="20"/>
                <w:szCs w:val="20"/>
              </w:rPr>
              <w:t>CP Actividades Auxiliares en Viveros, Jardines y Centros de jardinería.</w:t>
            </w:r>
          </w:p>
          <w:p w14:paraId="5B4C6B36" w14:textId="77777777" w:rsidR="002D06FF" w:rsidRPr="00594157" w:rsidRDefault="002D06FF" w:rsidP="002D06FF">
            <w:pPr>
              <w:spacing w:after="0"/>
              <w:rPr>
                <w:iCs/>
                <w:sz w:val="20"/>
                <w:szCs w:val="20"/>
              </w:rPr>
            </w:pPr>
          </w:p>
          <w:p w14:paraId="1DB9D853" w14:textId="77777777" w:rsidR="002D06FF" w:rsidRPr="00594157" w:rsidRDefault="002D06FF" w:rsidP="002D06FF">
            <w:pPr>
              <w:spacing w:after="0"/>
              <w:rPr>
                <w:iCs/>
                <w:sz w:val="20"/>
                <w:szCs w:val="20"/>
              </w:rPr>
            </w:pPr>
            <w:r w:rsidRPr="00594157">
              <w:rPr>
                <w:iCs/>
                <w:sz w:val="20"/>
                <w:szCs w:val="20"/>
              </w:rPr>
              <w:t>CP Atención Sociosanitaria a Personas Dependientes en Instituciones Sociales.</w:t>
            </w:r>
          </w:p>
        </w:tc>
        <w:tc>
          <w:tcPr>
            <w:tcW w:w="2607" w:type="dxa"/>
            <w:tcMar>
              <w:top w:w="0" w:type="dxa"/>
              <w:left w:w="108" w:type="dxa"/>
              <w:bottom w:w="0" w:type="dxa"/>
              <w:right w:w="108" w:type="dxa"/>
            </w:tcMar>
          </w:tcPr>
          <w:p w14:paraId="7DACBC98" w14:textId="77777777" w:rsidR="002D06FF" w:rsidRPr="00594157" w:rsidRDefault="002D06FF" w:rsidP="002D06FF">
            <w:pPr>
              <w:rPr>
                <w:iCs/>
                <w:sz w:val="20"/>
                <w:szCs w:val="20"/>
              </w:rPr>
            </w:pPr>
            <w:r w:rsidRPr="00594157">
              <w:rPr>
                <w:iCs/>
                <w:sz w:val="20"/>
                <w:szCs w:val="20"/>
              </w:rPr>
              <w:t>Nº de beneficiarias/os.</w:t>
            </w:r>
          </w:p>
          <w:p w14:paraId="66CC0841" w14:textId="77777777" w:rsidR="002D06FF" w:rsidRPr="00594157" w:rsidRDefault="002D06FF" w:rsidP="002D06FF">
            <w:pPr>
              <w:rPr>
                <w:iCs/>
                <w:sz w:val="20"/>
                <w:szCs w:val="20"/>
              </w:rPr>
            </w:pPr>
          </w:p>
          <w:p w14:paraId="3C659B53" w14:textId="77777777" w:rsidR="002D06FF" w:rsidRPr="00594157" w:rsidRDefault="00E35BF7" w:rsidP="00E35BF7">
            <w:pPr>
              <w:rPr>
                <w:iCs/>
                <w:sz w:val="20"/>
                <w:szCs w:val="20"/>
              </w:rPr>
            </w:pPr>
            <w:r w:rsidRPr="00594157">
              <w:rPr>
                <w:iCs/>
                <w:sz w:val="20"/>
                <w:szCs w:val="20"/>
              </w:rPr>
              <w:t>Nº de beneficiarias/os</w:t>
            </w:r>
          </w:p>
        </w:tc>
        <w:tc>
          <w:tcPr>
            <w:tcW w:w="1430" w:type="dxa"/>
            <w:tcMar>
              <w:top w:w="0" w:type="dxa"/>
              <w:left w:w="108" w:type="dxa"/>
              <w:bottom w:w="0" w:type="dxa"/>
              <w:right w:w="108" w:type="dxa"/>
            </w:tcMar>
          </w:tcPr>
          <w:p w14:paraId="2104A6B5" w14:textId="77777777" w:rsidR="002D06FF" w:rsidRPr="00594157" w:rsidRDefault="002D06FF" w:rsidP="002D06FF">
            <w:pPr>
              <w:rPr>
                <w:iCs/>
                <w:sz w:val="20"/>
                <w:szCs w:val="20"/>
              </w:rPr>
            </w:pPr>
            <w:r w:rsidRPr="00594157">
              <w:rPr>
                <w:iCs/>
                <w:sz w:val="20"/>
                <w:szCs w:val="20"/>
              </w:rPr>
              <w:t xml:space="preserve">        15</w:t>
            </w:r>
          </w:p>
          <w:p w14:paraId="4A7C2247" w14:textId="77777777" w:rsidR="002D06FF" w:rsidRPr="00594157" w:rsidRDefault="002D06FF" w:rsidP="002D06FF">
            <w:pPr>
              <w:jc w:val="center"/>
              <w:rPr>
                <w:iCs/>
                <w:sz w:val="20"/>
                <w:szCs w:val="20"/>
              </w:rPr>
            </w:pPr>
          </w:p>
          <w:p w14:paraId="173BE44C" w14:textId="77777777" w:rsidR="002D06FF" w:rsidRPr="00594157" w:rsidRDefault="002D06FF" w:rsidP="002D06FF">
            <w:pPr>
              <w:rPr>
                <w:iCs/>
                <w:sz w:val="20"/>
                <w:szCs w:val="20"/>
              </w:rPr>
            </w:pPr>
            <w:r w:rsidRPr="00594157">
              <w:rPr>
                <w:iCs/>
                <w:sz w:val="20"/>
                <w:szCs w:val="20"/>
              </w:rPr>
              <w:t xml:space="preserve">       15</w:t>
            </w:r>
          </w:p>
        </w:tc>
      </w:tr>
    </w:tbl>
    <w:p w14:paraId="1A5D5C98" w14:textId="77777777" w:rsidR="003F00C3" w:rsidRDefault="003F00C3" w:rsidP="000A60B2">
      <w:pPr>
        <w:spacing w:after="0" w:line="240" w:lineRule="auto"/>
        <w:rPr>
          <w:rFonts w:cs="Arial"/>
          <w:b/>
          <w:sz w:val="20"/>
          <w:szCs w:val="20"/>
        </w:rPr>
      </w:pPr>
    </w:p>
    <w:p w14:paraId="0AB5F42F" w14:textId="77777777" w:rsidR="003F00C3" w:rsidRDefault="003F00C3" w:rsidP="000A60B2">
      <w:pPr>
        <w:spacing w:after="0" w:line="240" w:lineRule="auto"/>
        <w:rPr>
          <w:rFonts w:cs="Arial"/>
          <w:b/>
          <w:sz w:val="20"/>
          <w:szCs w:val="20"/>
        </w:rPr>
      </w:pPr>
    </w:p>
    <w:p w14:paraId="01657510" w14:textId="77777777" w:rsidR="000A60B2" w:rsidRPr="00EA6348" w:rsidRDefault="00526DF6" w:rsidP="000A60B2">
      <w:pPr>
        <w:spacing w:after="0" w:line="240" w:lineRule="auto"/>
        <w:rPr>
          <w:rFonts w:cs="Arial"/>
          <w:b/>
          <w:sz w:val="20"/>
          <w:szCs w:val="20"/>
        </w:rPr>
      </w:pPr>
      <w:r>
        <w:rPr>
          <w:rFonts w:cs="Arial"/>
          <w:b/>
          <w:sz w:val="20"/>
          <w:szCs w:val="20"/>
        </w:rPr>
        <w:t>2.8</w:t>
      </w:r>
      <w:r w:rsidR="007379B3">
        <w:rPr>
          <w:rFonts w:cs="Arial"/>
          <w:b/>
          <w:sz w:val="20"/>
          <w:szCs w:val="20"/>
        </w:rPr>
        <w:t>.- PROGRAMA PRIMERA EXPERIENCIA P</w:t>
      </w:r>
      <w:r w:rsidR="00044B96">
        <w:rPr>
          <w:rFonts w:cs="Arial"/>
          <w:b/>
          <w:sz w:val="20"/>
          <w:szCs w:val="20"/>
        </w:rPr>
        <w:t>R</w:t>
      </w:r>
      <w:r w:rsidR="007379B3">
        <w:rPr>
          <w:rFonts w:cs="Arial"/>
          <w:b/>
          <w:sz w:val="20"/>
          <w:szCs w:val="20"/>
        </w:rPr>
        <w:t>OFESIONAL.</w:t>
      </w:r>
    </w:p>
    <w:p w14:paraId="2C488CF4" w14:textId="77777777" w:rsidR="000A60B2" w:rsidRPr="00EA6348" w:rsidRDefault="000A60B2" w:rsidP="000A60B2">
      <w:pPr>
        <w:spacing w:after="0" w:line="240" w:lineRule="auto"/>
        <w:rPr>
          <w:rFonts w:cs="Arial"/>
          <w:b/>
          <w:sz w:val="20"/>
          <w:szCs w:val="20"/>
        </w:rPr>
      </w:pPr>
    </w:p>
    <w:p w14:paraId="76543193" w14:textId="77777777" w:rsidR="000A60B2" w:rsidRPr="00EA6348" w:rsidRDefault="000A60B2" w:rsidP="000A60B2">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16FEBDF1" w14:textId="77777777" w:rsidR="000A60B2" w:rsidRPr="00EA6348" w:rsidRDefault="000A60B2" w:rsidP="000A60B2">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45C98737" w14:textId="77777777" w:rsidR="000A60B2" w:rsidRPr="00EA6348" w:rsidRDefault="000A60B2" w:rsidP="000A60B2">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5F551974" w14:textId="77777777" w:rsidR="000A60B2" w:rsidRPr="00EA6348" w:rsidRDefault="000A60B2" w:rsidP="000A60B2">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Lugar de desarrollo de la actividad: </w:t>
      </w:r>
      <w:r w:rsidR="00890F1E" w:rsidRPr="00890F1E">
        <w:rPr>
          <w:rStyle w:val="Hipervnculo"/>
          <w:rFonts w:cs="Arial"/>
          <w:bCs/>
          <w:color w:val="auto"/>
          <w:sz w:val="20"/>
          <w:szCs w:val="20"/>
        </w:rPr>
        <w:t xml:space="preserve">Isla de </w:t>
      </w:r>
      <w:proofErr w:type="gramStart"/>
      <w:r w:rsidR="00890F1E" w:rsidRPr="00890F1E">
        <w:rPr>
          <w:rStyle w:val="Hipervnculo"/>
          <w:rFonts w:cs="Arial"/>
          <w:bCs/>
          <w:color w:val="auto"/>
          <w:sz w:val="20"/>
          <w:szCs w:val="20"/>
        </w:rPr>
        <w:t>Pedrosa</w:t>
      </w:r>
      <w:r w:rsidR="00890F1E">
        <w:rPr>
          <w:rStyle w:val="Hipervnculo"/>
          <w:rFonts w:cs="Arial"/>
          <w:bCs/>
          <w:color w:val="auto"/>
          <w:sz w:val="20"/>
          <w:szCs w:val="20"/>
        </w:rPr>
        <w:t xml:space="preserve"> </w:t>
      </w:r>
      <w:r w:rsidR="00890F1E">
        <w:rPr>
          <w:rStyle w:val="Hipervnculo"/>
          <w:rFonts w:cs="Arial"/>
          <w:b/>
          <w:bCs/>
          <w:color w:val="auto"/>
          <w:sz w:val="20"/>
          <w:szCs w:val="20"/>
        </w:rPr>
        <w:t>,</w:t>
      </w:r>
      <w:r w:rsidRPr="00EA6348">
        <w:rPr>
          <w:rStyle w:val="Hipervnculo"/>
          <w:rFonts w:cs="Arial"/>
          <w:bCs/>
          <w:color w:val="auto"/>
          <w:sz w:val="20"/>
          <w:szCs w:val="20"/>
        </w:rPr>
        <w:t>Cantabria</w:t>
      </w:r>
      <w:proofErr w:type="gramEnd"/>
      <w:r w:rsidRPr="00EA6348">
        <w:rPr>
          <w:rStyle w:val="Hipervnculo"/>
          <w:rFonts w:cs="Arial"/>
          <w:bCs/>
          <w:color w:val="auto"/>
          <w:sz w:val="20"/>
          <w:szCs w:val="20"/>
        </w:rPr>
        <w:t>.</w:t>
      </w:r>
    </w:p>
    <w:p w14:paraId="5EBE5420" w14:textId="77777777" w:rsidR="000A60B2" w:rsidRPr="007726F3" w:rsidRDefault="000A60B2" w:rsidP="000A60B2">
      <w:pPr>
        <w:jc w:val="both"/>
        <w:rPr>
          <w:b/>
        </w:rPr>
      </w:pPr>
      <w:r w:rsidRPr="007726F3">
        <w:rPr>
          <w:b/>
        </w:rPr>
        <w:t>A.- Descripción detallada de la actividad prevista.</w:t>
      </w:r>
    </w:p>
    <w:p w14:paraId="46AE396C" w14:textId="77777777" w:rsidR="000A60B2" w:rsidRPr="00EA6348" w:rsidRDefault="000A60B2" w:rsidP="000A60B2">
      <w:pPr>
        <w:jc w:val="both"/>
        <w:rPr>
          <w:sz w:val="20"/>
          <w:szCs w:val="20"/>
        </w:rPr>
      </w:pPr>
      <w:r w:rsidRPr="00EA6348">
        <w:rPr>
          <w:sz w:val="20"/>
          <w:szCs w:val="20"/>
        </w:rPr>
        <w:t xml:space="preserve">Mediante resolución del Consejo de Gobierno se ha aprobado </w:t>
      </w:r>
      <w:r w:rsidR="0014351D">
        <w:rPr>
          <w:sz w:val="20"/>
          <w:szCs w:val="20"/>
        </w:rPr>
        <w:t>la convocatoria para el año 2022</w:t>
      </w:r>
      <w:r w:rsidRPr="00EA6348">
        <w:rPr>
          <w:sz w:val="20"/>
          <w:szCs w:val="20"/>
        </w:rPr>
        <w:t xml:space="preserve"> de subvenciones del</w:t>
      </w:r>
      <w:r w:rsidR="0014351D">
        <w:rPr>
          <w:sz w:val="20"/>
          <w:szCs w:val="20"/>
        </w:rPr>
        <w:t xml:space="preserve"> Programa de Primera Experiencia Profesional en las Administraciones Públicas,</w:t>
      </w:r>
      <w:r w:rsidRPr="00EA6348">
        <w:rPr>
          <w:sz w:val="20"/>
          <w:szCs w:val="20"/>
        </w:rPr>
        <w:t xml:space="preserve"> en empresas, fundaciones y otras entidades del Sector Público de la Comunidad Autónoma de Cantabria, en el marco</w:t>
      </w:r>
      <w:r w:rsidR="005B097E">
        <w:rPr>
          <w:sz w:val="20"/>
          <w:szCs w:val="20"/>
        </w:rPr>
        <w:t xml:space="preserve"> de Garantía Juvenil, concedié</w:t>
      </w:r>
      <w:r w:rsidRPr="00EA6348">
        <w:rPr>
          <w:sz w:val="20"/>
          <w:szCs w:val="20"/>
        </w:rPr>
        <w:t xml:space="preserve">ndosele a esta Fundación la subvención </w:t>
      </w:r>
      <w:r w:rsidR="0014351D">
        <w:rPr>
          <w:sz w:val="20"/>
          <w:szCs w:val="20"/>
        </w:rPr>
        <w:t>solicitada para contratar cinco</w:t>
      </w:r>
      <w:r w:rsidRPr="00EA6348">
        <w:rPr>
          <w:sz w:val="20"/>
          <w:szCs w:val="20"/>
        </w:rPr>
        <w:t xml:space="preserve"> trabajadores/as mediante la modalidad de contrato en prácticas</w:t>
      </w:r>
      <w:r w:rsidR="003F00C3">
        <w:rPr>
          <w:sz w:val="20"/>
          <w:szCs w:val="20"/>
        </w:rPr>
        <w:t xml:space="preserve"> </w:t>
      </w:r>
      <w:r w:rsidRPr="00EA6348">
        <w:rPr>
          <w:sz w:val="20"/>
          <w:szCs w:val="20"/>
        </w:rPr>
        <w:t>.</w:t>
      </w:r>
      <w:r w:rsidR="003F00C3">
        <w:rPr>
          <w:sz w:val="20"/>
          <w:szCs w:val="20"/>
        </w:rPr>
        <w:t xml:space="preserve">El comienzo está previsto para septiembre del año 2022 con un año </w:t>
      </w:r>
      <w:proofErr w:type="spellStart"/>
      <w:r w:rsidR="003F00C3">
        <w:rPr>
          <w:sz w:val="20"/>
          <w:szCs w:val="20"/>
        </w:rPr>
        <w:t>deduración</w:t>
      </w:r>
      <w:proofErr w:type="spellEnd"/>
      <w:r w:rsidR="003F00C3">
        <w:rPr>
          <w:sz w:val="20"/>
          <w:szCs w:val="20"/>
        </w:rPr>
        <w:t>.</w:t>
      </w:r>
    </w:p>
    <w:p w14:paraId="24DDD05C" w14:textId="77777777" w:rsidR="000A60B2" w:rsidRPr="00EA6348" w:rsidRDefault="0014351D" w:rsidP="000A60B2">
      <w:pPr>
        <w:jc w:val="both"/>
        <w:rPr>
          <w:sz w:val="20"/>
          <w:szCs w:val="20"/>
        </w:rPr>
      </w:pPr>
      <w:r>
        <w:rPr>
          <w:sz w:val="20"/>
          <w:szCs w:val="20"/>
        </w:rPr>
        <w:t>Los cinco trabajadores/as son, tres técnicos/as del medio natural</w:t>
      </w:r>
      <w:r w:rsidR="000A60B2" w:rsidRPr="00EA6348">
        <w:rPr>
          <w:sz w:val="20"/>
          <w:szCs w:val="20"/>
        </w:rPr>
        <w:t xml:space="preserve">, </w:t>
      </w:r>
      <w:r>
        <w:rPr>
          <w:sz w:val="20"/>
          <w:szCs w:val="20"/>
        </w:rPr>
        <w:t xml:space="preserve">un auxiliar administrativo/a y </w:t>
      </w:r>
      <w:r w:rsidR="000A60B2" w:rsidRPr="00EA6348">
        <w:rPr>
          <w:sz w:val="20"/>
          <w:szCs w:val="20"/>
        </w:rPr>
        <w:t>un educador</w:t>
      </w:r>
      <w:r>
        <w:rPr>
          <w:sz w:val="20"/>
          <w:szCs w:val="20"/>
        </w:rPr>
        <w:t>/</w:t>
      </w:r>
      <w:r w:rsidR="000A60B2" w:rsidRPr="00EA6348">
        <w:rPr>
          <w:sz w:val="20"/>
          <w:szCs w:val="20"/>
        </w:rPr>
        <w:t xml:space="preserve">a social. </w:t>
      </w:r>
    </w:p>
    <w:p w14:paraId="6C8F1104" w14:textId="77777777" w:rsidR="000A60B2" w:rsidRPr="007726F3" w:rsidRDefault="000A60B2" w:rsidP="000A60B2">
      <w:pPr>
        <w:jc w:val="both"/>
        <w:rPr>
          <w:rFonts w:cs="Arial"/>
          <w:b/>
        </w:rPr>
      </w:pPr>
      <w:r w:rsidRPr="007726F3">
        <w:rPr>
          <w:b/>
        </w:rPr>
        <w:t>B. Recursos humanos a emplear en la actividad.</w:t>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0A60B2" w:rsidRPr="00360014" w14:paraId="49E30FA8" w14:textId="77777777" w:rsidTr="00DF6409">
        <w:trPr>
          <w:trHeight w:val="230"/>
        </w:trPr>
        <w:tc>
          <w:tcPr>
            <w:tcW w:w="3444" w:type="pct"/>
            <w:vMerge w:val="restart"/>
            <w:shd w:val="clear" w:color="auto" w:fill="F2F2F2"/>
            <w:noWrap/>
            <w:vAlign w:val="center"/>
          </w:tcPr>
          <w:p w14:paraId="478CBE1D" w14:textId="77777777" w:rsidR="000A60B2" w:rsidRPr="00217B67" w:rsidRDefault="000A60B2" w:rsidP="00DE70EB">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lastRenderedPageBreak/>
              <w:t>Tipo de personal</w:t>
            </w:r>
          </w:p>
        </w:tc>
        <w:tc>
          <w:tcPr>
            <w:tcW w:w="708" w:type="pct"/>
            <w:vMerge w:val="restart"/>
            <w:shd w:val="clear" w:color="auto" w:fill="F2F2F2"/>
            <w:vAlign w:val="center"/>
          </w:tcPr>
          <w:p w14:paraId="7D663B85" w14:textId="77777777" w:rsidR="000A60B2" w:rsidRPr="00B36A40" w:rsidRDefault="000A60B2" w:rsidP="00DE70E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5606471D" w14:textId="77777777" w:rsidR="000A60B2" w:rsidRPr="00B36A40" w:rsidRDefault="000A60B2" w:rsidP="00DE70E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0A60B2" w:rsidRPr="00360014" w14:paraId="73E4101B" w14:textId="77777777" w:rsidTr="00DF6409">
        <w:trPr>
          <w:trHeight w:val="230"/>
        </w:trPr>
        <w:tc>
          <w:tcPr>
            <w:tcW w:w="3444" w:type="pct"/>
            <w:vMerge/>
            <w:shd w:val="clear" w:color="000000" w:fill="F2F2F2"/>
            <w:noWrap/>
            <w:vAlign w:val="center"/>
          </w:tcPr>
          <w:p w14:paraId="26DC7DFE" w14:textId="77777777" w:rsidR="000A60B2" w:rsidRPr="002D3871" w:rsidRDefault="000A60B2" w:rsidP="00DE70EB">
            <w:pPr>
              <w:spacing w:after="0" w:line="240" w:lineRule="auto"/>
              <w:jc w:val="center"/>
              <w:rPr>
                <w:rFonts w:cs="Arial"/>
                <w:color w:val="000000"/>
                <w:sz w:val="20"/>
                <w:szCs w:val="20"/>
                <w:lang w:eastAsia="es-ES"/>
              </w:rPr>
            </w:pPr>
          </w:p>
        </w:tc>
        <w:tc>
          <w:tcPr>
            <w:tcW w:w="708" w:type="pct"/>
            <w:vMerge/>
            <w:shd w:val="clear" w:color="000000" w:fill="F2F2F2"/>
            <w:vAlign w:val="center"/>
          </w:tcPr>
          <w:p w14:paraId="73DA4A91" w14:textId="77777777" w:rsidR="000A60B2" w:rsidRPr="002D3871" w:rsidRDefault="000A60B2" w:rsidP="00DE70EB">
            <w:pPr>
              <w:spacing w:after="0" w:line="240" w:lineRule="auto"/>
              <w:jc w:val="center"/>
              <w:rPr>
                <w:rFonts w:cs="Arial"/>
                <w:color w:val="000000"/>
                <w:sz w:val="20"/>
                <w:szCs w:val="20"/>
                <w:lang w:eastAsia="es-ES"/>
              </w:rPr>
            </w:pPr>
          </w:p>
        </w:tc>
        <w:tc>
          <w:tcPr>
            <w:tcW w:w="848" w:type="pct"/>
            <w:vMerge/>
            <w:shd w:val="clear" w:color="auto" w:fill="F2F2F2"/>
          </w:tcPr>
          <w:p w14:paraId="186B9FF4" w14:textId="77777777" w:rsidR="000A60B2" w:rsidRPr="00360014" w:rsidRDefault="000A60B2" w:rsidP="00DE70EB">
            <w:pPr>
              <w:spacing w:after="0" w:line="240" w:lineRule="auto"/>
              <w:rPr>
                <w:rFonts w:cs="Arial"/>
                <w:color w:val="000000"/>
                <w:sz w:val="18"/>
                <w:szCs w:val="18"/>
                <w:lang w:eastAsia="es-ES"/>
              </w:rPr>
            </w:pPr>
          </w:p>
        </w:tc>
      </w:tr>
      <w:tr w:rsidR="000A60B2" w:rsidRPr="00360014" w14:paraId="370CF840" w14:textId="77777777" w:rsidTr="00DF6409">
        <w:trPr>
          <w:trHeight w:val="20"/>
        </w:trPr>
        <w:tc>
          <w:tcPr>
            <w:tcW w:w="3444" w:type="pct"/>
            <w:noWrap/>
            <w:vAlign w:val="center"/>
          </w:tcPr>
          <w:p w14:paraId="0F4ACC0E" w14:textId="77777777" w:rsidR="000A60B2" w:rsidRPr="00217B67" w:rsidRDefault="000A60B2" w:rsidP="00DE70EB">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08" w:type="pct"/>
            <w:noWrap/>
            <w:vAlign w:val="center"/>
          </w:tcPr>
          <w:p w14:paraId="4382EC75" w14:textId="77777777" w:rsidR="000A60B2" w:rsidRPr="0010052F" w:rsidRDefault="0014351D" w:rsidP="00DE70EB">
            <w:pPr>
              <w:spacing w:after="0" w:line="240" w:lineRule="auto"/>
              <w:jc w:val="center"/>
              <w:rPr>
                <w:rFonts w:cs="Arial"/>
                <w:sz w:val="20"/>
                <w:szCs w:val="20"/>
                <w:lang w:eastAsia="es-ES"/>
              </w:rPr>
            </w:pPr>
            <w:r>
              <w:rPr>
                <w:rFonts w:cs="Arial"/>
                <w:sz w:val="20"/>
                <w:szCs w:val="20"/>
                <w:lang w:eastAsia="es-ES"/>
              </w:rPr>
              <w:t>5</w:t>
            </w:r>
          </w:p>
        </w:tc>
        <w:tc>
          <w:tcPr>
            <w:tcW w:w="848" w:type="pct"/>
            <w:vAlign w:val="center"/>
          </w:tcPr>
          <w:p w14:paraId="10B62743" w14:textId="77777777" w:rsidR="000A60B2" w:rsidRPr="0010052F" w:rsidRDefault="0014351D" w:rsidP="00DE70EB">
            <w:pPr>
              <w:spacing w:after="0" w:line="240" w:lineRule="auto"/>
              <w:jc w:val="center"/>
              <w:rPr>
                <w:rFonts w:cs="Arial"/>
                <w:sz w:val="20"/>
                <w:szCs w:val="20"/>
                <w:lang w:eastAsia="es-ES"/>
              </w:rPr>
            </w:pPr>
            <w:r>
              <w:rPr>
                <w:rFonts w:cs="Arial"/>
                <w:sz w:val="20"/>
                <w:szCs w:val="20"/>
                <w:lang w:eastAsia="es-ES"/>
              </w:rPr>
              <w:t>7.875</w:t>
            </w:r>
          </w:p>
        </w:tc>
      </w:tr>
      <w:tr w:rsidR="000A60B2" w:rsidRPr="00360014" w14:paraId="3397C657" w14:textId="77777777" w:rsidTr="00DF6409">
        <w:trPr>
          <w:trHeight w:val="20"/>
        </w:trPr>
        <w:tc>
          <w:tcPr>
            <w:tcW w:w="3444" w:type="pct"/>
            <w:vAlign w:val="center"/>
          </w:tcPr>
          <w:p w14:paraId="079C90F6" w14:textId="77777777" w:rsidR="000A60B2" w:rsidRPr="002D3871" w:rsidRDefault="000A60B2" w:rsidP="00DE70EB">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08" w:type="pct"/>
            <w:noWrap/>
            <w:vAlign w:val="center"/>
          </w:tcPr>
          <w:p w14:paraId="1C71DB73" w14:textId="77777777" w:rsidR="000A60B2" w:rsidRPr="002D3871" w:rsidRDefault="000A60B2" w:rsidP="00DE70EB">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56FC9973" w14:textId="77777777" w:rsidR="000A60B2" w:rsidRPr="006C366E" w:rsidRDefault="000A60B2" w:rsidP="00DE70EB">
            <w:pPr>
              <w:spacing w:after="0" w:line="240" w:lineRule="auto"/>
              <w:jc w:val="center"/>
              <w:rPr>
                <w:rFonts w:cs="Arial"/>
                <w:sz w:val="20"/>
                <w:szCs w:val="20"/>
                <w:lang w:eastAsia="es-ES"/>
              </w:rPr>
            </w:pPr>
          </w:p>
        </w:tc>
      </w:tr>
      <w:tr w:rsidR="000A60B2" w:rsidRPr="00360014" w14:paraId="4C037238" w14:textId="77777777" w:rsidTr="00DF6409">
        <w:trPr>
          <w:trHeight w:val="20"/>
        </w:trPr>
        <w:tc>
          <w:tcPr>
            <w:tcW w:w="3444" w:type="pct"/>
            <w:noWrap/>
            <w:vAlign w:val="center"/>
          </w:tcPr>
          <w:p w14:paraId="60A0D138" w14:textId="77777777" w:rsidR="000A60B2" w:rsidRPr="002D3871" w:rsidRDefault="000A60B2" w:rsidP="00DE70EB">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08" w:type="pct"/>
            <w:noWrap/>
            <w:vAlign w:val="center"/>
          </w:tcPr>
          <w:p w14:paraId="1487347A" w14:textId="77777777" w:rsidR="000A60B2" w:rsidRPr="00632F20" w:rsidRDefault="000A60B2" w:rsidP="00DE70EB">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21F4EBB6" w14:textId="77777777" w:rsidR="000A60B2" w:rsidRPr="006C366E" w:rsidRDefault="000A60B2" w:rsidP="00DE70EB">
            <w:pPr>
              <w:spacing w:after="0" w:line="240" w:lineRule="auto"/>
              <w:jc w:val="center"/>
              <w:rPr>
                <w:rFonts w:cs="Arial"/>
                <w:sz w:val="20"/>
                <w:szCs w:val="20"/>
                <w:lang w:eastAsia="es-ES"/>
              </w:rPr>
            </w:pPr>
          </w:p>
        </w:tc>
      </w:tr>
    </w:tbl>
    <w:p w14:paraId="3B41A4A9" w14:textId="77777777" w:rsidR="00B63BA1" w:rsidRDefault="00B63BA1" w:rsidP="00B63BA1">
      <w:pPr>
        <w:jc w:val="both"/>
        <w:rPr>
          <w:rFonts w:cs="Arial"/>
          <w:b/>
        </w:rPr>
      </w:pPr>
    </w:p>
    <w:p w14:paraId="6056CAD3" w14:textId="77777777" w:rsidR="00B63BA1" w:rsidRPr="00B63BA1" w:rsidRDefault="00B63BA1" w:rsidP="00B63BA1">
      <w:pPr>
        <w:jc w:val="both"/>
        <w:rPr>
          <w:rFonts w:cs="Arial"/>
          <w:b/>
        </w:rPr>
      </w:pPr>
      <w:r w:rsidRPr="00B63BA1">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B63BA1" w:rsidRPr="00B63BA1" w14:paraId="64D5C3C9" w14:textId="77777777" w:rsidTr="00680C47">
        <w:trPr>
          <w:trHeight w:val="230"/>
          <w:jc w:val="center"/>
        </w:trPr>
        <w:tc>
          <w:tcPr>
            <w:tcW w:w="2579" w:type="pct"/>
            <w:vMerge w:val="restart"/>
            <w:shd w:val="clear" w:color="auto" w:fill="F2F2F2"/>
            <w:noWrap/>
            <w:vAlign w:val="center"/>
          </w:tcPr>
          <w:p w14:paraId="7CAFDBE9" w14:textId="77777777" w:rsidR="00B63BA1" w:rsidRPr="00B63BA1" w:rsidRDefault="00B63BA1" w:rsidP="00B63BA1">
            <w:pPr>
              <w:spacing w:after="0" w:line="240" w:lineRule="auto"/>
              <w:jc w:val="center"/>
              <w:rPr>
                <w:rFonts w:eastAsia="Times New Roman" w:cs="Arial"/>
                <w:b/>
                <w:color w:val="000000"/>
                <w:sz w:val="20"/>
                <w:szCs w:val="20"/>
                <w:lang w:eastAsia="es-ES"/>
              </w:rPr>
            </w:pPr>
            <w:r w:rsidRPr="00B63BA1">
              <w:rPr>
                <w:rFonts w:cs="Arial"/>
                <w:b/>
                <w:sz w:val="20"/>
                <w:szCs w:val="20"/>
              </w:rPr>
              <w:t>Beneficiarios y/o usuarios</w:t>
            </w:r>
          </w:p>
        </w:tc>
        <w:tc>
          <w:tcPr>
            <w:tcW w:w="1494" w:type="pct"/>
            <w:vMerge w:val="restart"/>
            <w:shd w:val="clear" w:color="auto" w:fill="F2F2F2"/>
            <w:vAlign w:val="center"/>
          </w:tcPr>
          <w:p w14:paraId="019482FE"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Número</w:t>
            </w:r>
          </w:p>
        </w:tc>
        <w:tc>
          <w:tcPr>
            <w:tcW w:w="927" w:type="pct"/>
            <w:vMerge w:val="restart"/>
            <w:shd w:val="clear" w:color="auto" w:fill="F2F2F2"/>
            <w:vAlign w:val="center"/>
          </w:tcPr>
          <w:p w14:paraId="3971FBCD"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 xml:space="preserve">Indeterminado   </w:t>
            </w:r>
          </w:p>
        </w:tc>
      </w:tr>
      <w:tr w:rsidR="00B63BA1" w:rsidRPr="00B63BA1" w14:paraId="18F8E315" w14:textId="77777777" w:rsidTr="00680C47">
        <w:trPr>
          <w:trHeight w:val="230"/>
          <w:jc w:val="center"/>
        </w:trPr>
        <w:tc>
          <w:tcPr>
            <w:tcW w:w="2579" w:type="pct"/>
            <w:vMerge/>
            <w:shd w:val="clear" w:color="000000" w:fill="F2F2F2"/>
            <w:noWrap/>
            <w:vAlign w:val="center"/>
          </w:tcPr>
          <w:p w14:paraId="77C4D2ED" w14:textId="77777777" w:rsidR="00B63BA1" w:rsidRPr="00B63BA1" w:rsidRDefault="00B63BA1" w:rsidP="00B63BA1">
            <w:pPr>
              <w:spacing w:after="0" w:line="240" w:lineRule="auto"/>
              <w:jc w:val="center"/>
              <w:rPr>
                <w:rFonts w:cs="Arial"/>
                <w:color w:val="000000"/>
                <w:sz w:val="20"/>
                <w:szCs w:val="20"/>
                <w:lang w:eastAsia="es-ES"/>
              </w:rPr>
            </w:pPr>
          </w:p>
        </w:tc>
        <w:tc>
          <w:tcPr>
            <w:tcW w:w="1494" w:type="pct"/>
            <w:vMerge/>
            <w:shd w:val="clear" w:color="000000" w:fill="F2F2F2"/>
            <w:vAlign w:val="center"/>
          </w:tcPr>
          <w:p w14:paraId="54DCD74A"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Merge/>
            <w:shd w:val="clear" w:color="auto" w:fill="F2F2F2"/>
          </w:tcPr>
          <w:p w14:paraId="373C2234" w14:textId="77777777" w:rsidR="00B63BA1" w:rsidRPr="00B63BA1" w:rsidRDefault="00B63BA1" w:rsidP="00B63BA1">
            <w:pPr>
              <w:spacing w:after="0" w:line="240" w:lineRule="auto"/>
              <w:rPr>
                <w:rFonts w:cs="Arial"/>
                <w:color w:val="000000"/>
                <w:sz w:val="18"/>
                <w:szCs w:val="18"/>
                <w:lang w:eastAsia="es-ES"/>
              </w:rPr>
            </w:pPr>
          </w:p>
        </w:tc>
      </w:tr>
      <w:tr w:rsidR="00B63BA1" w:rsidRPr="00B63BA1" w14:paraId="61231334" w14:textId="77777777" w:rsidTr="00680C47">
        <w:trPr>
          <w:trHeight w:val="20"/>
          <w:jc w:val="center"/>
        </w:trPr>
        <w:tc>
          <w:tcPr>
            <w:tcW w:w="2579" w:type="pct"/>
            <w:noWrap/>
            <w:vAlign w:val="center"/>
          </w:tcPr>
          <w:p w14:paraId="1F2C6D54" w14:textId="77777777" w:rsidR="00B63BA1" w:rsidRPr="00B63BA1" w:rsidRDefault="00B63BA1" w:rsidP="00B63BA1">
            <w:pPr>
              <w:spacing w:after="0" w:line="240" w:lineRule="auto"/>
              <w:jc w:val="both"/>
              <w:rPr>
                <w:rFonts w:cs="Arial"/>
                <w:color w:val="000000"/>
                <w:sz w:val="20"/>
                <w:szCs w:val="20"/>
                <w:lang w:eastAsia="es-ES"/>
              </w:rPr>
            </w:pPr>
            <w:r w:rsidRPr="00B63BA1">
              <w:rPr>
                <w:rFonts w:cs="Arial"/>
                <w:color w:val="000000"/>
                <w:sz w:val="20"/>
                <w:szCs w:val="20"/>
                <w:lang w:val="es-ES_tradnl"/>
              </w:rPr>
              <w:t>Personas físicas</w:t>
            </w:r>
          </w:p>
        </w:tc>
        <w:tc>
          <w:tcPr>
            <w:tcW w:w="1494" w:type="pct"/>
            <w:noWrap/>
            <w:vAlign w:val="center"/>
          </w:tcPr>
          <w:p w14:paraId="066AFB0C" w14:textId="77777777" w:rsidR="00B63BA1" w:rsidRPr="00B63BA1" w:rsidRDefault="00B63BA1" w:rsidP="00B63BA1">
            <w:pPr>
              <w:spacing w:after="0" w:line="240" w:lineRule="auto"/>
              <w:ind w:left="-12" w:firstLine="12"/>
              <w:jc w:val="both"/>
              <w:rPr>
                <w:rFonts w:cs="Arial"/>
                <w:color w:val="000000"/>
                <w:sz w:val="20"/>
                <w:szCs w:val="20"/>
                <w:lang w:eastAsia="es-ES"/>
              </w:rPr>
            </w:pPr>
            <w:r w:rsidRPr="00B63BA1">
              <w:rPr>
                <w:rFonts w:cs="Arial"/>
                <w:sz w:val="20"/>
                <w:szCs w:val="20"/>
              </w:rPr>
              <w:t xml:space="preserve">             </w:t>
            </w:r>
            <w:r>
              <w:rPr>
                <w:rFonts w:cs="Arial"/>
                <w:sz w:val="20"/>
                <w:szCs w:val="20"/>
              </w:rPr>
              <w:t>5</w:t>
            </w:r>
            <w:r w:rsidRPr="00B63BA1">
              <w:rPr>
                <w:rFonts w:cs="Arial"/>
                <w:sz w:val="20"/>
                <w:szCs w:val="20"/>
              </w:rPr>
              <w:t xml:space="preserve"> </w:t>
            </w:r>
          </w:p>
        </w:tc>
        <w:tc>
          <w:tcPr>
            <w:tcW w:w="927" w:type="pct"/>
            <w:vAlign w:val="center"/>
          </w:tcPr>
          <w:p w14:paraId="512DB26E" w14:textId="77777777" w:rsidR="00B63BA1" w:rsidRPr="00B63BA1" w:rsidRDefault="00B63BA1" w:rsidP="00B63BA1">
            <w:pPr>
              <w:spacing w:after="0" w:line="240" w:lineRule="auto"/>
              <w:rPr>
                <w:rFonts w:cs="Arial"/>
                <w:sz w:val="20"/>
                <w:szCs w:val="20"/>
                <w:lang w:eastAsia="es-ES"/>
              </w:rPr>
            </w:pPr>
            <w:r>
              <w:rPr>
                <w:rFonts w:cs="Arial"/>
                <w:sz w:val="20"/>
                <w:szCs w:val="20"/>
                <w:lang w:eastAsia="es-ES"/>
              </w:rPr>
              <w:t>Desempleados en Garantía Juvenil</w:t>
            </w:r>
          </w:p>
        </w:tc>
      </w:tr>
      <w:tr w:rsidR="00B63BA1" w:rsidRPr="00B63BA1" w14:paraId="4FAC84A1" w14:textId="77777777" w:rsidTr="00680C47">
        <w:trPr>
          <w:trHeight w:val="403"/>
          <w:jc w:val="center"/>
        </w:trPr>
        <w:tc>
          <w:tcPr>
            <w:tcW w:w="2579" w:type="pct"/>
            <w:vAlign w:val="center"/>
          </w:tcPr>
          <w:p w14:paraId="19A4ABA7" w14:textId="77777777" w:rsidR="00B63BA1" w:rsidRPr="00B63BA1" w:rsidRDefault="00B63BA1" w:rsidP="00B63BA1">
            <w:pPr>
              <w:spacing w:after="0" w:line="240" w:lineRule="auto"/>
              <w:rPr>
                <w:rFonts w:cs="Arial"/>
                <w:color w:val="000000"/>
                <w:sz w:val="20"/>
                <w:szCs w:val="20"/>
                <w:lang w:eastAsia="es-ES"/>
              </w:rPr>
            </w:pPr>
            <w:r w:rsidRPr="00B63BA1">
              <w:rPr>
                <w:rFonts w:cs="Arial"/>
                <w:color w:val="000000"/>
                <w:sz w:val="20"/>
                <w:szCs w:val="20"/>
                <w:lang w:val="es-ES_tradnl"/>
              </w:rPr>
              <w:t>Personas jurídicas</w:t>
            </w:r>
          </w:p>
        </w:tc>
        <w:tc>
          <w:tcPr>
            <w:tcW w:w="1494" w:type="pct"/>
            <w:noWrap/>
            <w:vAlign w:val="center"/>
          </w:tcPr>
          <w:p w14:paraId="5D59DF83"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Align w:val="center"/>
          </w:tcPr>
          <w:p w14:paraId="5BE0871F" w14:textId="77777777" w:rsidR="00B63BA1" w:rsidRPr="00B63BA1" w:rsidRDefault="00B63BA1" w:rsidP="00B63BA1">
            <w:pPr>
              <w:spacing w:after="0" w:line="240" w:lineRule="auto"/>
              <w:rPr>
                <w:rFonts w:cs="Arial"/>
                <w:sz w:val="20"/>
                <w:szCs w:val="20"/>
                <w:lang w:eastAsia="es-ES"/>
              </w:rPr>
            </w:pPr>
          </w:p>
        </w:tc>
      </w:tr>
    </w:tbl>
    <w:p w14:paraId="2869028F" w14:textId="77777777" w:rsidR="00B63BA1" w:rsidRDefault="00B63BA1" w:rsidP="00B63BA1">
      <w:pPr>
        <w:jc w:val="both"/>
        <w:rPr>
          <w:rFonts w:cs="Arial"/>
          <w:b/>
        </w:rPr>
      </w:pPr>
    </w:p>
    <w:p w14:paraId="5F93FB45" w14:textId="77777777" w:rsidR="000B1EA1" w:rsidRDefault="000B1EA1" w:rsidP="00B63BA1">
      <w:pPr>
        <w:jc w:val="both"/>
        <w:rPr>
          <w:rFonts w:cs="Arial"/>
          <w:b/>
        </w:rPr>
      </w:pPr>
    </w:p>
    <w:p w14:paraId="4B1B5F4E" w14:textId="77777777" w:rsidR="00B63BA1" w:rsidRPr="00B63BA1" w:rsidRDefault="00B63BA1" w:rsidP="00B63BA1">
      <w:pPr>
        <w:jc w:val="both"/>
        <w:rPr>
          <w:rFonts w:cs="Arial"/>
          <w:b/>
        </w:rPr>
      </w:pPr>
      <w:r w:rsidRPr="00B63BA1">
        <w:rPr>
          <w:rFonts w:cs="Arial"/>
          <w:b/>
        </w:rPr>
        <w:t>D. Objetivos e indicadores de la realización de la actividad.</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B63BA1" w:rsidRPr="00B63BA1" w14:paraId="71401805" w14:textId="77777777" w:rsidTr="00680C47">
        <w:trPr>
          <w:trHeight w:val="592"/>
        </w:trPr>
        <w:tc>
          <w:tcPr>
            <w:tcW w:w="4406" w:type="dxa"/>
            <w:shd w:val="clear" w:color="auto" w:fill="F2F2F2" w:themeFill="background1" w:themeFillShade="F2"/>
            <w:tcMar>
              <w:top w:w="0" w:type="dxa"/>
              <w:left w:w="108" w:type="dxa"/>
              <w:bottom w:w="0" w:type="dxa"/>
              <w:right w:w="108" w:type="dxa"/>
            </w:tcMar>
            <w:hideMark/>
          </w:tcPr>
          <w:p w14:paraId="742419FC" w14:textId="77777777" w:rsidR="00B63BA1" w:rsidRPr="00594157" w:rsidRDefault="00594157" w:rsidP="00594157">
            <w:pPr>
              <w:jc w:val="center"/>
              <w:rPr>
                <w:b/>
                <w:bCs/>
                <w:iCs/>
                <w:sz w:val="20"/>
                <w:szCs w:val="20"/>
              </w:rPr>
            </w:pPr>
            <w:r w:rsidRPr="00594157">
              <w:rPr>
                <w:b/>
                <w:bCs/>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2805D2E8" w14:textId="77777777" w:rsidR="00B63BA1" w:rsidRPr="00594157" w:rsidRDefault="00B63BA1" w:rsidP="00B63BA1">
            <w:pPr>
              <w:rPr>
                <w:b/>
                <w:bCs/>
                <w:iCs/>
                <w:sz w:val="20"/>
                <w:szCs w:val="20"/>
              </w:rPr>
            </w:pPr>
            <w:r w:rsidRPr="00594157">
              <w:rPr>
                <w:b/>
                <w:bCs/>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0278D997" w14:textId="77777777" w:rsidR="00B63BA1" w:rsidRPr="00594157" w:rsidRDefault="00B63BA1" w:rsidP="00B63BA1">
            <w:pPr>
              <w:jc w:val="center"/>
              <w:rPr>
                <w:b/>
                <w:bCs/>
                <w:iCs/>
                <w:sz w:val="20"/>
                <w:szCs w:val="20"/>
              </w:rPr>
            </w:pPr>
            <w:r w:rsidRPr="00594157">
              <w:rPr>
                <w:b/>
                <w:bCs/>
                <w:iCs/>
                <w:sz w:val="20"/>
                <w:szCs w:val="20"/>
              </w:rPr>
              <w:t>Valor propuesto</w:t>
            </w:r>
          </w:p>
        </w:tc>
      </w:tr>
      <w:tr w:rsidR="00B63BA1" w:rsidRPr="00B63BA1" w14:paraId="0569C756" w14:textId="77777777" w:rsidTr="00680C47">
        <w:trPr>
          <w:trHeight w:val="1661"/>
        </w:trPr>
        <w:tc>
          <w:tcPr>
            <w:tcW w:w="4406" w:type="dxa"/>
            <w:tcMar>
              <w:top w:w="0" w:type="dxa"/>
              <w:left w:w="108" w:type="dxa"/>
              <w:bottom w:w="0" w:type="dxa"/>
              <w:right w:w="108" w:type="dxa"/>
            </w:tcMar>
          </w:tcPr>
          <w:p w14:paraId="42E6716D" w14:textId="77777777" w:rsidR="00B63BA1" w:rsidRPr="00594157" w:rsidRDefault="00B63BA1" w:rsidP="00B63BA1">
            <w:pPr>
              <w:spacing w:after="0"/>
              <w:rPr>
                <w:iCs/>
                <w:sz w:val="20"/>
                <w:szCs w:val="20"/>
              </w:rPr>
            </w:pPr>
            <w:r w:rsidRPr="00594157">
              <w:rPr>
                <w:iCs/>
                <w:sz w:val="20"/>
                <w:szCs w:val="20"/>
              </w:rPr>
              <w:t>Realizar trabajos de mantenimiento de zonas verdes.</w:t>
            </w:r>
          </w:p>
          <w:p w14:paraId="1D9A4BE0" w14:textId="77777777" w:rsidR="00B63BA1" w:rsidRPr="00594157" w:rsidRDefault="00B63BA1" w:rsidP="00B63BA1">
            <w:pPr>
              <w:spacing w:after="0"/>
              <w:rPr>
                <w:iCs/>
                <w:sz w:val="20"/>
                <w:szCs w:val="20"/>
              </w:rPr>
            </w:pPr>
            <w:r w:rsidRPr="00594157">
              <w:rPr>
                <w:iCs/>
                <w:sz w:val="20"/>
                <w:szCs w:val="20"/>
              </w:rPr>
              <w:t>Trabajos de auxiliar administrativo en la Fundación.</w:t>
            </w:r>
          </w:p>
          <w:p w14:paraId="435D8BB8" w14:textId="77777777" w:rsidR="00B63BA1" w:rsidRPr="00594157" w:rsidRDefault="00B63BA1" w:rsidP="00B63BA1">
            <w:pPr>
              <w:spacing w:after="0"/>
              <w:rPr>
                <w:iCs/>
                <w:sz w:val="20"/>
                <w:szCs w:val="20"/>
              </w:rPr>
            </w:pPr>
            <w:r w:rsidRPr="00594157">
              <w:rPr>
                <w:iCs/>
                <w:sz w:val="20"/>
                <w:szCs w:val="20"/>
              </w:rPr>
              <w:t>Trabajo como educador/a social en el CRRD.</w:t>
            </w:r>
          </w:p>
          <w:p w14:paraId="76C5E649" w14:textId="77777777" w:rsidR="00B63BA1" w:rsidRPr="00594157" w:rsidRDefault="00B63BA1" w:rsidP="00B63BA1">
            <w:pPr>
              <w:spacing w:after="0"/>
              <w:rPr>
                <w:iCs/>
                <w:sz w:val="20"/>
                <w:szCs w:val="20"/>
              </w:rPr>
            </w:pPr>
          </w:p>
        </w:tc>
        <w:tc>
          <w:tcPr>
            <w:tcW w:w="2607" w:type="dxa"/>
            <w:tcMar>
              <w:top w:w="0" w:type="dxa"/>
              <w:left w:w="108" w:type="dxa"/>
              <w:bottom w:w="0" w:type="dxa"/>
              <w:right w:w="108" w:type="dxa"/>
            </w:tcMar>
          </w:tcPr>
          <w:p w14:paraId="2120738F" w14:textId="77777777" w:rsidR="00B63BA1" w:rsidRPr="00594157" w:rsidRDefault="00B63BA1" w:rsidP="00B63BA1">
            <w:pPr>
              <w:rPr>
                <w:iCs/>
                <w:sz w:val="20"/>
                <w:szCs w:val="20"/>
              </w:rPr>
            </w:pPr>
            <w:r w:rsidRPr="00594157">
              <w:rPr>
                <w:iCs/>
                <w:sz w:val="20"/>
                <w:szCs w:val="20"/>
              </w:rPr>
              <w:t>Nº de beneficiarias/os.</w:t>
            </w:r>
          </w:p>
          <w:p w14:paraId="74FE044C" w14:textId="77777777" w:rsidR="00B63BA1" w:rsidRPr="00594157" w:rsidRDefault="00B63BA1" w:rsidP="00B63BA1">
            <w:pPr>
              <w:rPr>
                <w:iCs/>
                <w:sz w:val="20"/>
                <w:szCs w:val="20"/>
              </w:rPr>
            </w:pPr>
            <w:r w:rsidRPr="00594157">
              <w:rPr>
                <w:iCs/>
                <w:sz w:val="20"/>
                <w:szCs w:val="20"/>
              </w:rPr>
              <w:t>Nº de beneficiarias/os</w:t>
            </w:r>
          </w:p>
          <w:p w14:paraId="4FF7BF29" w14:textId="77777777" w:rsidR="00B63BA1" w:rsidRPr="00594157" w:rsidRDefault="00B63BA1" w:rsidP="00B63BA1">
            <w:pPr>
              <w:rPr>
                <w:iCs/>
                <w:sz w:val="20"/>
                <w:szCs w:val="20"/>
              </w:rPr>
            </w:pPr>
            <w:r w:rsidRPr="00594157">
              <w:rPr>
                <w:iCs/>
                <w:sz w:val="20"/>
                <w:szCs w:val="20"/>
              </w:rPr>
              <w:t>Nº de beneficiarias/os</w:t>
            </w:r>
          </w:p>
        </w:tc>
        <w:tc>
          <w:tcPr>
            <w:tcW w:w="1430" w:type="dxa"/>
            <w:tcMar>
              <w:top w:w="0" w:type="dxa"/>
              <w:left w:w="108" w:type="dxa"/>
              <w:bottom w:w="0" w:type="dxa"/>
              <w:right w:w="108" w:type="dxa"/>
            </w:tcMar>
          </w:tcPr>
          <w:p w14:paraId="6E6D62EE" w14:textId="77777777" w:rsidR="00B63BA1" w:rsidRPr="00594157" w:rsidRDefault="00B63BA1" w:rsidP="00B63BA1">
            <w:pPr>
              <w:rPr>
                <w:iCs/>
                <w:sz w:val="20"/>
                <w:szCs w:val="20"/>
              </w:rPr>
            </w:pPr>
            <w:r w:rsidRPr="00594157">
              <w:rPr>
                <w:iCs/>
                <w:sz w:val="20"/>
                <w:szCs w:val="20"/>
              </w:rPr>
              <w:t xml:space="preserve">        3</w:t>
            </w:r>
          </w:p>
          <w:p w14:paraId="757938E6" w14:textId="77777777" w:rsidR="00B63BA1" w:rsidRPr="00594157" w:rsidRDefault="00B63BA1" w:rsidP="00B63BA1">
            <w:pPr>
              <w:rPr>
                <w:iCs/>
                <w:sz w:val="20"/>
                <w:szCs w:val="20"/>
              </w:rPr>
            </w:pPr>
            <w:r w:rsidRPr="00594157">
              <w:rPr>
                <w:iCs/>
                <w:sz w:val="20"/>
                <w:szCs w:val="20"/>
              </w:rPr>
              <w:t xml:space="preserve">        1</w:t>
            </w:r>
          </w:p>
          <w:p w14:paraId="4688B3E2" w14:textId="77777777" w:rsidR="00B63BA1" w:rsidRPr="00594157" w:rsidRDefault="00B63BA1" w:rsidP="00B63BA1">
            <w:pPr>
              <w:rPr>
                <w:iCs/>
                <w:sz w:val="20"/>
                <w:szCs w:val="20"/>
              </w:rPr>
            </w:pPr>
            <w:r w:rsidRPr="00594157">
              <w:rPr>
                <w:iCs/>
                <w:sz w:val="20"/>
                <w:szCs w:val="20"/>
              </w:rPr>
              <w:t xml:space="preserve">        1</w:t>
            </w:r>
          </w:p>
        </w:tc>
      </w:tr>
    </w:tbl>
    <w:p w14:paraId="4610E6BD" w14:textId="77777777" w:rsidR="00B63BA1" w:rsidRPr="00B63BA1" w:rsidRDefault="00B63BA1" w:rsidP="00B63BA1">
      <w:pPr>
        <w:spacing w:after="0" w:line="240" w:lineRule="auto"/>
        <w:rPr>
          <w:rFonts w:cs="Arial"/>
          <w:b/>
          <w:sz w:val="20"/>
          <w:szCs w:val="20"/>
        </w:rPr>
      </w:pPr>
    </w:p>
    <w:p w14:paraId="1170B8DB" w14:textId="77777777" w:rsidR="00B63BA1" w:rsidRPr="00B63BA1" w:rsidRDefault="00B63BA1" w:rsidP="00B63BA1">
      <w:pPr>
        <w:spacing w:after="0" w:line="240" w:lineRule="auto"/>
        <w:rPr>
          <w:rFonts w:cs="Arial"/>
          <w:sz w:val="20"/>
          <w:szCs w:val="20"/>
        </w:rPr>
      </w:pPr>
    </w:p>
    <w:p w14:paraId="2C705505" w14:textId="77777777" w:rsidR="00B63BA1" w:rsidRPr="00B63BA1" w:rsidRDefault="00B63BA1" w:rsidP="00B63BA1">
      <w:pPr>
        <w:spacing w:after="0" w:line="240" w:lineRule="auto"/>
        <w:rPr>
          <w:rFonts w:cs="Arial"/>
          <w:b/>
          <w:sz w:val="20"/>
          <w:szCs w:val="20"/>
        </w:rPr>
      </w:pPr>
    </w:p>
    <w:p w14:paraId="6C7A61C7" w14:textId="77777777" w:rsidR="00B63BA1" w:rsidRPr="00B63BA1" w:rsidRDefault="00B63BA1" w:rsidP="00B63BA1">
      <w:pPr>
        <w:spacing w:after="0" w:line="240" w:lineRule="auto"/>
        <w:rPr>
          <w:rFonts w:cs="Arial"/>
          <w:b/>
          <w:sz w:val="20"/>
          <w:szCs w:val="20"/>
        </w:rPr>
      </w:pPr>
    </w:p>
    <w:p w14:paraId="2E05FBA4" w14:textId="77777777" w:rsidR="00B63BA1" w:rsidRPr="00B63BA1" w:rsidRDefault="00B63BA1" w:rsidP="00B63BA1">
      <w:pPr>
        <w:jc w:val="both"/>
        <w:rPr>
          <w:rFonts w:cs="Arial"/>
          <w:b/>
        </w:rPr>
      </w:pPr>
    </w:p>
    <w:p w14:paraId="36938F3B" w14:textId="77777777" w:rsidR="00875ED7" w:rsidRDefault="00875ED7" w:rsidP="00C53B34">
      <w:pPr>
        <w:jc w:val="both"/>
        <w:rPr>
          <w:rFonts w:cs="Arial"/>
          <w:b/>
          <w:sz w:val="20"/>
          <w:szCs w:val="20"/>
        </w:rPr>
        <w:sectPr w:rsidR="00875ED7" w:rsidSect="00970976">
          <w:headerReference w:type="default" r:id="rId8"/>
          <w:footerReference w:type="default" r:id="rId9"/>
          <w:pgSz w:w="11906" w:h="16838"/>
          <w:pgMar w:top="1701" w:right="1701" w:bottom="1418" w:left="1559" w:header="425" w:footer="0" w:gutter="0"/>
          <w:pgNumType w:start="1"/>
          <w:cols w:space="708"/>
          <w:docGrid w:linePitch="360"/>
        </w:sectPr>
      </w:pPr>
    </w:p>
    <w:p w14:paraId="55EA9D4E" w14:textId="77777777" w:rsidR="007E3290" w:rsidRDefault="007E3290" w:rsidP="0022387F">
      <w:pPr>
        <w:rPr>
          <w:rFonts w:cs="Arial"/>
          <w:b/>
          <w:sz w:val="24"/>
          <w:szCs w:val="24"/>
        </w:rPr>
      </w:pPr>
    </w:p>
    <w:p w14:paraId="24A18F21" w14:textId="77777777" w:rsidR="00F65B52" w:rsidRDefault="0022387F" w:rsidP="0022387F">
      <w:pPr>
        <w:rPr>
          <w:rFonts w:cs="Arial"/>
          <w:b/>
          <w:sz w:val="24"/>
          <w:szCs w:val="24"/>
        </w:rPr>
      </w:pPr>
      <w:r>
        <w:rPr>
          <w:rFonts w:cs="Arial"/>
          <w:b/>
          <w:sz w:val="24"/>
          <w:szCs w:val="24"/>
        </w:rPr>
        <w:t xml:space="preserve">3.- </w:t>
      </w:r>
      <w:r w:rsidR="009B0921" w:rsidRPr="0022387F">
        <w:rPr>
          <w:rFonts w:cs="Arial"/>
          <w:b/>
          <w:sz w:val="24"/>
          <w:szCs w:val="24"/>
        </w:rPr>
        <w:t>PREVISIÓN DE RECURSOS EC</w:t>
      </w:r>
      <w:r w:rsidR="0051237F" w:rsidRPr="0022387F">
        <w:rPr>
          <w:rFonts w:cs="Arial"/>
          <w:b/>
          <w:sz w:val="24"/>
          <w:szCs w:val="24"/>
        </w:rPr>
        <w:t>O</w:t>
      </w:r>
      <w:r w:rsidR="00E51E73">
        <w:rPr>
          <w:rFonts w:cs="Arial"/>
          <w:b/>
          <w:sz w:val="24"/>
          <w:szCs w:val="24"/>
        </w:rPr>
        <w:t xml:space="preserve">NÓMICOS A EMPLEAR </w:t>
      </w:r>
      <w:r w:rsidR="005B2C03" w:rsidRPr="00DF077F">
        <w:rPr>
          <w:rFonts w:cs="Arial"/>
          <w:b/>
          <w:sz w:val="24"/>
          <w:szCs w:val="24"/>
        </w:rPr>
        <w:t xml:space="preserve">(GASTOS) </w:t>
      </w:r>
      <w:r w:rsidR="005E6DED">
        <w:rPr>
          <w:rFonts w:cs="Arial"/>
          <w:b/>
          <w:sz w:val="24"/>
          <w:szCs w:val="24"/>
        </w:rPr>
        <w:t>EN EL AÑO 2023</w:t>
      </w:r>
    </w:p>
    <w:tbl>
      <w:tblPr>
        <w:tblW w:w="5923" w:type="pct"/>
        <w:tblInd w:w="-714" w:type="dxa"/>
        <w:tblLayout w:type="fixed"/>
        <w:tblCellMar>
          <w:left w:w="70" w:type="dxa"/>
          <w:right w:w="70" w:type="dxa"/>
        </w:tblCellMar>
        <w:tblLook w:val="04A0" w:firstRow="1" w:lastRow="0" w:firstColumn="1" w:lastColumn="0" w:noHBand="0" w:noVBand="1"/>
      </w:tblPr>
      <w:tblGrid>
        <w:gridCol w:w="3118"/>
        <w:gridCol w:w="1419"/>
        <w:gridCol w:w="1133"/>
        <w:gridCol w:w="1275"/>
        <w:gridCol w:w="1278"/>
        <w:gridCol w:w="1133"/>
        <w:gridCol w:w="1133"/>
        <w:gridCol w:w="1136"/>
        <w:gridCol w:w="1275"/>
        <w:gridCol w:w="1275"/>
        <w:gridCol w:w="1561"/>
      </w:tblGrid>
      <w:tr w:rsidR="00B33147" w:rsidRPr="00206E0A" w14:paraId="07B1C32A" w14:textId="77777777" w:rsidTr="00B33147">
        <w:trPr>
          <w:trHeight w:val="255"/>
        </w:trPr>
        <w:tc>
          <w:tcPr>
            <w:tcW w:w="991" w:type="pct"/>
            <w:vMerge w:val="restart"/>
            <w:tcBorders>
              <w:top w:val="single" w:sz="4" w:space="0" w:color="auto"/>
              <w:left w:val="single" w:sz="4" w:space="0" w:color="auto"/>
              <w:bottom w:val="single" w:sz="4" w:space="0" w:color="auto"/>
              <w:right w:val="nil"/>
            </w:tcBorders>
            <w:shd w:val="clear" w:color="000000" w:fill="D9D9D9"/>
            <w:vAlign w:val="center"/>
            <w:hideMark/>
          </w:tcPr>
          <w:p w14:paraId="64FCBE00"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GASTOS / INVERSIONES</w:t>
            </w:r>
          </w:p>
        </w:tc>
        <w:tc>
          <w:tcPr>
            <w:tcW w:w="451" w:type="pct"/>
            <w:tcBorders>
              <w:top w:val="single" w:sz="4" w:space="0" w:color="auto"/>
              <w:left w:val="single" w:sz="4" w:space="0" w:color="auto"/>
              <w:bottom w:val="nil"/>
              <w:right w:val="single" w:sz="4" w:space="0" w:color="auto"/>
            </w:tcBorders>
            <w:shd w:val="clear" w:color="000000" w:fill="D9D9D9"/>
            <w:vAlign w:val="center"/>
            <w:hideMark/>
          </w:tcPr>
          <w:p w14:paraId="4F11FE1C"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IMPORTE TOTAL</w:t>
            </w:r>
          </w:p>
        </w:tc>
        <w:tc>
          <w:tcPr>
            <w:tcW w:w="360" w:type="pct"/>
            <w:tcBorders>
              <w:top w:val="single" w:sz="4" w:space="0" w:color="auto"/>
              <w:left w:val="nil"/>
              <w:bottom w:val="nil"/>
              <w:right w:val="nil"/>
            </w:tcBorders>
            <w:shd w:val="clear" w:color="000000" w:fill="D9D9D9"/>
            <w:vAlign w:val="center"/>
            <w:hideMark/>
          </w:tcPr>
          <w:p w14:paraId="004E5889"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DIRECC, GEST.</w:t>
            </w:r>
          </w:p>
        </w:tc>
        <w:tc>
          <w:tcPr>
            <w:tcW w:w="405" w:type="pct"/>
            <w:tcBorders>
              <w:top w:val="single" w:sz="4" w:space="0" w:color="auto"/>
              <w:left w:val="single" w:sz="4" w:space="0" w:color="auto"/>
              <w:bottom w:val="nil"/>
              <w:right w:val="nil"/>
            </w:tcBorders>
            <w:shd w:val="clear" w:color="000000" w:fill="D9D9D9"/>
            <w:vAlign w:val="center"/>
            <w:hideMark/>
          </w:tcPr>
          <w:p w14:paraId="58A72382" w14:textId="77777777" w:rsidR="00206E0A" w:rsidRPr="00206E0A" w:rsidRDefault="00206E0A" w:rsidP="00B33147">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 xml:space="preserve">APOYO AUTONOMÍA </w:t>
            </w:r>
          </w:p>
        </w:tc>
        <w:tc>
          <w:tcPr>
            <w:tcW w:w="406" w:type="pct"/>
            <w:tcBorders>
              <w:top w:val="single" w:sz="4" w:space="0" w:color="auto"/>
              <w:left w:val="single" w:sz="4" w:space="0" w:color="auto"/>
              <w:bottom w:val="nil"/>
              <w:right w:val="single" w:sz="4" w:space="0" w:color="auto"/>
            </w:tcBorders>
            <w:shd w:val="clear" w:color="000000" w:fill="D9D9D9"/>
            <w:vAlign w:val="center"/>
            <w:hideMark/>
          </w:tcPr>
          <w:p w14:paraId="1F0A24B9"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CRRD</w:t>
            </w:r>
          </w:p>
        </w:tc>
        <w:tc>
          <w:tcPr>
            <w:tcW w:w="360" w:type="pct"/>
            <w:tcBorders>
              <w:top w:val="single" w:sz="4" w:space="0" w:color="auto"/>
              <w:left w:val="nil"/>
              <w:bottom w:val="nil"/>
              <w:right w:val="single" w:sz="4" w:space="0" w:color="auto"/>
            </w:tcBorders>
            <w:shd w:val="clear" w:color="000000" w:fill="D9D9D9"/>
            <w:vAlign w:val="center"/>
            <w:hideMark/>
          </w:tcPr>
          <w:p w14:paraId="632F7DAF"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 xml:space="preserve">SALUD </w:t>
            </w:r>
          </w:p>
        </w:tc>
        <w:tc>
          <w:tcPr>
            <w:tcW w:w="360" w:type="pct"/>
            <w:tcBorders>
              <w:top w:val="single" w:sz="4" w:space="0" w:color="auto"/>
              <w:left w:val="nil"/>
              <w:bottom w:val="nil"/>
              <w:right w:val="single" w:sz="4" w:space="0" w:color="auto"/>
            </w:tcBorders>
            <w:shd w:val="clear" w:color="000000" w:fill="D9D9D9"/>
            <w:vAlign w:val="center"/>
            <w:hideMark/>
          </w:tcPr>
          <w:p w14:paraId="2FF5906C"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VIV. SUP.</w:t>
            </w:r>
          </w:p>
        </w:tc>
        <w:tc>
          <w:tcPr>
            <w:tcW w:w="361" w:type="pct"/>
            <w:tcBorders>
              <w:top w:val="single" w:sz="4" w:space="0" w:color="auto"/>
              <w:left w:val="nil"/>
              <w:bottom w:val="nil"/>
              <w:right w:val="single" w:sz="4" w:space="0" w:color="auto"/>
            </w:tcBorders>
            <w:shd w:val="clear" w:color="000000" w:fill="D9D9D9"/>
            <w:vAlign w:val="center"/>
            <w:hideMark/>
          </w:tcPr>
          <w:p w14:paraId="7AB23DA5"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HOST.</w:t>
            </w:r>
          </w:p>
        </w:tc>
        <w:tc>
          <w:tcPr>
            <w:tcW w:w="405" w:type="pct"/>
            <w:tcBorders>
              <w:top w:val="single" w:sz="4" w:space="0" w:color="auto"/>
              <w:left w:val="nil"/>
              <w:bottom w:val="nil"/>
              <w:right w:val="single" w:sz="4" w:space="0" w:color="auto"/>
            </w:tcBorders>
            <w:shd w:val="clear" w:color="000000" w:fill="D9D9D9"/>
            <w:vAlign w:val="center"/>
            <w:hideMark/>
          </w:tcPr>
          <w:p w14:paraId="22F3EEE9"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SOPORTE</w:t>
            </w:r>
          </w:p>
        </w:tc>
        <w:tc>
          <w:tcPr>
            <w:tcW w:w="405" w:type="pct"/>
            <w:tcBorders>
              <w:top w:val="single" w:sz="4" w:space="0" w:color="auto"/>
              <w:left w:val="nil"/>
              <w:bottom w:val="nil"/>
              <w:right w:val="single" w:sz="4" w:space="0" w:color="auto"/>
            </w:tcBorders>
            <w:shd w:val="clear" w:color="000000" w:fill="D9D9D9"/>
            <w:vAlign w:val="center"/>
            <w:hideMark/>
          </w:tcPr>
          <w:p w14:paraId="03211FD0" w14:textId="77777777" w:rsidR="00206E0A" w:rsidRPr="00206E0A" w:rsidRDefault="00397218" w:rsidP="00206E0A">
            <w:pPr>
              <w:spacing w:after="0" w:line="240" w:lineRule="auto"/>
              <w:jc w:val="center"/>
              <w:rPr>
                <w:rFonts w:eastAsia="Times New Roman" w:cs="Arial"/>
                <w:b/>
                <w:bCs/>
                <w:sz w:val="18"/>
                <w:szCs w:val="18"/>
                <w:lang w:eastAsia="es-ES"/>
              </w:rPr>
            </w:pPr>
            <w:r>
              <w:rPr>
                <w:rFonts w:eastAsia="Times New Roman" w:cs="Arial"/>
                <w:b/>
                <w:bCs/>
                <w:sz w:val="18"/>
                <w:szCs w:val="18"/>
                <w:lang w:eastAsia="es-ES"/>
              </w:rPr>
              <w:t>FORMACIÓ</w:t>
            </w:r>
            <w:r w:rsidR="00206E0A" w:rsidRPr="00206E0A">
              <w:rPr>
                <w:rFonts w:eastAsia="Times New Roman" w:cs="Arial"/>
                <w:b/>
                <w:bCs/>
                <w:sz w:val="18"/>
                <w:szCs w:val="18"/>
                <w:lang w:eastAsia="es-ES"/>
              </w:rPr>
              <w:t>N</w:t>
            </w:r>
          </w:p>
        </w:tc>
        <w:tc>
          <w:tcPr>
            <w:tcW w:w="496" w:type="pct"/>
            <w:tcBorders>
              <w:top w:val="single" w:sz="4" w:space="0" w:color="auto"/>
              <w:left w:val="nil"/>
              <w:bottom w:val="nil"/>
              <w:right w:val="single" w:sz="4" w:space="0" w:color="auto"/>
            </w:tcBorders>
            <w:shd w:val="clear" w:color="000000" w:fill="D9D9D9"/>
            <w:vAlign w:val="center"/>
            <w:hideMark/>
          </w:tcPr>
          <w:p w14:paraId="28CE26C3" w14:textId="77777777" w:rsidR="00206E0A" w:rsidRPr="00206E0A" w:rsidRDefault="00206E0A" w:rsidP="00206E0A">
            <w:pPr>
              <w:spacing w:after="0" w:line="240" w:lineRule="auto"/>
              <w:jc w:val="center"/>
              <w:rPr>
                <w:rFonts w:eastAsia="Times New Roman" w:cs="Arial"/>
                <w:b/>
                <w:bCs/>
                <w:sz w:val="18"/>
                <w:szCs w:val="18"/>
                <w:lang w:eastAsia="es-ES"/>
              </w:rPr>
            </w:pPr>
            <w:r w:rsidRPr="00206E0A">
              <w:rPr>
                <w:rFonts w:eastAsia="Times New Roman" w:cs="Arial"/>
                <w:b/>
                <w:bCs/>
                <w:sz w:val="18"/>
                <w:szCs w:val="18"/>
                <w:lang w:eastAsia="es-ES"/>
              </w:rPr>
              <w:t>PRIMERAS</w:t>
            </w:r>
          </w:p>
        </w:tc>
      </w:tr>
      <w:tr w:rsidR="00B33147" w:rsidRPr="00206E0A" w14:paraId="3004B5E6" w14:textId="77777777" w:rsidTr="00B33147">
        <w:trPr>
          <w:trHeight w:val="675"/>
        </w:trPr>
        <w:tc>
          <w:tcPr>
            <w:tcW w:w="991" w:type="pct"/>
            <w:vMerge/>
            <w:tcBorders>
              <w:top w:val="single" w:sz="4" w:space="0" w:color="auto"/>
              <w:left w:val="single" w:sz="4" w:space="0" w:color="auto"/>
              <w:bottom w:val="single" w:sz="4" w:space="0" w:color="auto"/>
              <w:right w:val="nil"/>
            </w:tcBorders>
            <w:vAlign w:val="center"/>
            <w:hideMark/>
          </w:tcPr>
          <w:p w14:paraId="4998CED7" w14:textId="77777777" w:rsidR="00206E0A" w:rsidRPr="00206E0A" w:rsidRDefault="00206E0A" w:rsidP="00206E0A">
            <w:pPr>
              <w:spacing w:after="0" w:line="240" w:lineRule="auto"/>
              <w:rPr>
                <w:rFonts w:eastAsia="Times New Roman" w:cs="Arial"/>
                <w:b/>
                <w:bCs/>
                <w:color w:val="000000"/>
                <w:sz w:val="18"/>
                <w:szCs w:val="18"/>
                <w:lang w:eastAsia="es-ES"/>
              </w:rPr>
            </w:pPr>
          </w:p>
        </w:tc>
        <w:tc>
          <w:tcPr>
            <w:tcW w:w="451" w:type="pct"/>
            <w:tcBorders>
              <w:top w:val="nil"/>
              <w:left w:val="single" w:sz="4" w:space="0" w:color="auto"/>
              <w:bottom w:val="single" w:sz="4" w:space="0" w:color="auto"/>
              <w:right w:val="single" w:sz="4" w:space="0" w:color="auto"/>
            </w:tcBorders>
            <w:shd w:val="clear" w:color="000000" w:fill="D9D9D9"/>
            <w:vAlign w:val="center"/>
            <w:hideMark/>
          </w:tcPr>
          <w:p w14:paraId="0643EADF"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ACTIVIDADES</w:t>
            </w:r>
          </w:p>
        </w:tc>
        <w:tc>
          <w:tcPr>
            <w:tcW w:w="360" w:type="pct"/>
            <w:tcBorders>
              <w:top w:val="nil"/>
              <w:left w:val="nil"/>
              <w:bottom w:val="single" w:sz="4" w:space="0" w:color="auto"/>
              <w:right w:val="nil"/>
            </w:tcBorders>
            <w:shd w:val="clear" w:color="000000" w:fill="D9D9D9"/>
            <w:vAlign w:val="center"/>
            <w:hideMark/>
          </w:tcPr>
          <w:p w14:paraId="76961B8A" w14:textId="77777777" w:rsidR="00B33147"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Y MTO.</w:t>
            </w:r>
          </w:p>
          <w:p w14:paraId="77AB759D"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 xml:space="preserve"> (0)</w:t>
            </w:r>
          </w:p>
        </w:tc>
        <w:tc>
          <w:tcPr>
            <w:tcW w:w="405" w:type="pct"/>
            <w:tcBorders>
              <w:top w:val="nil"/>
              <w:left w:val="single" w:sz="4" w:space="0" w:color="auto"/>
              <w:bottom w:val="single" w:sz="4" w:space="0" w:color="auto"/>
              <w:right w:val="nil"/>
            </w:tcBorders>
            <w:shd w:val="clear" w:color="000000" w:fill="D9D9D9"/>
            <w:vAlign w:val="center"/>
            <w:hideMark/>
          </w:tcPr>
          <w:p w14:paraId="07CC0B3D" w14:textId="77777777" w:rsidR="00B33147"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PERSONAL</w:t>
            </w:r>
          </w:p>
          <w:p w14:paraId="39D7D8BC"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 xml:space="preserve"> (1)</w:t>
            </w:r>
          </w:p>
        </w:tc>
        <w:tc>
          <w:tcPr>
            <w:tcW w:w="406" w:type="pct"/>
            <w:tcBorders>
              <w:top w:val="nil"/>
              <w:left w:val="single" w:sz="4" w:space="0" w:color="auto"/>
              <w:bottom w:val="single" w:sz="4" w:space="0" w:color="auto"/>
              <w:right w:val="single" w:sz="4" w:space="0" w:color="auto"/>
            </w:tcBorders>
            <w:shd w:val="clear" w:color="000000" w:fill="D9D9D9"/>
            <w:vAlign w:val="center"/>
            <w:hideMark/>
          </w:tcPr>
          <w:p w14:paraId="28A27944" w14:textId="77777777" w:rsidR="00B33147" w:rsidRDefault="00B33147" w:rsidP="00206E0A">
            <w:pPr>
              <w:spacing w:after="0" w:line="240" w:lineRule="auto"/>
              <w:jc w:val="center"/>
              <w:rPr>
                <w:rFonts w:eastAsia="Times New Roman" w:cs="Arial"/>
                <w:b/>
                <w:bCs/>
                <w:color w:val="000000"/>
                <w:sz w:val="18"/>
                <w:szCs w:val="18"/>
                <w:lang w:eastAsia="es-ES"/>
              </w:rPr>
            </w:pPr>
          </w:p>
          <w:p w14:paraId="7C12FECA"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(2)</w:t>
            </w:r>
          </w:p>
        </w:tc>
        <w:tc>
          <w:tcPr>
            <w:tcW w:w="360" w:type="pct"/>
            <w:tcBorders>
              <w:top w:val="nil"/>
              <w:left w:val="nil"/>
              <w:bottom w:val="single" w:sz="4" w:space="0" w:color="auto"/>
              <w:right w:val="single" w:sz="4" w:space="0" w:color="auto"/>
            </w:tcBorders>
            <w:shd w:val="clear" w:color="000000" w:fill="D9D9D9"/>
            <w:vAlign w:val="center"/>
            <w:hideMark/>
          </w:tcPr>
          <w:p w14:paraId="7FC58A75" w14:textId="77777777" w:rsidR="00B33147" w:rsidRDefault="00397218" w:rsidP="00206E0A">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PÚ</w:t>
            </w:r>
            <w:r w:rsidR="00206E0A" w:rsidRPr="00206E0A">
              <w:rPr>
                <w:rFonts w:eastAsia="Times New Roman" w:cs="Arial"/>
                <w:b/>
                <w:bCs/>
                <w:color w:val="000000"/>
                <w:sz w:val="18"/>
                <w:szCs w:val="18"/>
                <w:lang w:eastAsia="es-ES"/>
              </w:rPr>
              <w:t xml:space="preserve">BLICA </w:t>
            </w:r>
          </w:p>
          <w:p w14:paraId="585DAD1A"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(3)</w:t>
            </w:r>
          </w:p>
        </w:tc>
        <w:tc>
          <w:tcPr>
            <w:tcW w:w="360" w:type="pct"/>
            <w:tcBorders>
              <w:top w:val="nil"/>
              <w:left w:val="nil"/>
              <w:bottom w:val="single" w:sz="4" w:space="0" w:color="auto"/>
              <w:right w:val="single" w:sz="4" w:space="0" w:color="auto"/>
            </w:tcBorders>
            <w:shd w:val="clear" w:color="000000" w:fill="D9D9D9"/>
            <w:vAlign w:val="center"/>
            <w:hideMark/>
          </w:tcPr>
          <w:p w14:paraId="1CC6AF5D" w14:textId="77777777" w:rsidR="00B33147" w:rsidRDefault="00B33147" w:rsidP="00206E0A">
            <w:pPr>
              <w:spacing w:after="0" w:line="240" w:lineRule="auto"/>
              <w:jc w:val="center"/>
              <w:rPr>
                <w:rFonts w:eastAsia="Times New Roman" w:cs="Arial"/>
                <w:b/>
                <w:bCs/>
                <w:color w:val="000000"/>
                <w:sz w:val="18"/>
                <w:szCs w:val="18"/>
                <w:lang w:eastAsia="es-ES"/>
              </w:rPr>
            </w:pPr>
          </w:p>
          <w:p w14:paraId="0D42525D"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(4)</w:t>
            </w:r>
          </w:p>
        </w:tc>
        <w:tc>
          <w:tcPr>
            <w:tcW w:w="361" w:type="pct"/>
            <w:tcBorders>
              <w:top w:val="nil"/>
              <w:left w:val="nil"/>
              <w:bottom w:val="single" w:sz="4" w:space="0" w:color="auto"/>
              <w:right w:val="single" w:sz="4" w:space="0" w:color="auto"/>
            </w:tcBorders>
            <w:shd w:val="clear" w:color="000000" w:fill="D9D9D9"/>
            <w:vAlign w:val="center"/>
            <w:hideMark/>
          </w:tcPr>
          <w:p w14:paraId="445E6984" w14:textId="77777777" w:rsidR="00B33147" w:rsidRDefault="00B33147" w:rsidP="00206E0A">
            <w:pPr>
              <w:spacing w:after="0" w:line="240" w:lineRule="auto"/>
              <w:jc w:val="center"/>
              <w:rPr>
                <w:rFonts w:eastAsia="Times New Roman" w:cs="Arial"/>
                <w:b/>
                <w:bCs/>
                <w:color w:val="000000"/>
                <w:sz w:val="18"/>
                <w:szCs w:val="18"/>
                <w:lang w:eastAsia="es-ES"/>
              </w:rPr>
            </w:pPr>
          </w:p>
          <w:p w14:paraId="7502BB7A"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(5)</w:t>
            </w:r>
          </w:p>
        </w:tc>
        <w:tc>
          <w:tcPr>
            <w:tcW w:w="405" w:type="pct"/>
            <w:tcBorders>
              <w:top w:val="nil"/>
              <w:left w:val="nil"/>
              <w:bottom w:val="single" w:sz="4" w:space="0" w:color="auto"/>
              <w:right w:val="single" w:sz="4" w:space="0" w:color="auto"/>
            </w:tcBorders>
            <w:shd w:val="clear" w:color="000000" w:fill="D9D9D9"/>
            <w:vAlign w:val="center"/>
            <w:hideMark/>
          </w:tcPr>
          <w:p w14:paraId="04DF1EF3" w14:textId="77777777" w:rsidR="00206E0A" w:rsidRPr="00206E0A" w:rsidRDefault="00206E0A" w:rsidP="00206E0A">
            <w:pPr>
              <w:spacing w:after="0" w:line="240" w:lineRule="auto"/>
              <w:jc w:val="center"/>
              <w:rPr>
                <w:rFonts w:eastAsia="Times New Roman" w:cs="Arial"/>
                <w:b/>
                <w:bCs/>
                <w:color w:val="000000"/>
                <w:sz w:val="18"/>
                <w:szCs w:val="18"/>
                <w:lang w:eastAsia="es-ES"/>
              </w:rPr>
            </w:pPr>
            <w:r w:rsidRPr="00206E0A">
              <w:rPr>
                <w:rFonts w:eastAsia="Times New Roman" w:cs="Arial"/>
                <w:b/>
                <w:bCs/>
                <w:color w:val="000000"/>
                <w:sz w:val="18"/>
                <w:szCs w:val="18"/>
                <w:lang w:eastAsia="es-ES"/>
              </w:rPr>
              <w:t>FUNCIONAL (6)</w:t>
            </w:r>
          </w:p>
        </w:tc>
        <w:tc>
          <w:tcPr>
            <w:tcW w:w="405" w:type="pct"/>
            <w:tcBorders>
              <w:top w:val="nil"/>
              <w:left w:val="nil"/>
              <w:bottom w:val="single" w:sz="4" w:space="0" w:color="auto"/>
              <w:right w:val="single" w:sz="4" w:space="0" w:color="auto"/>
            </w:tcBorders>
            <w:shd w:val="clear" w:color="000000" w:fill="D9D9D9"/>
            <w:vAlign w:val="center"/>
            <w:hideMark/>
          </w:tcPr>
          <w:p w14:paraId="7EB30BD8" w14:textId="77777777" w:rsidR="00B33147" w:rsidRDefault="00B33147" w:rsidP="00206E0A">
            <w:pPr>
              <w:spacing w:after="0" w:line="240" w:lineRule="auto"/>
              <w:jc w:val="center"/>
              <w:rPr>
                <w:rFonts w:eastAsia="Times New Roman" w:cs="Arial"/>
                <w:b/>
                <w:bCs/>
                <w:sz w:val="18"/>
                <w:szCs w:val="18"/>
                <w:lang w:eastAsia="es-ES"/>
              </w:rPr>
            </w:pPr>
          </w:p>
          <w:p w14:paraId="35DA46D2" w14:textId="77777777" w:rsidR="00206E0A" w:rsidRPr="00206E0A" w:rsidRDefault="00206E0A" w:rsidP="00206E0A">
            <w:pPr>
              <w:spacing w:after="0" w:line="240" w:lineRule="auto"/>
              <w:jc w:val="center"/>
              <w:rPr>
                <w:rFonts w:eastAsia="Times New Roman" w:cs="Arial"/>
                <w:b/>
                <w:bCs/>
                <w:sz w:val="18"/>
                <w:szCs w:val="18"/>
                <w:lang w:eastAsia="es-ES"/>
              </w:rPr>
            </w:pPr>
            <w:r w:rsidRPr="00206E0A">
              <w:rPr>
                <w:rFonts w:eastAsia="Times New Roman" w:cs="Arial"/>
                <w:b/>
                <w:bCs/>
                <w:sz w:val="18"/>
                <w:szCs w:val="18"/>
                <w:lang w:eastAsia="es-ES"/>
              </w:rPr>
              <w:t>(7)</w:t>
            </w:r>
          </w:p>
        </w:tc>
        <w:tc>
          <w:tcPr>
            <w:tcW w:w="496" w:type="pct"/>
            <w:tcBorders>
              <w:top w:val="nil"/>
              <w:left w:val="nil"/>
              <w:bottom w:val="single" w:sz="4" w:space="0" w:color="auto"/>
              <w:right w:val="single" w:sz="4" w:space="0" w:color="auto"/>
            </w:tcBorders>
            <w:shd w:val="clear" w:color="000000" w:fill="D9D9D9"/>
            <w:vAlign w:val="center"/>
            <w:hideMark/>
          </w:tcPr>
          <w:p w14:paraId="11DBA8C1" w14:textId="77777777" w:rsidR="00B33147" w:rsidRDefault="00206E0A" w:rsidP="00206E0A">
            <w:pPr>
              <w:spacing w:after="0" w:line="240" w:lineRule="auto"/>
              <w:jc w:val="center"/>
              <w:rPr>
                <w:rFonts w:eastAsia="Times New Roman" w:cs="Arial"/>
                <w:b/>
                <w:bCs/>
                <w:sz w:val="18"/>
                <w:szCs w:val="18"/>
                <w:lang w:eastAsia="es-ES"/>
              </w:rPr>
            </w:pPr>
            <w:r w:rsidRPr="00206E0A">
              <w:rPr>
                <w:rFonts w:eastAsia="Times New Roman" w:cs="Arial"/>
                <w:b/>
                <w:bCs/>
                <w:sz w:val="18"/>
                <w:szCs w:val="18"/>
                <w:lang w:eastAsia="es-ES"/>
              </w:rPr>
              <w:t xml:space="preserve">EXPERIENCIAS </w:t>
            </w:r>
          </w:p>
          <w:p w14:paraId="32E5AC03" w14:textId="77777777" w:rsidR="00206E0A" w:rsidRPr="00206E0A" w:rsidRDefault="00206E0A" w:rsidP="00206E0A">
            <w:pPr>
              <w:spacing w:after="0" w:line="240" w:lineRule="auto"/>
              <w:jc w:val="center"/>
              <w:rPr>
                <w:rFonts w:eastAsia="Times New Roman" w:cs="Arial"/>
                <w:b/>
                <w:bCs/>
                <w:sz w:val="18"/>
                <w:szCs w:val="18"/>
                <w:lang w:eastAsia="es-ES"/>
              </w:rPr>
            </w:pPr>
            <w:r w:rsidRPr="00206E0A">
              <w:rPr>
                <w:rFonts w:eastAsia="Times New Roman" w:cs="Arial"/>
                <w:b/>
                <w:bCs/>
                <w:sz w:val="18"/>
                <w:szCs w:val="18"/>
                <w:lang w:eastAsia="es-ES"/>
              </w:rPr>
              <w:t>(8)</w:t>
            </w:r>
          </w:p>
        </w:tc>
      </w:tr>
      <w:tr w:rsidR="00397218" w:rsidRPr="00206E0A" w14:paraId="43E00463"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3FC304FB"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Gastos por ayudas y otros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37A2F583"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42.905,00</w:t>
            </w:r>
          </w:p>
        </w:tc>
        <w:tc>
          <w:tcPr>
            <w:tcW w:w="360" w:type="pct"/>
            <w:tcBorders>
              <w:top w:val="nil"/>
              <w:left w:val="nil"/>
              <w:bottom w:val="single" w:sz="4" w:space="0" w:color="auto"/>
              <w:right w:val="single" w:sz="4" w:space="0" w:color="auto"/>
            </w:tcBorders>
            <w:shd w:val="clear" w:color="auto" w:fill="auto"/>
            <w:vAlign w:val="bottom"/>
            <w:hideMark/>
          </w:tcPr>
          <w:p w14:paraId="01B184C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123E6B4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7FA65F1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2C9B7743"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633B00E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699EADA1"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0777E22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1D2C359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42.905,00</w:t>
            </w:r>
          </w:p>
        </w:tc>
        <w:tc>
          <w:tcPr>
            <w:tcW w:w="496" w:type="pct"/>
            <w:tcBorders>
              <w:top w:val="nil"/>
              <w:left w:val="nil"/>
              <w:bottom w:val="single" w:sz="4" w:space="0" w:color="auto"/>
              <w:right w:val="single" w:sz="4" w:space="0" w:color="auto"/>
            </w:tcBorders>
            <w:shd w:val="clear" w:color="auto" w:fill="auto"/>
            <w:vAlign w:val="bottom"/>
            <w:hideMark/>
          </w:tcPr>
          <w:p w14:paraId="4410642E"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76C9122A"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04153557" w14:textId="77777777" w:rsidR="00206E0A" w:rsidRPr="00206E0A" w:rsidRDefault="00206E0A" w:rsidP="00206E0A">
            <w:pPr>
              <w:spacing w:after="0" w:line="240" w:lineRule="auto"/>
              <w:rPr>
                <w:rFonts w:eastAsia="Times New Roman" w:cs="Arial"/>
                <w:i/>
                <w:iCs/>
                <w:sz w:val="18"/>
                <w:szCs w:val="18"/>
                <w:lang w:eastAsia="es-ES"/>
              </w:rPr>
            </w:pPr>
            <w:r w:rsidRPr="00206E0A">
              <w:rPr>
                <w:rFonts w:eastAsia="Times New Roman" w:cs="Arial"/>
                <w:i/>
                <w:iCs/>
                <w:sz w:val="18"/>
                <w:szCs w:val="18"/>
                <w:lang w:eastAsia="es-ES"/>
              </w:rPr>
              <w:t xml:space="preserve">     a) Ayudas monetarias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3CAC093F"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42.905,00</w:t>
            </w:r>
          </w:p>
        </w:tc>
        <w:tc>
          <w:tcPr>
            <w:tcW w:w="360" w:type="pct"/>
            <w:tcBorders>
              <w:top w:val="nil"/>
              <w:left w:val="nil"/>
              <w:bottom w:val="single" w:sz="4" w:space="0" w:color="auto"/>
              <w:right w:val="single" w:sz="4" w:space="0" w:color="auto"/>
            </w:tcBorders>
            <w:shd w:val="clear" w:color="auto" w:fill="auto"/>
            <w:vAlign w:val="bottom"/>
            <w:hideMark/>
          </w:tcPr>
          <w:p w14:paraId="2EEB8A08"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1D1B2E13"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36C34839"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7CB68AD2"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01F88B83"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370CBF63"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7F17058A"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313C8867"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42.905,00</w:t>
            </w:r>
          </w:p>
        </w:tc>
        <w:tc>
          <w:tcPr>
            <w:tcW w:w="496" w:type="pct"/>
            <w:tcBorders>
              <w:top w:val="nil"/>
              <w:left w:val="nil"/>
              <w:bottom w:val="single" w:sz="4" w:space="0" w:color="auto"/>
              <w:right w:val="single" w:sz="4" w:space="0" w:color="auto"/>
            </w:tcBorders>
            <w:shd w:val="clear" w:color="auto" w:fill="auto"/>
            <w:vAlign w:val="bottom"/>
            <w:hideMark/>
          </w:tcPr>
          <w:p w14:paraId="7A49A843"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r>
      <w:tr w:rsidR="00397218" w:rsidRPr="00206E0A" w14:paraId="3CCCF58F"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1ACAD0F8" w14:textId="77777777" w:rsidR="00206E0A" w:rsidRPr="00206E0A" w:rsidRDefault="00206E0A" w:rsidP="00206E0A">
            <w:pPr>
              <w:spacing w:after="0" w:line="240" w:lineRule="auto"/>
              <w:rPr>
                <w:rFonts w:eastAsia="Times New Roman" w:cs="Arial"/>
                <w:i/>
                <w:iCs/>
                <w:sz w:val="18"/>
                <w:szCs w:val="18"/>
                <w:lang w:eastAsia="es-ES"/>
              </w:rPr>
            </w:pPr>
            <w:r w:rsidRPr="00206E0A">
              <w:rPr>
                <w:rFonts w:eastAsia="Times New Roman" w:cs="Arial"/>
                <w:i/>
                <w:iCs/>
                <w:sz w:val="18"/>
                <w:szCs w:val="18"/>
                <w:lang w:eastAsia="es-ES"/>
              </w:rPr>
              <w:t xml:space="preserve">     b) Ayudas no monetarias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71BF695F"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573A52F4"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738D34C7"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0B2EA3D7"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1750382A"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7B875A8D"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12A9D560"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186B8AFC"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70BFA77B"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038913E5"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r>
      <w:tr w:rsidR="00397218" w:rsidRPr="00206E0A" w14:paraId="43BBDB08"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1DF53FB9" w14:textId="77777777" w:rsidR="00206E0A" w:rsidRPr="00206E0A" w:rsidRDefault="00206E0A" w:rsidP="00206E0A">
            <w:pPr>
              <w:spacing w:after="0" w:line="240" w:lineRule="auto"/>
              <w:rPr>
                <w:rFonts w:eastAsia="Times New Roman" w:cs="Arial"/>
                <w:i/>
                <w:iCs/>
                <w:sz w:val="18"/>
                <w:szCs w:val="18"/>
                <w:lang w:eastAsia="es-ES"/>
              </w:rPr>
            </w:pPr>
            <w:r w:rsidRPr="00206E0A">
              <w:rPr>
                <w:rFonts w:eastAsia="Times New Roman" w:cs="Arial"/>
                <w:i/>
                <w:iCs/>
                <w:sz w:val="18"/>
                <w:szCs w:val="18"/>
                <w:lang w:eastAsia="es-ES"/>
              </w:rPr>
              <w:t xml:space="preserve">     c) Gastos por </w:t>
            </w:r>
            <w:proofErr w:type="spellStart"/>
            <w:r w:rsidRPr="00206E0A">
              <w:rPr>
                <w:rFonts w:eastAsia="Times New Roman" w:cs="Arial"/>
                <w:i/>
                <w:iCs/>
                <w:sz w:val="18"/>
                <w:szCs w:val="18"/>
                <w:lang w:eastAsia="es-ES"/>
              </w:rPr>
              <w:t>colabor</w:t>
            </w:r>
            <w:proofErr w:type="spellEnd"/>
            <w:r w:rsidRPr="00206E0A">
              <w:rPr>
                <w:rFonts w:eastAsia="Times New Roman" w:cs="Arial"/>
                <w:i/>
                <w:iCs/>
                <w:sz w:val="18"/>
                <w:szCs w:val="18"/>
                <w:lang w:eastAsia="es-ES"/>
              </w:rPr>
              <w:t xml:space="preserve">. y otros órganos de </w:t>
            </w:r>
            <w:proofErr w:type="spellStart"/>
            <w:r w:rsidRPr="00206E0A">
              <w:rPr>
                <w:rFonts w:eastAsia="Times New Roman" w:cs="Arial"/>
                <w:i/>
                <w:iCs/>
                <w:sz w:val="18"/>
                <w:szCs w:val="18"/>
                <w:lang w:eastAsia="es-ES"/>
              </w:rPr>
              <w:t>gob.</w:t>
            </w:r>
            <w:proofErr w:type="spellEnd"/>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649A6EB4"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1395C8B5"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74418F02"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121835F7"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45DB107C"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00143107"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21A99410"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01A1FE56"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3EA6E629"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23D88039" w14:textId="77777777" w:rsidR="00206E0A" w:rsidRPr="00206E0A" w:rsidRDefault="00206E0A" w:rsidP="00206E0A">
            <w:pPr>
              <w:spacing w:after="0" w:line="240" w:lineRule="auto"/>
              <w:jc w:val="right"/>
              <w:rPr>
                <w:rFonts w:eastAsia="Times New Roman" w:cs="Arial"/>
                <w:i/>
                <w:iCs/>
                <w:sz w:val="18"/>
                <w:szCs w:val="18"/>
                <w:lang w:eastAsia="es-ES"/>
              </w:rPr>
            </w:pPr>
            <w:r w:rsidRPr="00206E0A">
              <w:rPr>
                <w:rFonts w:eastAsia="Times New Roman" w:cs="Arial"/>
                <w:i/>
                <w:iCs/>
                <w:sz w:val="18"/>
                <w:szCs w:val="18"/>
                <w:lang w:eastAsia="es-ES"/>
              </w:rPr>
              <w:t>0,00</w:t>
            </w:r>
          </w:p>
        </w:tc>
      </w:tr>
      <w:tr w:rsidR="00397218" w:rsidRPr="00206E0A" w14:paraId="295C9503"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18CE90F5"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Aprovisionamientos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479BD2AE"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321.170,00</w:t>
            </w:r>
          </w:p>
        </w:tc>
        <w:tc>
          <w:tcPr>
            <w:tcW w:w="360" w:type="pct"/>
            <w:tcBorders>
              <w:top w:val="nil"/>
              <w:left w:val="nil"/>
              <w:bottom w:val="single" w:sz="4" w:space="0" w:color="auto"/>
              <w:right w:val="single" w:sz="4" w:space="0" w:color="auto"/>
            </w:tcBorders>
            <w:shd w:val="clear" w:color="auto" w:fill="auto"/>
            <w:vAlign w:val="bottom"/>
            <w:hideMark/>
          </w:tcPr>
          <w:p w14:paraId="3FEE489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8.500,00</w:t>
            </w:r>
          </w:p>
        </w:tc>
        <w:tc>
          <w:tcPr>
            <w:tcW w:w="405" w:type="pct"/>
            <w:tcBorders>
              <w:top w:val="nil"/>
              <w:left w:val="nil"/>
              <w:bottom w:val="single" w:sz="4" w:space="0" w:color="auto"/>
              <w:right w:val="single" w:sz="4" w:space="0" w:color="auto"/>
            </w:tcBorders>
            <w:shd w:val="clear" w:color="auto" w:fill="auto"/>
            <w:vAlign w:val="bottom"/>
            <w:hideMark/>
          </w:tcPr>
          <w:p w14:paraId="3363612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8.000,00</w:t>
            </w:r>
          </w:p>
        </w:tc>
        <w:tc>
          <w:tcPr>
            <w:tcW w:w="406" w:type="pct"/>
            <w:tcBorders>
              <w:top w:val="nil"/>
              <w:left w:val="nil"/>
              <w:bottom w:val="single" w:sz="4" w:space="0" w:color="auto"/>
              <w:right w:val="single" w:sz="4" w:space="0" w:color="auto"/>
            </w:tcBorders>
            <w:shd w:val="clear" w:color="auto" w:fill="auto"/>
            <w:vAlign w:val="bottom"/>
            <w:hideMark/>
          </w:tcPr>
          <w:p w14:paraId="0692298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150.000,00</w:t>
            </w:r>
          </w:p>
        </w:tc>
        <w:tc>
          <w:tcPr>
            <w:tcW w:w="360" w:type="pct"/>
            <w:tcBorders>
              <w:top w:val="nil"/>
              <w:left w:val="nil"/>
              <w:bottom w:val="single" w:sz="4" w:space="0" w:color="auto"/>
              <w:right w:val="single" w:sz="4" w:space="0" w:color="auto"/>
            </w:tcBorders>
            <w:shd w:val="clear" w:color="auto" w:fill="auto"/>
            <w:vAlign w:val="bottom"/>
            <w:hideMark/>
          </w:tcPr>
          <w:p w14:paraId="304EC64D"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3.000,00</w:t>
            </w:r>
          </w:p>
        </w:tc>
        <w:tc>
          <w:tcPr>
            <w:tcW w:w="360" w:type="pct"/>
            <w:tcBorders>
              <w:top w:val="nil"/>
              <w:left w:val="nil"/>
              <w:bottom w:val="single" w:sz="4" w:space="0" w:color="auto"/>
              <w:right w:val="single" w:sz="4" w:space="0" w:color="auto"/>
            </w:tcBorders>
            <w:shd w:val="clear" w:color="auto" w:fill="auto"/>
            <w:vAlign w:val="bottom"/>
            <w:hideMark/>
          </w:tcPr>
          <w:p w14:paraId="591A57A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31.500,00</w:t>
            </w:r>
          </w:p>
        </w:tc>
        <w:tc>
          <w:tcPr>
            <w:tcW w:w="361" w:type="pct"/>
            <w:tcBorders>
              <w:top w:val="nil"/>
              <w:left w:val="nil"/>
              <w:bottom w:val="single" w:sz="4" w:space="0" w:color="auto"/>
              <w:right w:val="single" w:sz="4" w:space="0" w:color="auto"/>
            </w:tcBorders>
            <w:shd w:val="clear" w:color="auto" w:fill="auto"/>
            <w:vAlign w:val="bottom"/>
            <w:hideMark/>
          </w:tcPr>
          <w:p w14:paraId="62A1A02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50.000,00</w:t>
            </w:r>
          </w:p>
        </w:tc>
        <w:tc>
          <w:tcPr>
            <w:tcW w:w="405" w:type="pct"/>
            <w:tcBorders>
              <w:top w:val="nil"/>
              <w:left w:val="nil"/>
              <w:bottom w:val="single" w:sz="4" w:space="0" w:color="auto"/>
              <w:right w:val="single" w:sz="4" w:space="0" w:color="auto"/>
            </w:tcBorders>
            <w:shd w:val="clear" w:color="auto" w:fill="auto"/>
            <w:vAlign w:val="bottom"/>
            <w:hideMark/>
          </w:tcPr>
          <w:p w14:paraId="6D899CA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534BC47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70.170,00</w:t>
            </w:r>
          </w:p>
        </w:tc>
        <w:tc>
          <w:tcPr>
            <w:tcW w:w="496" w:type="pct"/>
            <w:tcBorders>
              <w:top w:val="nil"/>
              <w:left w:val="nil"/>
              <w:bottom w:val="single" w:sz="4" w:space="0" w:color="auto"/>
              <w:right w:val="single" w:sz="4" w:space="0" w:color="auto"/>
            </w:tcBorders>
            <w:shd w:val="clear" w:color="auto" w:fill="auto"/>
            <w:vAlign w:val="bottom"/>
            <w:hideMark/>
          </w:tcPr>
          <w:p w14:paraId="1CBD687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245B8ABD"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5FCD6563" w14:textId="77777777" w:rsidR="00206E0A" w:rsidRPr="00206E0A" w:rsidRDefault="00206E0A" w:rsidP="00206E0A">
            <w:pPr>
              <w:spacing w:after="0" w:line="240" w:lineRule="auto"/>
              <w:rPr>
                <w:rFonts w:eastAsia="Times New Roman" w:cs="Arial"/>
                <w:b/>
                <w:bCs/>
                <w:color w:val="000000"/>
                <w:sz w:val="18"/>
                <w:szCs w:val="18"/>
                <w:lang w:eastAsia="es-ES"/>
              </w:rPr>
            </w:pPr>
            <w:r w:rsidRPr="00206E0A">
              <w:rPr>
                <w:rFonts w:eastAsia="Times New Roman" w:cs="Arial"/>
                <w:b/>
                <w:bCs/>
                <w:color w:val="000000"/>
                <w:sz w:val="18"/>
                <w:szCs w:val="18"/>
                <w:lang w:eastAsia="es-ES"/>
              </w:rPr>
              <w:t>Gastos de personal</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65B763E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3.327.320,65</w:t>
            </w:r>
          </w:p>
        </w:tc>
        <w:tc>
          <w:tcPr>
            <w:tcW w:w="360" w:type="pct"/>
            <w:tcBorders>
              <w:top w:val="nil"/>
              <w:left w:val="nil"/>
              <w:bottom w:val="single" w:sz="4" w:space="0" w:color="auto"/>
              <w:right w:val="single" w:sz="4" w:space="0" w:color="auto"/>
            </w:tcBorders>
            <w:shd w:val="clear" w:color="auto" w:fill="auto"/>
            <w:vAlign w:val="bottom"/>
            <w:hideMark/>
          </w:tcPr>
          <w:p w14:paraId="477F6B35"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436.859,96</w:t>
            </w:r>
          </w:p>
        </w:tc>
        <w:tc>
          <w:tcPr>
            <w:tcW w:w="405" w:type="pct"/>
            <w:tcBorders>
              <w:top w:val="nil"/>
              <w:left w:val="nil"/>
              <w:bottom w:val="single" w:sz="4" w:space="0" w:color="auto"/>
              <w:right w:val="single" w:sz="4" w:space="0" w:color="auto"/>
            </w:tcBorders>
            <w:shd w:val="clear" w:color="auto" w:fill="auto"/>
            <w:vAlign w:val="bottom"/>
            <w:hideMark/>
          </w:tcPr>
          <w:p w14:paraId="7E409A21"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879.768,95</w:t>
            </w:r>
          </w:p>
        </w:tc>
        <w:tc>
          <w:tcPr>
            <w:tcW w:w="406" w:type="pct"/>
            <w:tcBorders>
              <w:top w:val="nil"/>
              <w:left w:val="nil"/>
              <w:bottom w:val="single" w:sz="4" w:space="0" w:color="auto"/>
              <w:right w:val="single" w:sz="4" w:space="0" w:color="auto"/>
            </w:tcBorders>
            <w:shd w:val="clear" w:color="auto" w:fill="auto"/>
            <w:vAlign w:val="bottom"/>
            <w:hideMark/>
          </w:tcPr>
          <w:p w14:paraId="0F65E7F1"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850.984,25</w:t>
            </w:r>
          </w:p>
        </w:tc>
        <w:tc>
          <w:tcPr>
            <w:tcW w:w="360" w:type="pct"/>
            <w:tcBorders>
              <w:top w:val="nil"/>
              <w:left w:val="nil"/>
              <w:bottom w:val="single" w:sz="4" w:space="0" w:color="auto"/>
              <w:right w:val="single" w:sz="4" w:space="0" w:color="auto"/>
            </w:tcBorders>
            <w:shd w:val="clear" w:color="auto" w:fill="auto"/>
            <w:vAlign w:val="bottom"/>
            <w:hideMark/>
          </w:tcPr>
          <w:p w14:paraId="537FB715"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116.987,96</w:t>
            </w:r>
          </w:p>
        </w:tc>
        <w:tc>
          <w:tcPr>
            <w:tcW w:w="360" w:type="pct"/>
            <w:tcBorders>
              <w:top w:val="nil"/>
              <w:left w:val="nil"/>
              <w:bottom w:val="single" w:sz="4" w:space="0" w:color="auto"/>
              <w:right w:val="single" w:sz="4" w:space="0" w:color="auto"/>
            </w:tcBorders>
            <w:shd w:val="clear" w:color="auto" w:fill="auto"/>
            <w:vAlign w:val="bottom"/>
            <w:hideMark/>
          </w:tcPr>
          <w:p w14:paraId="659F72C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56.003,64</w:t>
            </w:r>
          </w:p>
        </w:tc>
        <w:tc>
          <w:tcPr>
            <w:tcW w:w="361" w:type="pct"/>
            <w:tcBorders>
              <w:top w:val="nil"/>
              <w:left w:val="nil"/>
              <w:bottom w:val="single" w:sz="4" w:space="0" w:color="auto"/>
              <w:right w:val="single" w:sz="4" w:space="0" w:color="auto"/>
            </w:tcBorders>
            <w:shd w:val="clear" w:color="auto" w:fill="auto"/>
            <w:vAlign w:val="bottom"/>
            <w:hideMark/>
          </w:tcPr>
          <w:p w14:paraId="31020C96"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414.738,45</w:t>
            </w:r>
          </w:p>
        </w:tc>
        <w:tc>
          <w:tcPr>
            <w:tcW w:w="405" w:type="pct"/>
            <w:tcBorders>
              <w:top w:val="nil"/>
              <w:left w:val="nil"/>
              <w:bottom w:val="single" w:sz="4" w:space="0" w:color="auto"/>
              <w:right w:val="single" w:sz="4" w:space="0" w:color="auto"/>
            </w:tcBorders>
            <w:shd w:val="clear" w:color="auto" w:fill="auto"/>
            <w:vAlign w:val="bottom"/>
            <w:hideMark/>
          </w:tcPr>
          <w:p w14:paraId="36A9B25B"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86.873,61</w:t>
            </w:r>
          </w:p>
        </w:tc>
        <w:tc>
          <w:tcPr>
            <w:tcW w:w="405" w:type="pct"/>
            <w:tcBorders>
              <w:top w:val="nil"/>
              <w:left w:val="nil"/>
              <w:bottom w:val="single" w:sz="4" w:space="0" w:color="auto"/>
              <w:right w:val="single" w:sz="4" w:space="0" w:color="auto"/>
            </w:tcBorders>
            <w:shd w:val="clear" w:color="auto" w:fill="auto"/>
            <w:vAlign w:val="bottom"/>
            <w:hideMark/>
          </w:tcPr>
          <w:p w14:paraId="272C1B10" w14:textId="77777777" w:rsidR="00206E0A" w:rsidRPr="00206E0A" w:rsidRDefault="00206E0A" w:rsidP="00206E0A">
            <w:pPr>
              <w:spacing w:after="0" w:line="240" w:lineRule="auto"/>
              <w:jc w:val="right"/>
              <w:rPr>
                <w:rFonts w:eastAsia="Times New Roman" w:cs="Arial"/>
                <w:b/>
                <w:bCs/>
                <w:sz w:val="18"/>
                <w:szCs w:val="18"/>
                <w:lang w:eastAsia="es-ES"/>
              </w:rPr>
            </w:pPr>
            <w:r w:rsidRPr="00206E0A">
              <w:rPr>
                <w:rFonts w:eastAsia="Times New Roman" w:cs="Arial"/>
                <w:b/>
                <w:bCs/>
                <w:sz w:val="18"/>
                <w:szCs w:val="18"/>
                <w:lang w:eastAsia="es-ES"/>
              </w:rPr>
              <w:t>404.020,63</w:t>
            </w:r>
          </w:p>
        </w:tc>
        <w:tc>
          <w:tcPr>
            <w:tcW w:w="496" w:type="pct"/>
            <w:tcBorders>
              <w:top w:val="nil"/>
              <w:left w:val="nil"/>
              <w:bottom w:val="single" w:sz="4" w:space="0" w:color="auto"/>
              <w:right w:val="single" w:sz="4" w:space="0" w:color="auto"/>
            </w:tcBorders>
            <w:shd w:val="clear" w:color="auto" w:fill="auto"/>
            <w:vAlign w:val="bottom"/>
            <w:hideMark/>
          </w:tcPr>
          <w:p w14:paraId="6216EBA9"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81.083,20</w:t>
            </w:r>
          </w:p>
        </w:tc>
      </w:tr>
      <w:tr w:rsidR="00397218" w:rsidRPr="00206E0A" w14:paraId="173931AE"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66E62E0E"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Otros gastos de la actividad</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2781AE2C" w14:textId="77777777" w:rsidR="00206E0A" w:rsidRPr="00206E0A" w:rsidRDefault="00FD2505" w:rsidP="00206E0A">
            <w:pPr>
              <w:spacing w:after="0" w:line="240" w:lineRule="auto"/>
              <w:jc w:val="right"/>
              <w:rPr>
                <w:rFonts w:eastAsia="Times New Roman" w:cs="Arial"/>
                <w:color w:val="000000"/>
                <w:sz w:val="18"/>
                <w:szCs w:val="18"/>
                <w:lang w:eastAsia="es-ES"/>
              </w:rPr>
            </w:pPr>
            <w:r>
              <w:rPr>
                <w:rFonts w:eastAsia="Times New Roman" w:cs="Arial"/>
                <w:color w:val="000000"/>
                <w:sz w:val="18"/>
                <w:szCs w:val="18"/>
                <w:lang w:eastAsia="es-ES"/>
              </w:rPr>
              <w:t>497.923,70</w:t>
            </w:r>
          </w:p>
        </w:tc>
        <w:tc>
          <w:tcPr>
            <w:tcW w:w="360" w:type="pct"/>
            <w:tcBorders>
              <w:top w:val="nil"/>
              <w:left w:val="nil"/>
              <w:bottom w:val="single" w:sz="4" w:space="0" w:color="auto"/>
              <w:right w:val="single" w:sz="4" w:space="0" w:color="auto"/>
            </w:tcBorders>
            <w:shd w:val="clear" w:color="auto" w:fill="auto"/>
            <w:vAlign w:val="bottom"/>
            <w:hideMark/>
          </w:tcPr>
          <w:p w14:paraId="350394B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135.000,00</w:t>
            </w:r>
          </w:p>
        </w:tc>
        <w:tc>
          <w:tcPr>
            <w:tcW w:w="405" w:type="pct"/>
            <w:tcBorders>
              <w:top w:val="nil"/>
              <w:left w:val="nil"/>
              <w:bottom w:val="single" w:sz="4" w:space="0" w:color="auto"/>
              <w:right w:val="single" w:sz="4" w:space="0" w:color="auto"/>
            </w:tcBorders>
            <w:shd w:val="clear" w:color="auto" w:fill="auto"/>
            <w:vAlign w:val="bottom"/>
            <w:hideMark/>
          </w:tcPr>
          <w:p w14:paraId="656D1C4D" w14:textId="77777777" w:rsidR="00206E0A" w:rsidRPr="00206E0A" w:rsidRDefault="00FD2505" w:rsidP="00206E0A">
            <w:pPr>
              <w:spacing w:after="0" w:line="240" w:lineRule="auto"/>
              <w:jc w:val="right"/>
              <w:rPr>
                <w:rFonts w:eastAsia="Times New Roman" w:cs="Arial"/>
                <w:color w:val="000000"/>
                <w:sz w:val="18"/>
                <w:szCs w:val="18"/>
                <w:lang w:eastAsia="es-ES"/>
              </w:rPr>
            </w:pPr>
            <w:r>
              <w:rPr>
                <w:rFonts w:eastAsia="Times New Roman" w:cs="Arial"/>
                <w:color w:val="000000"/>
                <w:sz w:val="18"/>
                <w:szCs w:val="18"/>
                <w:lang w:eastAsia="es-ES"/>
              </w:rPr>
              <w:t>20</w:t>
            </w:r>
            <w:r w:rsidR="00206E0A" w:rsidRPr="00206E0A">
              <w:rPr>
                <w:rFonts w:eastAsia="Times New Roman" w:cs="Arial"/>
                <w:color w:val="000000"/>
                <w:sz w:val="18"/>
                <w:szCs w:val="18"/>
                <w:lang w:eastAsia="es-ES"/>
              </w:rPr>
              <w:t>.000,00</w:t>
            </w:r>
          </w:p>
        </w:tc>
        <w:tc>
          <w:tcPr>
            <w:tcW w:w="406" w:type="pct"/>
            <w:tcBorders>
              <w:top w:val="nil"/>
              <w:left w:val="nil"/>
              <w:bottom w:val="single" w:sz="4" w:space="0" w:color="auto"/>
              <w:right w:val="single" w:sz="4" w:space="0" w:color="auto"/>
            </w:tcBorders>
            <w:shd w:val="clear" w:color="auto" w:fill="auto"/>
            <w:vAlign w:val="bottom"/>
            <w:hideMark/>
          </w:tcPr>
          <w:p w14:paraId="25E39E6D"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116.000,00</w:t>
            </w:r>
          </w:p>
        </w:tc>
        <w:tc>
          <w:tcPr>
            <w:tcW w:w="360" w:type="pct"/>
            <w:tcBorders>
              <w:top w:val="nil"/>
              <w:left w:val="nil"/>
              <w:bottom w:val="single" w:sz="4" w:space="0" w:color="auto"/>
              <w:right w:val="single" w:sz="4" w:space="0" w:color="auto"/>
            </w:tcBorders>
            <w:shd w:val="clear" w:color="auto" w:fill="auto"/>
            <w:vAlign w:val="bottom"/>
            <w:hideMark/>
          </w:tcPr>
          <w:p w14:paraId="28417704"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2.000,00</w:t>
            </w:r>
          </w:p>
        </w:tc>
        <w:tc>
          <w:tcPr>
            <w:tcW w:w="360" w:type="pct"/>
            <w:tcBorders>
              <w:top w:val="nil"/>
              <w:left w:val="nil"/>
              <w:bottom w:val="single" w:sz="4" w:space="0" w:color="auto"/>
              <w:right w:val="single" w:sz="4" w:space="0" w:color="auto"/>
            </w:tcBorders>
            <w:shd w:val="clear" w:color="auto" w:fill="auto"/>
            <w:vAlign w:val="bottom"/>
            <w:hideMark/>
          </w:tcPr>
          <w:p w14:paraId="727FAFDD"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25.500,00</w:t>
            </w:r>
          </w:p>
        </w:tc>
        <w:tc>
          <w:tcPr>
            <w:tcW w:w="361" w:type="pct"/>
            <w:tcBorders>
              <w:top w:val="nil"/>
              <w:left w:val="nil"/>
              <w:bottom w:val="single" w:sz="4" w:space="0" w:color="auto"/>
              <w:right w:val="single" w:sz="4" w:space="0" w:color="auto"/>
            </w:tcBorders>
            <w:shd w:val="clear" w:color="auto" w:fill="auto"/>
            <w:vAlign w:val="bottom"/>
            <w:hideMark/>
          </w:tcPr>
          <w:p w14:paraId="278AA234"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6.500,00</w:t>
            </w:r>
          </w:p>
        </w:tc>
        <w:tc>
          <w:tcPr>
            <w:tcW w:w="405" w:type="pct"/>
            <w:tcBorders>
              <w:top w:val="nil"/>
              <w:left w:val="nil"/>
              <w:bottom w:val="single" w:sz="4" w:space="0" w:color="auto"/>
              <w:right w:val="single" w:sz="4" w:space="0" w:color="auto"/>
            </w:tcBorders>
            <w:shd w:val="clear" w:color="auto" w:fill="auto"/>
            <w:vAlign w:val="bottom"/>
            <w:hideMark/>
          </w:tcPr>
          <w:p w14:paraId="0C7D748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43ECAF3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192.923,70</w:t>
            </w:r>
          </w:p>
        </w:tc>
        <w:tc>
          <w:tcPr>
            <w:tcW w:w="496" w:type="pct"/>
            <w:tcBorders>
              <w:top w:val="nil"/>
              <w:left w:val="nil"/>
              <w:bottom w:val="single" w:sz="4" w:space="0" w:color="auto"/>
              <w:right w:val="single" w:sz="4" w:space="0" w:color="auto"/>
            </w:tcBorders>
            <w:shd w:val="clear" w:color="auto" w:fill="auto"/>
            <w:vAlign w:val="bottom"/>
            <w:hideMark/>
          </w:tcPr>
          <w:p w14:paraId="6A09DB91"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6EC4D0A2"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08339830"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Amortización del inmovilizado</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3E6210D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175.000,00</w:t>
            </w:r>
          </w:p>
        </w:tc>
        <w:tc>
          <w:tcPr>
            <w:tcW w:w="360" w:type="pct"/>
            <w:tcBorders>
              <w:top w:val="nil"/>
              <w:left w:val="nil"/>
              <w:bottom w:val="single" w:sz="4" w:space="0" w:color="auto"/>
              <w:right w:val="single" w:sz="4" w:space="0" w:color="auto"/>
            </w:tcBorders>
            <w:shd w:val="clear" w:color="auto" w:fill="auto"/>
            <w:vAlign w:val="bottom"/>
            <w:hideMark/>
          </w:tcPr>
          <w:p w14:paraId="532D438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82.800,00</w:t>
            </w:r>
          </w:p>
        </w:tc>
        <w:tc>
          <w:tcPr>
            <w:tcW w:w="405" w:type="pct"/>
            <w:tcBorders>
              <w:top w:val="nil"/>
              <w:left w:val="nil"/>
              <w:bottom w:val="single" w:sz="4" w:space="0" w:color="auto"/>
              <w:right w:val="single" w:sz="4" w:space="0" w:color="auto"/>
            </w:tcBorders>
            <w:shd w:val="clear" w:color="auto" w:fill="auto"/>
            <w:vAlign w:val="bottom"/>
            <w:hideMark/>
          </w:tcPr>
          <w:p w14:paraId="0A836A3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22.300,00</w:t>
            </w:r>
          </w:p>
        </w:tc>
        <w:tc>
          <w:tcPr>
            <w:tcW w:w="406" w:type="pct"/>
            <w:tcBorders>
              <w:top w:val="nil"/>
              <w:left w:val="nil"/>
              <w:bottom w:val="single" w:sz="4" w:space="0" w:color="auto"/>
              <w:right w:val="single" w:sz="4" w:space="0" w:color="auto"/>
            </w:tcBorders>
            <w:shd w:val="clear" w:color="auto" w:fill="auto"/>
            <w:vAlign w:val="bottom"/>
            <w:hideMark/>
          </w:tcPr>
          <w:p w14:paraId="6E8E2B8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55.700,00</w:t>
            </w:r>
          </w:p>
        </w:tc>
        <w:tc>
          <w:tcPr>
            <w:tcW w:w="360" w:type="pct"/>
            <w:tcBorders>
              <w:top w:val="nil"/>
              <w:left w:val="nil"/>
              <w:bottom w:val="single" w:sz="4" w:space="0" w:color="auto"/>
              <w:right w:val="single" w:sz="4" w:space="0" w:color="auto"/>
            </w:tcBorders>
            <w:shd w:val="clear" w:color="auto" w:fill="auto"/>
            <w:vAlign w:val="bottom"/>
            <w:hideMark/>
          </w:tcPr>
          <w:p w14:paraId="5F289D54"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250,00</w:t>
            </w:r>
          </w:p>
        </w:tc>
        <w:tc>
          <w:tcPr>
            <w:tcW w:w="360" w:type="pct"/>
            <w:tcBorders>
              <w:top w:val="nil"/>
              <w:left w:val="nil"/>
              <w:bottom w:val="single" w:sz="4" w:space="0" w:color="auto"/>
              <w:right w:val="single" w:sz="4" w:space="0" w:color="auto"/>
            </w:tcBorders>
            <w:shd w:val="clear" w:color="auto" w:fill="auto"/>
            <w:vAlign w:val="bottom"/>
            <w:hideMark/>
          </w:tcPr>
          <w:p w14:paraId="34287DD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180,00</w:t>
            </w:r>
          </w:p>
        </w:tc>
        <w:tc>
          <w:tcPr>
            <w:tcW w:w="361" w:type="pct"/>
            <w:tcBorders>
              <w:top w:val="nil"/>
              <w:left w:val="nil"/>
              <w:bottom w:val="single" w:sz="4" w:space="0" w:color="auto"/>
              <w:right w:val="single" w:sz="4" w:space="0" w:color="auto"/>
            </w:tcBorders>
            <w:shd w:val="clear" w:color="auto" w:fill="auto"/>
            <w:vAlign w:val="bottom"/>
            <w:hideMark/>
          </w:tcPr>
          <w:p w14:paraId="1070E1F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670,00</w:t>
            </w:r>
          </w:p>
        </w:tc>
        <w:tc>
          <w:tcPr>
            <w:tcW w:w="405" w:type="pct"/>
            <w:tcBorders>
              <w:top w:val="nil"/>
              <w:left w:val="nil"/>
              <w:bottom w:val="single" w:sz="4" w:space="0" w:color="auto"/>
              <w:right w:val="single" w:sz="4" w:space="0" w:color="auto"/>
            </w:tcBorders>
            <w:shd w:val="clear" w:color="auto" w:fill="auto"/>
            <w:vAlign w:val="bottom"/>
            <w:hideMark/>
          </w:tcPr>
          <w:p w14:paraId="5599D5C3"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09AA7E8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13.100,00</w:t>
            </w:r>
          </w:p>
        </w:tc>
        <w:tc>
          <w:tcPr>
            <w:tcW w:w="496" w:type="pct"/>
            <w:tcBorders>
              <w:top w:val="nil"/>
              <w:left w:val="nil"/>
              <w:bottom w:val="single" w:sz="4" w:space="0" w:color="auto"/>
              <w:right w:val="single" w:sz="4" w:space="0" w:color="auto"/>
            </w:tcBorders>
            <w:shd w:val="clear" w:color="auto" w:fill="auto"/>
            <w:vAlign w:val="bottom"/>
            <w:hideMark/>
          </w:tcPr>
          <w:p w14:paraId="6CC57921"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073CBE50"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0F84DB8E"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Otros resultados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76E77E1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200,00</w:t>
            </w:r>
          </w:p>
        </w:tc>
        <w:tc>
          <w:tcPr>
            <w:tcW w:w="360" w:type="pct"/>
            <w:tcBorders>
              <w:top w:val="nil"/>
              <w:left w:val="nil"/>
              <w:bottom w:val="single" w:sz="4" w:space="0" w:color="auto"/>
              <w:right w:val="single" w:sz="4" w:space="0" w:color="auto"/>
            </w:tcBorders>
            <w:shd w:val="clear" w:color="auto" w:fill="auto"/>
            <w:vAlign w:val="bottom"/>
            <w:hideMark/>
          </w:tcPr>
          <w:p w14:paraId="29DC6E2E"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200,00</w:t>
            </w:r>
          </w:p>
        </w:tc>
        <w:tc>
          <w:tcPr>
            <w:tcW w:w="405" w:type="pct"/>
            <w:tcBorders>
              <w:top w:val="nil"/>
              <w:left w:val="nil"/>
              <w:bottom w:val="single" w:sz="4" w:space="0" w:color="auto"/>
              <w:right w:val="single" w:sz="4" w:space="0" w:color="auto"/>
            </w:tcBorders>
            <w:shd w:val="clear" w:color="auto" w:fill="auto"/>
            <w:vAlign w:val="bottom"/>
            <w:hideMark/>
          </w:tcPr>
          <w:p w14:paraId="087B951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08130D37"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5DEEAE8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28A9553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033619D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4D89E2D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3DCFF92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6E95E34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2B1F57CC"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405DBA6F"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Gastos financieros</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66C61714"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1.500,00</w:t>
            </w:r>
          </w:p>
        </w:tc>
        <w:tc>
          <w:tcPr>
            <w:tcW w:w="360" w:type="pct"/>
            <w:tcBorders>
              <w:top w:val="nil"/>
              <w:left w:val="nil"/>
              <w:bottom w:val="single" w:sz="4" w:space="0" w:color="auto"/>
              <w:right w:val="single" w:sz="4" w:space="0" w:color="auto"/>
            </w:tcBorders>
            <w:shd w:val="clear" w:color="auto" w:fill="auto"/>
            <w:vAlign w:val="bottom"/>
            <w:hideMark/>
          </w:tcPr>
          <w:p w14:paraId="5870438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1.500,00</w:t>
            </w:r>
          </w:p>
        </w:tc>
        <w:tc>
          <w:tcPr>
            <w:tcW w:w="405" w:type="pct"/>
            <w:tcBorders>
              <w:top w:val="nil"/>
              <w:left w:val="nil"/>
              <w:bottom w:val="single" w:sz="4" w:space="0" w:color="auto"/>
              <w:right w:val="single" w:sz="4" w:space="0" w:color="auto"/>
            </w:tcBorders>
            <w:shd w:val="clear" w:color="auto" w:fill="auto"/>
            <w:vAlign w:val="bottom"/>
            <w:hideMark/>
          </w:tcPr>
          <w:p w14:paraId="65DBE6D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40339A8D"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16BCE1E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673303C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2B23DCB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19D7AEB4"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0255EEC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35B63BC2"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B33147" w:rsidRPr="00206E0A" w14:paraId="7115C484" w14:textId="77777777" w:rsidTr="00B33147">
        <w:trPr>
          <w:trHeight w:val="255"/>
        </w:trPr>
        <w:tc>
          <w:tcPr>
            <w:tcW w:w="991" w:type="pct"/>
            <w:tcBorders>
              <w:top w:val="nil"/>
              <w:left w:val="single" w:sz="4" w:space="0" w:color="auto"/>
              <w:bottom w:val="single" w:sz="4" w:space="0" w:color="auto"/>
              <w:right w:val="nil"/>
            </w:tcBorders>
            <w:shd w:val="clear" w:color="000000" w:fill="F2F2F2"/>
            <w:vAlign w:val="bottom"/>
            <w:hideMark/>
          </w:tcPr>
          <w:p w14:paraId="6C78012D"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Subtotal gastos ...</w:t>
            </w:r>
          </w:p>
        </w:tc>
        <w:tc>
          <w:tcPr>
            <w:tcW w:w="451" w:type="pct"/>
            <w:tcBorders>
              <w:top w:val="nil"/>
              <w:left w:val="single" w:sz="4" w:space="0" w:color="auto"/>
              <w:bottom w:val="single" w:sz="4" w:space="0" w:color="auto"/>
              <w:right w:val="single" w:sz="4" w:space="0" w:color="auto"/>
            </w:tcBorders>
            <w:shd w:val="clear" w:color="000000" w:fill="F2F2F2"/>
            <w:vAlign w:val="bottom"/>
            <w:hideMark/>
          </w:tcPr>
          <w:p w14:paraId="52D213E8" w14:textId="77777777" w:rsidR="00206E0A" w:rsidRPr="00206E0A" w:rsidRDefault="00206E0A" w:rsidP="00D5041B">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4.3</w:t>
            </w:r>
            <w:r w:rsidR="00D5041B">
              <w:rPr>
                <w:rFonts w:eastAsia="Times New Roman" w:cs="Arial"/>
                <w:b/>
                <w:bCs/>
                <w:color w:val="000000"/>
                <w:sz w:val="18"/>
                <w:szCs w:val="18"/>
                <w:lang w:eastAsia="es-ES"/>
              </w:rPr>
              <w:t>66</w:t>
            </w:r>
            <w:r w:rsidRPr="00206E0A">
              <w:rPr>
                <w:rFonts w:eastAsia="Times New Roman" w:cs="Arial"/>
                <w:b/>
                <w:bCs/>
                <w:color w:val="000000"/>
                <w:sz w:val="18"/>
                <w:szCs w:val="18"/>
                <w:lang w:eastAsia="es-ES"/>
              </w:rPr>
              <w:t>.019,35</w:t>
            </w:r>
          </w:p>
        </w:tc>
        <w:tc>
          <w:tcPr>
            <w:tcW w:w="360" w:type="pct"/>
            <w:tcBorders>
              <w:top w:val="nil"/>
              <w:left w:val="nil"/>
              <w:bottom w:val="single" w:sz="4" w:space="0" w:color="auto"/>
              <w:right w:val="single" w:sz="4" w:space="0" w:color="auto"/>
            </w:tcBorders>
            <w:shd w:val="clear" w:color="000000" w:fill="F2F2F2"/>
            <w:vAlign w:val="bottom"/>
            <w:hideMark/>
          </w:tcPr>
          <w:p w14:paraId="60528F29"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664.859,96</w:t>
            </w:r>
          </w:p>
        </w:tc>
        <w:tc>
          <w:tcPr>
            <w:tcW w:w="405" w:type="pct"/>
            <w:tcBorders>
              <w:top w:val="nil"/>
              <w:left w:val="nil"/>
              <w:bottom w:val="single" w:sz="4" w:space="0" w:color="auto"/>
              <w:right w:val="single" w:sz="4" w:space="0" w:color="auto"/>
            </w:tcBorders>
            <w:shd w:val="clear" w:color="000000" w:fill="F2F2F2"/>
            <w:vAlign w:val="bottom"/>
            <w:hideMark/>
          </w:tcPr>
          <w:p w14:paraId="5A4AF69A"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915.068,95</w:t>
            </w:r>
          </w:p>
        </w:tc>
        <w:tc>
          <w:tcPr>
            <w:tcW w:w="406" w:type="pct"/>
            <w:tcBorders>
              <w:top w:val="nil"/>
              <w:left w:val="nil"/>
              <w:bottom w:val="single" w:sz="4" w:space="0" w:color="auto"/>
              <w:right w:val="single" w:sz="4" w:space="0" w:color="auto"/>
            </w:tcBorders>
            <w:shd w:val="clear" w:color="000000" w:fill="F2F2F2"/>
            <w:vAlign w:val="bottom"/>
            <w:hideMark/>
          </w:tcPr>
          <w:p w14:paraId="08E36291"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1.172.684,25</w:t>
            </w:r>
          </w:p>
        </w:tc>
        <w:tc>
          <w:tcPr>
            <w:tcW w:w="360" w:type="pct"/>
            <w:tcBorders>
              <w:top w:val="nil"/>
              <w:left w:val="nil"/>
              <w:bottom w:val="single" w:sz="4" w:space="0" w:color="auto"/>
              <w:right w:val="single" w:sz="4" w:space="0" w:color="auto"/>
            </w:tcBorders>
            <w:shd w:val="clear" w:color="000000" w:fill="F2F2F2"/>
            <w:vAlign w:val="bottom"/>
            <w:hideMark/>
          </w:tcPr>
          <w:p w14:paraId="16490861"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122.237,96</w:t>
            </w:r>
          </w:p>
        </w:tc>
        <w:tc>
          <w:tcPr>
            <w:tcW w:w="360" w:type="pct"/>
            <w:tcBorders>
              <w:top w:val="nil"/>
              <w:left w:val="nil"/>
              <w:bottom w:val="single" w:sz="4" w:space="0" w:color="auto"/>
              <w:right w:val="single" w:sz="4" w:space="0" w:color="auto"/>
            </w:tcBorders>
            <w:shd w:val="clear" w:color="000000" w:fill="F2F2F2"/>
            <w:vAlign w:val="bottom"/>
            <w:hideMark/>
          </w:tcPr>
          <w:p w14:paraId="0AD33175"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113.183,64</w:t>
            </w:r>
          </w:p>
        </w:tc>
        <w:tc>
          <w:tcPr>
            <w:tcW w:w="361" w:type="pct"/>
            <w:tcBorders>
              <w:top w:val="nil"/>
              <w:left w:val="nil"/>
              <w:bottom w:val="single" w:sz="4" w:space="0" w:color="auto"/>
              <w:right w:val="single" w:sz="4" w:space="0" w:color="auto"/>
            </w:tcBorders>
            <w:shd w:val="clear" w:color="000000" w:fill="F2F2F2"/>
            <w:vAlign w:val="bottom"/>
            <w:hideMark/>
          </w:tcPr>
          <w:p w14:paraId="631CFC2A"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471.908,45</w:t>
            </w:r>
          </w:p>
        </w:tc>
        <w:tc>
          <w:tcPr>
            <w:tcW w:w="405" w:type="pct"/>
            <w:tcBorders>
              <w:top w:val="nil"/>
              <w:left w:val="nil"/>
              <w:bottom w:val="single" w:sz="4" w:space="0" w:color="auto"/>
              <w:right w:val="single" w:sz="4" w:space="0" w:color="auto"/>
            </w:tcBorders>
            <w:shd w:val="clear" w:color="000000" w:fill="F2F2F2"/>
            <w:vAlign w:val="bottom"/>
            <w:hideMark/>
          </w:tcPr>
          <w:p w14:paraId="6A02CCF8"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86.873,61</w:t>
            </w:r>
          </w:p>
        </w:tc>
        <w:tc>
          <w:tcPr>
            <w:tcW w:w="405" w:type="pct"/>
            <w:tcBorders>
              <w:top w:val="nil"/>
              <w:left w:val="nil"/>
              <w:bottom w:val="single" w:sz="4" w:space="0" w:color="auto"/>
              <w:right w:val="single" w:sz="4" w:space="0" w:color="auto"/>
            </w:tcBorders>
            <w:shd w:val="clear" w:color="000000" w:fill="F2F2F2"/>
            <w:vAlign w:val="bottom"/>
            <w:hideMark/>
          </w:tcPr>
          <w:p w14:paraId="087E2DA6"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723.119,33</w:t>
            </w:r>
          </w:p>
        </w:tc>
        <w:tc>
          <w:tcPr>
            <w:tcW w:w="496" w:type="pct"/>
            <w:tcBorders>
              <w:top w:val="nil"/>
              <w:left w:val="nil"/>
              <w:bottom w:val="single" w:sz="4" w:space="0" w:color="auto"/>
              <w:right w:val="single" w:sz="4" w:space="0" w:color="auto"/>
            </w:tcBorders>
            <w:shd w:val="clear" w:color="000000" w:fill="F2F2F2"/>
            <w:vAlign w:val="bottom"/>
            <w:hideMark/>
          </w:tcPr>
          <w:p w14:paraId="6BA9EDD4"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81.083,20</w:t>
            </w:r>
          </w:p>
        </w:tc>
      </w:tr>
      <w:tr w:rsidR="00397218" w:rsidRPr="00206E0A" w14:paraId="39C92102"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6B20E85F"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Adquisiciones de Inmovilizado</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687F7E6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85.000,00</w:t>
            </w:r>
          </w:p>
        </w:tc>
        <w:tc>
          <w:tcPr>
            <w:tcW w:w="360" w:type="pct"/>
            <w:tcBorders>
              <w:top w:val="nil"/>
              <w:left w:val="nil"/>
              <w:bottom w:val="single" w:sz="4" w:space="0" w:color="auto"/>
              <w:right w:val="single" w:sz="4" w:space="0" w:color="auto"/>
            </w:tcBorders>
            <w:shd w:val="clear" w:color="auto" w:fill="auto"/>
            <w:vAlign w:val="bottom"/>
            <w:hideMark/>
          </w:tcPr>
          <w:p w14:paraId="7E21BD16"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51.000,00</w:t>
            </w:r>
          </w:p>
        </w:tc>
        <w:tc>
          <w:tcPr>
            <w:tcW w:w="405" w:type="pct"/>
            <w:tcBorders>
              <w:top w:val="nil"/>
              <w:left w:val="nil"/>
              <w:bottom w:val="single" w:sz="4" w:space="0" w:color="auto"/>
              <w:right w:val="single" w:sz="4" w:space="0" w:color="auto"/>
            </w:tcBorders>
            <w:shd w:val="clear" w:color="auto" w:fill="auto"/>
            <w:vAlign w:val="bottom"/>
            <w:hideMark/>
          </w:tcPr>
          <w:p w14:paraId="6F5FFC9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7.000,00</w:t>
            </w:r>
          </w:p>
        </w:tc>
        <w:tc>
          <w:tcPr>
            <w:tcW w:w="406" w:type="pct"/>
            <w:tcBorders>
              <w:top w:val="nil"/>
              <w:left w:val="nil"/>
              <w:bottom w:val="single" w:sz="4" w:space="0" w:color="auto"/>
              <w:right w:val="single" w:sz="4" w:space="0" w:color="auto"/>
            </w:tcBorders>
            <w:shd w:val="clear" w:color="auto" w:fill="auto"/>
            <w:vAlign w:val="bottom"/>
            <w:hideMark/>
          </w:tcPr>
          <w:p w14:paraId="506AE42F"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16.000,00</w:t>
            </w:r>
          </w:p>
        </w:tc>
        <w:tc>
          <w:tcPr>
            <w:tcW w:w="360" w:type="pct"/>
            <w:tcBorders>
              <w:top w:val="nil"/>
              <w:left w:val="nil"/>
              <w:bottom w:val="single" w:sz="4" w:space="0" w:color="auto"/>
              <w:right w:val="single" w:sz="4" w:space="0" w:color="auto"/>
            </w:tcBorders>
            <w:shd w:val="clear" w:color="auto" w:fill="auto"/>
            <w:vAlign w:val="bottom"/>
            <w:hideMark/>
          </w:tcPr>
          <w:p w14:paraId="2FC0AE2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0DE4CD4E"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1DA4EE5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5B588AF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6ED8469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11.000,00</w:t>
            </w:r>
          </w:p>
        </w:tc>
        <w:tc>
          <w:tcPr>
            <w:tcW w:w="496" w:type="pct"/>
            <w:tcBorders>
              <w:top w:val="nil"/>
              <w:left w:val="nil"/>
              <w:bottom w:val="single" w:sz="4" w:space="0" w:color="auto"/>
              <w:right w:val="single" w:sz="4" w:space="0" w:color="auto"/>
            </w:tcBorders>
            <w:shd w:val="clear" w:color="auto" w:fill="auto"/>
            <w:vAlign w:val="bottom"/>
            <w:hideMark/>
          </w:tcPr>
          <w:p w14:paraId="7A195B1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7057230D"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7404097D"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Cancelación de deuda no comercial</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59ECF05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71CD94E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76D6EE9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2E8CBE9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6878CB05"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7D117E0B"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231D562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377F984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35026BEF"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38F37EE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1B7AB46A" w14:textId="77777777" w:rsidTr="00B33147">
        <w:trPr>
          <w:trHeight w:val="255"/>
        </w:trPr>
        <w:tc>
          <w:tcPr>
            <w:tcW w:w="991" w:type="pct"/>
            <w:tcBorders>
              <w:top w:val="nil"/>
              <w:left w:val="single" w:sz="4" w:space="0" w:color="auto"/>
              <w:bottom w:val="single" w:sz="4" w:space="0" w:color="auto"/>
              <w:right w:val="nil"/>
            </w:tcBorders>
            <w:shd w:val="clear" w:color="auto" w:fill="auto"/>
            <w:vAlign w:val="bottom"/>
            <w:hideMark/>
          </w:tcPr>
          <w:p w14:paraId="59E89518" w14:textId="77777777" w:rsidR="00206E0A" w:rsidRPr="00206E0A" w:rsidRDefault="00206E0A" w:rsidP="00206E0A">
            <w:pPr>
              <w:spacing w:after="0" w:line="240" w:lineRule="auto"/>
              <w:rPr>
                <w:rFonts w:eastAsia="Times New Roman" w:cs="Arial"/>
                <w:color w:val="000000"/>
                <w:sz w:val="18"/>
                <w:szCs w:val="18"/>
                <w:lang w:eastAsia="es-ES"/>
              </w:rPr>
            </w:pPr>
            <w:r w:rsidRPr="00206E0A">
              <w:rPr>
                <w:rFonts w:eastAsia="Times New Roman" w:cs="Arial"/>
                <w:color w:val="000000"/>
                <w:sz w:val="18"/>
                <w:szCs w:val="18"/>
                <w:lang w:eastAsia="es-ES"/>
              </w:rPr>
              <w:t>Encomiendas de gestión (no gasto, no inversión)</w:t>
            </w:r>
          </w:p>
        </w:tc>
        <w:tc>
          <w:tcPr>
            <w:tcW w:w="451" w:type="pct"/>
            <w:tcBorders>
              <w:top w:val="nil"/>
              <w:left w:val="single" w:sz="4" w:space="0" w:color="auto"/>
              <w:bottom w:val="single" w:sz="4" w:space="0" w:color="auto"/>
              <w:right w:val="single" w:sz="4" w:space="0" w:color="auto"/>
            </w:tcBorders>
            <w:shd w:val="clear" w:color="auto" w:fill="auto"/>
            <w:vAlign w:val="bottom"/>
            <w:hideMark/>
          </w:tcPr>
          <w:p w14:paraId="4AAC9EC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5B54D339"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603806C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6" w:type="pct"/>
            <w:tcBorders>
              <w:top w:val="nil"/>
              <w:left w:val="nil"/>
              <w:bottom w:val="single" w:sz="4" w:space="0" w:color="auto"/>
              <w:right w:val="single" w:sz="4" w:space="0" w:color="auto"/>
            </w:tcBorders>
            <w:shd w:val="clear" w:color="auto" w:fill="auto"/>
            <w:vAlign w:val="bottom"/>
            <w:hideMark/>
          </w:tcPr>
          <w:p w14:paraId="6067D3CE"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0A3580C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0" w:type="pct"/>
            <w:tcBorders>
              <w:top w:val="nil"/>
              <w:left w:val="nil"/>
              <w:bottom w:val="single" w:sz="4" w:space="0" w:color="auto"/>
              <w:right w:val="single" w:sz="4" w:space="0" w:color="auto"/>
            </w:tcBorders>
            <w:shd w:val="clear" w:color="auto" w:fill="auto"/>
            <w:vAlign w:val="bottom"/>
            <w:hideMark/>
          </w:tcPr>
          <w:p w14:paraId="419AC85C"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361" w:type="pct"/>
            <w:tcBorders>
              <w:top w:val="nil"/>
              <w:left w:val="nil"/>
              <w:bottom w:val="single" w:sz="4" w:space="0" w:color="auto"/>
              <w:right w:val="single" w:sz="4" w:space="0" w:color="auto"/>
            </w:tcBorders>
            <w:shd w:val="clear" w:color="auto" w:fill="auto"/>
            <w:vAlign w:val="bottom"/>
            <w:hideMark/>
          </w:tcPr>
          <w:p w14:paraId="6A053860"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6550BB9A"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05" w:type="pct"/>
            <w:tcBorders>
              <w:top w:val="nil"/>
              <w:left w:val="nil"/>
              <w:bottom w:val="single" w:sz="4" w:space="0" w:color="auto"/>
              <w:right w:val="single" w:sz="4" w:space="0" w:color="auto"/>
            </w:tcBorders>
            <w:shd w:val="clear" w:color="auto" w:fill="auto"/>
            <w:vAlign w:val="bottom"/>
            <w:hideMark/>
          </w:tcPr>
          <w:p w14:paraId="6539DF08"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c>
          <w:tcPr>
            <w:tcW w:w="496" w:type="pct"/>
            <w:tcBorders>
              <w:top w:val="nil"/>
              <w:left w:val="nil"/>
              <w:bottom w:val="single" w:sz="4" w:space="0" w:color="auto"/>
              <w:right w:val="single" w:sz="4" w:space="0" w:color="auto"/>
            </w:tcBorders>
            <w:shd w:val="clear" w:color="auto" w:fill="auto"/>
            <w:vAlign w:val="bottom"/>
            <w:hideMark/>
          </w:tcPr>
          <w:p w14:paraId="782E18CF" w14:textId="77777777" w:rsidR="00206E0A" w:rsidRPr="00206E0A" w:rsidRDefault="00206E0A" w:rsidP="00206E0A">
            <w:pPr>
              <w:spacing w:after="0" w:line="240" w:lineRule="auto"/>
              <w:jc w:val="right"/>
              <w:rPr>
                <w:rFonts w:eastAsia="Times New Roman" w:cs="Arial"/>
                <w:color w:val="000000"/>
                <w:sz w:val="18"/>
                <w:szCs w:val="18"/>
                <w:lang w:eastAsia="es-ES"/>
              </w:rPr>
            </w:pPr>
            <w:r w:rsidRPr="00206E0A">
              <w:rPr>
                <w:rFonts w:eastAsia="Times New Roman" w:cs="Arial"/>
                <w:color w:val="000000"/>
                <w:sz w:val="18"/>
                <w:szCs w:val="18"/>
                <w:lang w:eastAsia="es-ES"/>
              </w:rPr>
              <w:t>0,00</w:t>
            </w:r>
          </w:p>
        </w:tc>
      </w:tr>
      <w:tr w:rsidR="00397218" w:rsidRPr="00206E0A" w14:paraId="32DD339D" w14:textId="77777777" w:rsidTr="00B33147">
        <w:trPr>
          <w:trHeight w:val="255"/>
        </w:trPr>
        <w:tc>
          <w:tcPr>
            <w:tcW w:w="991" w:type="pct"/>
            <w:tcBorders>
              <w:top w:val="nil"/>
              <w:left w:val="single" w:sz="4" w:space="0" w:color="auto"/>
              <w:bottom w:val="single" w:sz="4" w:space="0" w:color="auto"/>
              <w:right w:val="nil"/>
            </w:tcBorders>
            <w:shd w:val="clear" w:color="000000" w:fill="F2F2F2"/>
            <w:noWrap/>
            <w:vAlign w:val="bottom"/>
            <w:hideMark/>
          </w:tcPr>
          <w:p w14:paraId="4D67F9AF"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Subtotal inversiones…</w:t>
            </w:r>
          </w:p>
        </w:tc>
        <w:tc>
          <w:tcPr>
            <w:tcW w:w="451" w:type="pct"/>
            <w:tcBorders>
              <w:top w:val="nil"/>
              <w:left w:val="single" w:sz="4" w:space="0" w:color="auto"/>
              <w:bottom w:val="single" w:sz="4" w:space="0" w:color="auto"/>
              <w:right w:val="single" w:sz="4" w:space="0" w:color="auto"/>
            </w:tcBorders>
            <w:shd w:val="clear" w:color="000000" w:fill="F2F2F2"/>
            <w:noWrap/>
            <w:vAlign w:val="bottom"/>
            <w:hideMark/>
          </w:tcPr>
          <w:p w14:paraId="28E28ABD"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85.000,00</w:t>
            </w:r>
          </w:p>
        </w:tc>
        <w:tc>
          <w:tcPr>
            <w:tcW w:w="360" w:type="pct"/>
            <w:tcBorders>
              <w:top w:val="nil"/>
              <w:left w:val="nil"/>
              <w:bottom w:val="single" w:sz="4" w:space="0" w:color="auto"/>
              <w:right w:val="single" w:sz="4" w:space="0" w:color="auto"/>
            </w:tcBorders>
            <w:shd w:val="clear" w:color="000000" w:fill="F2F2F2"/>
            <w:noWrap/>
            <w:vAlign w:val="bottom"/>
            <w:hideMark/>
          </w:tcPr>
          <w:p w14:paraId="15F1382C"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51.000,00</w:t>
            </w:r>
          </w:p>
        </w:tc>
        <w:tc>
          <w:tcPr>
            <w:tcW w:w="405" w:type="pct"/>
            <w:tcBorders>
              <w:top w:val="nil"/>
              <w:left w:val="nil"/>
              <w:bottom w:val="single" w:sz="4" w:space="0" w:color="auto"/>
              <w:right w:val="single" w:sz="4" w:space="0" w:color="auto"/>
            </w:tcBorders>
            <w:shd w:val="clear" w:color="000000" w:fill="F2F2F2"/>
            <w:noWrap/>
            <w:vAlign w:val="bottom"/>
            <w:hideMark/>
          </w:tcPr>
          <w:p w14:paraId="6204BCB6"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7.000,00</w:t>
            </w:r>
          </w:p>
        </w:tc>
        <w:tc>
          <w:tcPr>
            <w:tcW w:w="406" w:type="pct"/>
            <w:tcBorders>
              <w:top w:val="nil"/>
              <w:left w:val="nil"/>
              <w:bottom w:val="single" w:sz="4" w:space="0" w:color="auto"/>
              <w:right w:val="single" w:sz="4" w:space="0" w:color="auto"/>
            </w:tcBorders>
            <w:shd w:val="clear" w:color="000000" w:fill="F2F2F2"/>
            <w:noWrap/>
            <w:vAlign w:val="bottom"/>
            <w:hideMark/>
          </w:tcPr>
          <w:p w14:paraId="6AC86BF4"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16.000,00</w:t>
            </w:r>
          </w:p>
        </w:tc>
        <w:tc>
          <w:tcPr>
            <w:tcW w:w="360" w:type="pct"/>
            <w:tcBorders>
              <w:top w:val="nil"/>
              <w:left w:val="nil"/>
              <w:bottom w:val="single" w:sz="4" w:space="0" w:color="auto"/>
              <w:right w:val="single" w:sz="4" w:space="0" w:color="auto"/>
            </w:tcBorders>
            <w:shd w:val="clear" w:color="000000" w:fill="F2F2F2"/>
            <w:noWrap/>
            <w:vAlign w:val="bottom"/>
            <w:hideMark/>
          </w:tcPr>
          <w:p w14:paraId="25E267AD"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0,00</w:t>
            </w:r>
          </w:p>
        </w:tc>
        <w:tc>
          <w:tcPr>
            <w:tcW w:w="360" w:type="pct"/>
            <w:tcBorders>
              <w:top w:val="nil"/>
              <w:left w:val="nil"/>
              <w:bottom w:val="single" w:sz="4" w:space="0" w:color="auto"/>
              <w:right w:val="single" w:sz="4" w:space="0" w:color="auto"/>
            </w:tcBorders>
            <w:shd w:val="clear" w:color="000000" w:fill="F2F2F2"/>
            <w:noWrap/>
            <w:vAlign w:val="bottom"/>
            <w:hideMark/>
          </w:tcPr>
          <w:p w14:paraId="79B03162"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0,00</w:t>
            </w:r>
          </w:p>
        </w:tc>
        <w:tc>
          <w:tcPr>
            <w:tcW w:w="361" w:type="pct"/>
            <w:tcBorders>
              <w:top w:val="nil"/>
              <w:left w:val="nil"/>
              <w:bottom w:val="single" w:sz="4" w:space="0" w:color="auto"/>
              <w:right w:val="single" w:sz="4" w:space="0" w:color="auto"/>
            </w:tcBorders>
            <w:shd w:val="clear" w:color="000000" w:fill="F2F2F2"/>
            <w:noWrap/>
            <w:vAlign w:val="bottom"/>
            <w:hideMark/>
          </w:tcPr>
          <w:p w14:paraId="77637F2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0,00</w:t>
            </w:r>
          </w:p>
        </w:tc>
        <w:tc>
          <w:tcPr>
            <w:tcW w:w="405" w:type="pct"/>
            <w:tcBorders>
              <w:top w:val="nil"/>
              <w:left w:val="nil"/>
              <w:bottom w:val="single" w:sz="4" w:space="0" w:color="auto"/>
              <w:right w:val="single" w:sz="4" w:space="0" w:color="auto"/>
            </w:tcBorders>
            <w:shd w:val="clear" w:color="000000" w:fill="F2F2F2"/>
            <w:noWrap/>
            <w:vAlign w:val="bottom"/>
            <w:hideMark/>
          </w:tcPr>
          <w:p w14:paraId="3F10D8A6"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0,00</w:t>
            </w:r>
          </w:p>
        </w:tc>
        <w:tc>
          <w:tcPr>
            <w:tcW w:w="405" w:type="pct"/>
            <w:tcBorders>
              <w:top w:val="nil"/>
              <w:left w:val="nil"/>
              <w:bottom w:val="single" w:sz="4" w:space="0" w:color="auto"/>
              <w:right w:val="single" w:sz="4" w:space="0" w:color="auto"/>
            </w:tcBorders>
            <w:shd w:val="clear" w:color="000000" w:fill="F2F2F2"/>
            <w:noWrap/>
            <w:vAlign w:val="bottom"/>
            <w:hideMark/>
          </w:tcPr>
          <w:p w14:paraId="0454330C"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11.000,00</w:t>
            </w:r>
          </w:p>
        </w:tc>
        <w:tc>
          <w:tcPr>
            <w:tcW w:w="496" w:type="pct"/>
            <w:tcBorders>
              <w:top w:val="nil"/>
              <w:left w:val="nil"/>
              <w:bottom w:val="single" w:sz="4" w:space="0" w:color="auto"/>
              <w:right w:val="single" w:sz="4" w:space="0" w:color="auto"/>
            </w:tcBorders>
            <w:shd w:val="clear" w:color="000000" w:fill="F2F2F2"/>
            <w:noWrap/>
            <w:vAlign w:val="bottom"/>
            <w:hideMark/>
          </w:tcPr>
          <w:p w14:paraId="2D37059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0,00</w:t>
            </w:r>
          </w:p>
        </w:tc>
      </w:tr>
      <w:tr w:rsidR="00397218" w:rsidRPr="00206E0A" w14:paraId="5CC47677" w14:textId="77777777" w:rsidTr="00B33147">
        <w:trPr>
          <w:trHeight w:val="255"/>
        </w:trPr>
        <w:tc>
          <w:tcPr>
            <w:tcW w:w="991" w:type="pct"/>
            <w:tcBorders>
              <w:top w:val="nil"/>
              <w:left w:val="single" w:sz="4" w:space="0" w:color="auto"/>
              <w:bottom w:val="single" w:sz="4" w:space="0" w:color="auto"/>
              <w:right w:val="nil"/>
            </w:tcBorders>
            <w:shd w:val="clear" w:color="000000" w:fill="D9D9D9"/>
            <w:noWrap/>
            <w:vAlign w:val="bottom"/>
            <w:hideMark/>
          </w:tcPr>
          <w:p w14:paraId="6B11E0C1"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TOTAL RECURSOS EMPLEADOS</w:t>
            </w:r>
          </w:p>
        </w:tc>
        <w:tc>
          <w:tcPr>
            <w:tcW w:w="451" w:type="pct"/>
            <w:tcBorders>
              <w:top w:val="nil"/>
              <w:left w:val="single" w:sz="4" w:space="0" w:color="auto"/>
              <w:bottom w:val="single" w:sz="4" w:space="0" w:color="auto"/>
              <w:right w:val="single" w:sz="4" w:space="0" w:color="auto"/>
            </w:tcBorders>
            <w:shd w:val="clear" w:color="000000" w:fill="D9D9D9"/>
            <w:noWrap/>
            <w:vAlign w:val="bottom"/>
            <w:hideMark/>
          </w:tcPr>
          <w:p w14:paraId="27E83A56" w14:textId="77777777" w:rsidR="00206E0A" w:rsidRPr="00206E0A" w:rsidRDefault="00206E0A" w:rsidP="009A15EC">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4.4</w:t>
            </w:r>
            <w:r w:rsidR="009A15EC">
              <w:rPr>
                <w:rFonts w:eastAsia="Times New Roman" w:cs="Arial"/>
                <w:b/>
                <w:bCs/>
                <w:color w:val="000000"/>
                <w:sz w:val="18"/>
                <w:szCs w:val="18"/>
                <w:lang w:eastAsia="es-ES"/>
              </w:rPr>
              <w:t>51</w:t>
            </w:r>
            <w:r w:rsidRPr="00206E0A">
              <w:rPr>
                <w:rFonts w:eastAsia="Times New Roman" w:cs="Arial"/>
                <w:b/>
                <w:bCs/>
                <w:color w:val="000000"/>
                <w:sz w:val="18"/>
                <w:szCs w:val="18"/>
                <w:lang w:eastAsia="es-ES"/>
              </w:rPr>
              <w:t>.019,35</w:t>
            </w:r>
          </w:p>
        </w:tc>
        <w:tc>
          <w:tcPr>
            <w:tcW w:w="360" w:type="pct"/>
            <w:tcBorders>
              <w:top w:val="nil"/>
              <w:left w:val="nil"/>
              <w:bottom w:val="single" w:sz="4" w:space="0" w:color="auto"/>
              <w:right w:val="single" w:sz="4" w:space="0" w:color="auto"/>
            </w:tcBorders>
            <w:shd w:val="clear" w:color="000000" w:fill="D9D9D9"/>
            <w:noWrap/>
            <w:vAlign w:val="bottom"/>
            <w:hideMark/>
          </w:tcPr>
          <w:p w14:paraId="1312B037"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715.859,96</w:t>
            </w:r>
          </w:p>
        </w:tc>
        <w:tc>
          <w:tcPr>
            <w:tcW w:w="405" w:type="pct"/>
            <w:tcBorders>
              <w:top w:val="nil"/>
              <w:left w:val="nil"/>
              <w:bottom w:val="single" w:sz="4" w:space="0" w:color="auto"/>
              <w:right w:val="single" w:sz="4" w:space="0" w:color="auto"/>
            </w:tcBorders>
            <w:shd w:val="clear" w:color="000000" w:fill="D9D9D9"/>
            <w:noWrap/>
            <w:vAlign w:val="bottom"/>
            <w:hideMark/>
          </w:tcPr>
          <w:p w14:paraId="4EFEDF95"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922.068,95</w:t>
            </w:r>
          </w:p>
        </w:tc>
        <w:tc>
          <w:tcPr>
            <w:tcW w:w="406" w:type="pct"/>
            <w:tcBorders>
              <w:top w:val="nil"/>
              <w:left w:val="nil"/>
              <w:bottom w:val="single" w:sz="4" w:space="0" w:color="auto"/>
              <w:right w:val="single" w:sz="4" w:space="0" w:color="auto"/>
            </w:tcBorders>
            <w:shd w:val="clear" w:color="000000" w:fill="D9D9D9"/>
            <w:noWrap/>
            <w:vAlign w:val="bottom"/>
            <w:hideMark/>
          </w:tcPr>
          <w:p w14:paraId="22D43A69"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1.188.684,25</w:t>
            </w:r>
          </w:p>
        </w:tc>
        <w:tc>
          <w:tcPr>
            <w:tcW w:w="360" w:type="pct"/>
            <w:tcBorders>
              <w:top w:val="nil"/>
              <w:left w:val="nil"/>
              <w:bottom w:val="single" w:sz="4" w:space="0" w:color="auto"/>
              <w:right w:val="single" w:sz="4" w:space="0" w:color="auto"/>
            </w:tcBorders>
            <w:shd w:val="clear" w:color="000000" w:fill="D9D9D9"/>
            <w:noWrap/>
            <w:vAlign w:val="bottom"/>
            <w:hideMark/>
          </w:tcPr>
          <w:p w14:paraId="42D19B78"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122.237,96</w:t>
            </w:r>
          </w:p>
        </w:tc>
        <w:tc>
          <w:tcPr>
            <w:tcW w:w="360" w:type="pct"/>
            <w:tcBorders>
              <w:top w:val="nil"/>
              <w:left w:val="nil"/>
              <w:bottom w:val="single" w:sz="4" w:space="0" w:color="auto"/>
              <w:right w:val="single" w:sz="4" w:space="0" w:color="auto"/>
            </w:tcBorders>
            <w:shd w:val="clear" w:color="000000" w:fill="D9D9D9"/>
            <w:noWrap/>
            <w:vAlign w:val="bottom"/>
            <w:hideMark/>
          </w:tcPr>
          <w:p w14:paraId="7E4635D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113.183,64</w:t>
            </w:r>
          </w:p>
        </w:tc>
        <w:tc>
          <w:tcPr>
            <w:tcW w:w="361" w:type="pct"/>
            <w:tcBorders>
              <w:top w:val="nil"/>
              <w:left w:val="nil"/>
              <w:bottom w:val="single" w:sz="4" w:space="0" w:color="auto"/>
              <w:right w:val="single" w:sz="4" w:space="0" w:color="auto"/>
            </w:tcBorders>
            <w:shd w:val="clear" w:color="000000" w:fill="D9D9D9"/>
            <w:noWrap/>
            <w:vAlign w:val="bottom"/>
            <w:hideMark/>
          </w:tcPr>
          <w:p w14:paraId="668B69FE"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471.908,45</w:t>
            </w:r>
          </w:p>
        </w:tc>
        <w:tc>
          <w:tcPr>
            <w:tcW w:w="405" w:type="pct"/>
            <w:tcBorders>
              <w:top w:val="nil"/>
              <w:left w:val="nil"/>
              <w:bottom w:val="single" w:sz="4" w:space="0" w:color="auto"/>
              <w:right w:val="single" w:sz="4" w:space="0" w:color="auto"/>
            </w:tcBorders>
            <w:shd w:val="clear" w:color="000000" w:fill="D9D9D9"/>
            <w:noWrap/>
            <w:vAlign w:val="bottom"/>
            <w:hideMark/>
          </w:tcPr>
          <w:p w14:paraId="0D6E11D0"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86.873,61</w:t>
            </w:r>
          </w:p>
        </w:tc>
        <w:tc>
          <w:tcPr>
            <w:tcW w:w="405" w:type="pct"/>
            <w:tcBorders>
              <w:top w:val="nil"/>
              <w:left w:val="nil"/>
              <w:bottom w:val="single" w:sz="4" w:space="0" w:color="auto"/>
              <w:right w:val="single" w:sz="4" w:space="0" w:color="auto"/>
            </w:tcBorders>
            <w:shd w:val="clear" w:color="000000" w:fill="D9D9D9"/>
            <w:noWrap/>
            <w:vAlign w:val="bottom"/>
            <w:hideMark/>
          </w:tcPr>
          <w:p w14:paraId="52AE188D"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734.119,33</w:t>
            </w:r>
          </w:p>
        </w:tc>
        <w:tc>
          <w:tcPr>
            <w:tcW w:w="496" w:type="pct"/>
            <w:tcBorders>
              <w:top w:val="nil"/>
              <w:left w:val="nil"/>
              <w:bottom w:val="single" w:sz="4" w:space="0" w:color="auto"/>
              <w:right w:val="single" w:sz="4" w:space="0" w:color="auto"/>
            </w:tcBorders>
            <w:shd w:val="clear" w:color="000000" w:fill="D9D9D9"/>
            <w:noWrap/>
            <w:vAlign w:val="bottom"/>
            <w:hideMark/>
          </w:tcPr>
          <w:p w14:paraId="7BF0B7B4" w14:textId="77777777" w:rsidR="00206E0A" w:rsidRPr="00206E0A" w:rsidRDefault="00206E0A" w:rsidP="00206E0A">
            <w:pPr>
              <w:spacing w:after="0" w:line="240" w:lineRule="auto"/>
              <w:jc w:val="right"/>
              <w:rPr>
                <w:rFonts w:eastAsia="Times New Roman" w:cs="Arial"/>
                <w:b/>
                <w:bCs/>
                <w:color w:val="000000"/>
                <w:sz w:val="18"/>
                <w:szCs w:val="18"/>
                <w:lang w:eastAsia="es-ES"/>
              </w:rPr>
            </w:pPr>
            <w:r w:rsidRPr="00206E0A">
              <w:rPr>
                <w:rFonts w:eastAsia="Times New Roman" w:cs="Arial"/>
                <w:b/>
                <w:bCs/>
                <w:color w:val="000000"/>
                <w:sz w:val="18"/>
                <w:szCs w:val="18"/>
                <w:lang w:eastAsia="es-ES"/>
              </w:rPr>
              <w:t>81.083,20</w:t>
            </w:r>
          </w:p>
        </w:tc>
      </w:tr>
      <w:tr w:rsidR="00397218" w:rsidRPr="00206E0A" w14:paraId="4CE81CC8" w14:textId="77777777" w:rsidTr="00B33147">
        <w:trPr>
          <w:trHeight w:val="255"/>
        </w:trPr>
        <w:tc>
          <w:tcPr>
            <w:tcW w:w="991" w:type="pct"/>
            <w:tcBorders>
              <w:top w:val="nil"/>
              <w:left w:val="nil"/>
              <w:bottom w:val="nil"/>
              <w:right w:val="nil"/>
            </w:tcBorders>
            <w:shd w:val="clear" w:color="auto" w:fill="auto"/>
            <w:noWrap/>
            <w:vAlign w:val="bottom"/>
            <w:hideMark/>
          </w:tcPr>
          <w:p w14:paraId="780199A8" w14:textId="77777777" w:rsidR="00206E0A" w:rsidRPr="00206E0A" w:rsidRDefault="00206E0A" w:rsidP="00206E0A">
            <w:pPr>
              <w:spacing w:after="0" w:line="240" w:lineRule="auto"/>
              <w:jc w:val="right"/>
              <w:rPr>
                <w:rFonts w:eastAsia="Times New Roman" w:cs="Arial"/>
                <w:b/>
                <w:bCs/>
                <w:color w:val="000000"/>
                <w:sz w:val="18"/>
                <w:szCs w:val="18"/>
                <w:lang w:eastAsia="es-ES"/>
              </w:rPr>
            </w:pPr>
          </w:p>
        </w:tc>
        <w:tc>
          <w:tcPr>
            <w:tcW w:w="451" w:type="pct"/>
            <w:tcBorders>
              <w:top w:val="nil"/>
              <w:left w:val="nil"/>
              <w:bottom w:val="nil"/>
              <w:right w:val="nil"/>
            </w:tcBorders>
            <w:shd w:val="clear" w:color="auto" w:fill="auto"/>
            <w:noWrap/>
            <w:vAlign w:val="bottom"/>
            <w:hideMark/>
          </w:tcPr>
          <w:p w14:paraId="7070A77B"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360" w:type="pct"/>
            <w:tcBorders>
              <w:top w:val="nil"/>
              <w:left w:val="nil"/>
              <w:bottom w:val="nil"/>
              <w:right w:val="nil"/>
            </w:tcBorders>
            <w:shd w:val="clear" w:color="auto" w:fill="auto"/>
            <w:noWrap/>
            <w:vAlign w:val="bottom"/>
            <w:hideMark/>
          </w:tcPr>
          <w:p w14:paraId="2CD617CA"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405" w:type="pct"/>
            <w:tcBorders>
              <w:top w:val="nil"/>
              <w:left w:val="nil"/>
              <w:bottom w:val="nil"/>
              <w:right w:val="nil"/>
            </w:tcBorders>
            <w:shd w:val="clear" w:color="auto" w:fill="auto"/>
            <w:noWrap/>
            <w:vAlign w:val="bottom"/>
            <w:hideMark/>
          </w:tcPr>
          <w:p w14:paraId="2C5B6ED6"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406" w:type="pct"/>
            <w:tcBorders>
              <w:top w:val="nil"/>
              <w:left w:val="nil"/>
              <w:bottom w:val="nil"/>
              <w:right w:val="nil"/>
            </w:tcBorders>
            <w:shd w:val="clear" w:color="auto" w:fill="auto"/>
            <w:noWrap/>
            <w:vAlign w:val="bottom"/>
            <w:hideMark/>
          </w:tcPr>
          <w:p w14:paraId="4AB7C209"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360" w:type="pct"/>
            <w:tcBorders>
              <w:top w:val="nil"/>
              <w:left w:val="nil"/>
              <w:bottom w:val="nil"/>
              <w:right w:val="nil"/>
            </w:tcBorders>
            <w:shd w:val="clear" w:color="auto" w:fill="auto"/>
            <w:noWrap/>
            <w:vAlign w:val="bottom"/>
            <w:hideMark/>
          </w:tcPr>
          <w:p w14:paraId="069BB940"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360" w:type="pct"/>
            <w:tcBorders>
              <w:top w:val="nil"/>
              <w:left w:val="nil"/>
              <w:bottom w:val="nil"/>
              <w:right w:val="nil"/>
            </w:tcBorders>
            <w:shd w:val="clear" w:color="auto" w:fill="auto"/>
            <w:vAlign w:val="bottom"/>
            <w:hideMark/>
          </w:tcPr>
          <w:p w14:paraId="1F1E87E5"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361" w:type="pct"/>
            <w:tcBorders>
              <w:top w:val="nil"/>
              <w:left w:val="nil"/>
              <w:bottom w:val="nil"/>
              <w:right w:val="nil"/>
            </w:tcBorders>
            <w:shd w:val="clear" w:color="auto" w:fill="auto"/>
            <w:noWrap/>
            <w:vAlign w:val="bottom"/>
            <w:hideMark/>
          </w:tcPr>
          <w:p w14:paraId="71502625"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405" w:type="pct"/>
            <w:tcBorders>
              <w:top w:val="nil"/>
              <w:left w:val="nil"/>
              <w:bottom w:val="nil"/>
              <w:right w:val="nil"/>
            </w:tcBorders>
            <w:shd w:val="clear" w:color="auto" w:fill="auto"/>
            <w:noWrap/>
            <w:vAlign w:val="bottom"/>
            <w:hideMark/>
          </w:tcPr>
          <w:p w14:paraId="2AD43DFF"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405" w:type="pct"/>
            <w:tcBorders>
              <w:top w:val="nil"/>
              <w:left w:val="nil"/>
              <w:bottom w:val="nil"/>
              <w:right w:val="nil"/>
            </w:tcBorders>
            <w:shd w:val="clear" w:color="auto" w:fill="auto"/>
            <w:noWrap/>
            <w:vAlign w:val="bottom"/>
            <w:hideMark/>
          </w:tcPr>
          <w:p w14:paraId="2B5B307C" w14:textId="77777777" w:rsidR="00206E0A" w:rsidRPr="00206E0A" w:rsidRDefault="00206E0A" w:rsidP="00206E0A">
            <w:pPr>
              <w:spacing w:after="0" w:line="240" w:lineRule="auto"/>
              <w:rPr>
                <w:rFonts w:ascii="Times New Roman" w:eastAsia="Times New Roman" w:hAnsi="Times New Roman"/>
                <w:sz w:val="18"/>
                <w:szCs w:val="18"/>
                <w:lang w:eastAsia="es-ES"/>
              </w:rPr>
            </w:pPr>
          </w:p>
        </w:tc>
        <w:tc>
          <w:tcPr>
            <w:tcW w:w="496" w:type="pct"/>
            <w:tcBorders>
              <w:top w:val="nil"/>
              <w:left w:val="nil"/>
              <w:bottom w:val="nil"/>
              <w:right w:val="nil"/>
            </w:tcBorders>
            <w:shd w:val="clear" w:color="auto" w:fill="auto"/>
            <w:noWrap/>
            <w:vAlign w:val="bottom"/>
            <w:hideMark/>
          </w:tcPr>
          <w:p w14:paraId="645FDE82" w14:textId="77777777" w:rsidR="00206E0A" w:rsidRPr="00206E0A" w:rsidRDefault="00206E0A" w:rsidP="00206E0A">
            <w:pPr>
              <w:spacing w:after="0" w:line="240" w:lineRule="auto"/>
              <w:rPr>
                <w:rFonts w:ascii="Times New Roman" w:eastAsia="Times New Roman" w:hAnsi="Times New Roman"/>
                <w:sz w:val="18"/>
                <w:szCs w:val="18"/>
                <w:lang w:eastAsia="es-ES"/>
              </w:rPr>
            </w:pPr>
          </w:p>
        </w:tc>
      </w:tr>
    </w:tbl>
    <w:p w14:paraId="7FA512A6" w14:textId="77777777" w:rsidR="009C17C8" w:rsidRDefault="009C17C8" w:rsidP="0022387F">
      <w:pPr>
        <w:rPr>
          <w:rFonts w:cs="Arial"/>
          <w:b/>
          <w:sz w:val="24"/>
          <w:szCs w:val="24"/>
        </w:rPr>
      </w:pPr>
    </w:p>
    <w:p w14:paraId="7AC95D04" w14:textId="77777777" w:rsidR="007E3290" w:rsidRPr="0022387F" w:rsidRDefault="007E3290" w:rsidP="0022387F">
      <w:pPr>
        <w:rPr>
          <w:rFonts w:cs="Arial"/>
          <w:b/>
          <w:sz w:val="24"/>
          <w:szCs w:val="24"/>
        </w:rPr>
      </w:pPr>
    </w:p>
    <w:p w14:paraId="1A026641" w14:textId="77777777" w:rsidR="0022387F" w:rsidRDefault="0022387F" w:rsidP="0022387F">
      <w:pPr>
        <w:jc w:val="both"/>
        <w:rPr>
          <w:rFonts w:cs="Arial"/>
          <w:b/>
          <w:sz w:val="24"/>
          <w:szCs w:val="24"/>
        </w:rPr>
      </w:pPr>
    </w:p>
    <w:p w14:paraId="69199291" w14:textId="77777777" w:rsidR="00CD7CA6" w:rsidRDefault="00CD7CA6" w:rsidP="0022387F">
      <w:pPr>
        <w:jc w:val="both"/>
        <w:rPr>
          <w:rFonts w:cs="Arial"/>
          <w:b/>
          <w:sz w:val="24"/>
          <w:szCs w:val="24"/>
        </w:rPr>
      </w:pPr>
    </w:p>
    <w:p w14:paraId="1518C568" w14:textId="77777777" w:rsidR="001C02CC" w:rsidRPr="00027F98" w:rsidRDefault="0022387F" w:rsidP="0022387F">
      <w:pPr>
        <w:pStyle w:val="Prrafodelista"/>
        <w:ind w:left="360"/>
        <w:jc w:val="both"/>
        <w:rPr>
          <w:rFonts w:ascii="Arial" w:hAnsi="Arial" w:cs="Arial"/>
          <w:b/>
          <w:sz w:val="24"/>
          <w:szCs w:val="24"/>
        </w:rPr>
      </w:pPr>
      <w:r w:rsidRPr="00027F98">
        <w:rPr>
          <w:rFonts w:ascii="Arial" w:hAnsi="Arial" w:cs="Arial"/>
          <w:b/>
          <w:sz w:val="24"/>
          <w:szCs w:val="24"/>
        </w:rPr>
        <w:t xml:space="preserve">4.- </w:t>
      </w:r>
      <w:r w:rsidR="009B0921" w:rsidRPr="00027F98">
        <w:rPr>
          <w:rFonts w:ascii="Arial" w:hAnsi="Arial" w:cs="Arial"/>
          <w:b/>
          <w:sz w:val="24"/>
          <w:szCs w:val="24"/>
        </w:rPr>
        <w:t>PREVISIÓN DE RECURSOS ECONÓMICOS</w:t>
      </w:r>
      <w:r w:rsidR="004B032F" w:rsidRPr="00027F98">
        <w:rPr>
          <w:rFonts w:ascii="Arial" w:hAnsi="Arial" w:cs="Arial"/>
          <w:b/>
          <w:sz w:val="24"/>
          <w:szCs w:val="24"/>
        </w:rPr>
        <w:t xml:space="preserve"> </w:t>
      </w:r>
      <w:r w:rsidR="004B032F" w:rsidRPr="00DF077F">
        <w:rPr>
          <w:rFonts w:ascii="Arial" w:hAnsi="Arial" w:cs="Arial"/>
          <w:b/>
          <w:sz w:val="24"/>
          <w:szCs w:val="24"/>
        </w:rPr>
        <w:t>(INGRESOS)</w:t>
      </w:r>
      <w:r w:rsidR="009B0921" w:rsidRPr="00DF077F">
        <w:rPr>
          <w:rFonts w:ascii="Arial" w:hAnsi="Arial" w:cs="Arial"/>
          <w:b/>
          <w:sz w:val="24"/>
          <w:szCs w:val="24"/>
        </w:rPr>
        <w:t xml:space="preserve"> </w:t>
      </w:r>
      <w:r w:rsidR="009B0921" w:rsidRPr="00027F98">
        <w:rPr>
          <w:rFonts w:ascii="Arial" w:hAnsi="Arial" w:cs="Arial"/>
          <w:b/>
          <w:sz w:val="24"/>
          <w:szCs w:val="24"/>
        </w:rPr>
        <w:t>A OBTE</w:t>
      </w:r>
      <w:r w:rsidR="00716181" w:rsidRPr="00027F98">
        <w:rPr>
          <w:rFonts w:ascii="Arial" w:hAnsi="Arial" w:cs="Arial"/>
          <w:b/>
          <w:sz w:val="24"/>
          <w:szCs w:val="24"/>
        </w:rPr>
        <w:t>N</w:t>
      </w:r>
      <w:r w:rsidR="005E6DED" w:rsidRPr="00027F98">
        <w:rPr>
          <w:rFonts w:ascii="Arial" w:hAnsi="Arial" w:cs="Arial"/>
          <w:b/>
          <w:sz w:val="24"/>
          <w:szCs w:val="24"/>
        </w:rPr>
        <w:t>ER POR LA ENTIDAD EN EL AÑO 2023</w:t>
      </w:r>
    </w:p>
    <w:p w14:paraId="7259DC81" w14:textId="77777777" w:rsidR="00B70459" w:rsidRDefault="00B70459">
      <w:pPr>
        <w:spacing w:after="0" w:line="240" w:lineRule="auto"/>
        <w:rPr>
          <w:rFonts w:cs="Arial"/>
          <w:b/>
          <w:sz w:val="24"/>
          <w:szCs w:val="24"/>
        </w:rPr>
      </w:pPr>
    </w:p>
    <w:tbl>
      <w:tblPr>
        <w:tblW w:w="15593" w:type="dxa"/>
        <w:tblInd w:w="-572" w:type="dxa"/>
        <w:tblLayout w:type="fixed"/>
        <w:tblCellMar>
          <w:left w:w="70" w:type="dxa"/>
          <w:right w:w="70" w:type="dxa"/>
        </w:tblCellMar>
        <w:tblLook w:val="04A0" w:firstRow="1" w:lastRow="0" w:firstColumn="1" w:lastColumn="0" w:noHBand="0" w:noVBand="1"/>
      </w:tblPr>
      <w:tblGrid>
        <w:gridCol w:w="3402"/>
        <w:gridCol w:w="1418"/>
        <w:gridCol w:w="1134"/>
        <w:gridCol w:w="1317"/>
        <w:gridCol w:w="1234"/>
        <w:gridCol w:w="1134"/>
        <w:gridCol w:w="1134"/>
        <w:gridCol w:w="1134"/>
        <w:gridCol w:w="1276"/>
        <w:gridCol w:w="1276"/>
        <w:gridCol w:w="1134"/>
      </w:tblGrid>
      <w:tr w:rsidR="00CD7CA6" w:rsidRPr="00CD7CA6" w14:paraId="6ABBF9E7" w14:textId="77777777" w:rsidTr="00CD7CA6">
        <w:trPr>
          <w:trHeight w:val="510"/>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C6D23C4"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INGRESOS</w:t>
            </w:r>
          </w:p>
        </w:tc>
        <w:tc>
          <w:tcPr>
            <w:tcW w:w="1418" w:type="dxa"/>
            <w:tcBorders>
              <w:top w:val="single" w:sz="4" w:space="0" w:color="auto"/>
              <w:left w:val="nil"/>
              <w:bottom w:val="nil"/>
              <w:right w:val="single" w:sz="4" w:space="0" w:color="auto"/>
            </w:tcBorders>
            <w:shd w:val="clear" w:color="000000" w:fill="D9D9D9"/>
            <w:vAlign w:val="center"/>
            <w:hideMark/>
          </w:tcPr>
          <w:p w14:paraId="02020D6B"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IMPORTE TOTAL</w:t>
            </w:r>
          </w:p>
        </w:tc>
        <w:tc>
          <w:tcPr>
            <w:tcW w:w="1134" w:type="dxa"/>
            <w:tcBorders>
              <w:top w:val="single" w:sz="4" w:space="0" w:color="auto"/>
              <w:left w:val="nil"/>
              <w:bottom w:val="nil"/>
              <w:right w:val="nil"/>
            </w:tcBorders>
            <w:shd w:val="clear" w:color="000000" w:fill="D9D9D9"/>
            <w:vAlign w:val="center"/>
            <w:hideMark/>
          </w:tcPr>
          <w:p w14:paraId="23C9750D"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DIRECC, GEST.</w:t>
            </w:r>
          </w:p>
        </w:tc>
        <w:tc>
          <w:tcPr>
            <w:tcW w:w="1317" w:type="dxa"/>
            <w:tcBorders>
              <w:top w:val="single" w:sz="4" w:space="0" w:color="auto"/>
              <w:left w:val="single" w:sz="4" w:space="0" w:color="auto"/>
              <w:bottom w:val="nil"/>
              <w:right w:val="nil"/>
            </w:tcBorders>
            <w:shd w:val="clear" w:color="000000" w:fill="D9D9D9"/>
            <w:vAlign w:val="center"/>
            <w:hideMark/>
          </w:tcPr>
          <w:p w14:paraId="029C2987"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 xml:space="preserve">APOYO AUTONOMÍA </w:t>
            </w:r>
          </w:p>
        </w:tc>
        <w:tc>
          <w:tcPr>
            <w:tcW w:w="1234" w:type="dxa"/>
            <w:tcBorders>
              <w:top w:val="single" w:sz="4" w:space="0" w:color="auto"/>
              <w:left w:val="single" w:sz="4" w:space="0" w:color="auto"/>
              <w:bottom w:val="nil"/>
              <w:right w:val="single" w:sz="4" w:space="0" w:color="auto"/>
            </w:tcBorders>
            <w:shd w:val="clear" w:color="000000" w:fill="D9D9D9"/>
            <w:vAlign w:val="center"/>
            <w:hideMark/>
          </w:tcPr>
          <w:p w14:paraId="3BF1D432"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CRRD</w:t>
            </w:r>
          </w:p>
        </w:tc>
        <w:tc>
          <w:tcPr>
            <w:tcW w:w="1134" w:type="dxa"/>
            <w:tcBorders>
              <w:top w:val="single" w:sz="4" w:space="0" w:color="auto"/>
              <w:left w:val="nil"/>
              <w:bottom w:val="nil"/>
              <w:right w:val="single" w:sz="4" w:space="0" w:color="auto"/>
            </w:tcBorders>
            <w:shd w:val="clear" w:color="000000" w:fill="D9D9D9"/>
            <w:vAlign w:val="center"/>
            <w:hideMark/>
          </w:tcPr>
          <w:p w14:paraId="476645D4"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 xml:space="preserve">SALUD </w:t>
            </w:r>
          </w:p>
        </w:tc>
        <w:tc>
          <w:tcPr>
            <w:tcW w:w="1134" w:type="dxa"/>
            <w:tcBorders>
              <w:top w:val="single" w:sz="4" w:space="0" w:color="auto"/>
              <w:left w:val="nil"/>
              <w:bottom w:val="nil"/>
              <w:right w:val="single" w:sz="4" w:space="0" w:color="auto"/>
            </w:tcBorders>
            <w:shd w:val="clear" w:color="000000" w:fill="D9D9D9"/>
            <w:vAlign w:val="center"/>
            <w:hideMark/>
          </w:tcPr>
          <w:p w14:paraId="3991A152"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VIV. SUP.</w:t>
            </w:r>
          </w:p>
        </w:tc>
        <w:tc>
          <w:tcPr>
            <w:tcW w:w="1134" w:type="dxa"/>
            <w:tcBorders>
              <w:top w:val="single" w:sz="4" w:space="0" w:color="auto"/>
              <w:left w:val="nil"/>
              <w:bottom w:val="nil"/>
              <w:right w:val="single" w:sz="4" w:space="0" w:color="auto"/>
            </w:tcBorders>
            <w:shd w:val="clear" w:color="000000" w:fill="D9D9D9"/>
            <w:vAlign w:val="center"/>
            <w:hideMark/>
          </w:tcPr>
          <w:p w14:paraId="22E68F52"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HOST.</w:t>
            </w:r>
          </w:p>
        </w:tc>
        <w:tc>
          <w:tcPr>
            <w:tcW w:w="1276" w:type="dxa"/>
            <w:tcBorders>
              <w:top w:val="single" w:sz="4" w:space="0" w:color="auto"/>
              <w:left w:val="nil"/>
              <w:bottom w:val="nil"/>
              <w:right w:val="single" w:sz="4" w:space="0" w:color="auto"/>
            </w:tcBorders>
            <w:shd w:val="clear" w:color="000000" w:fill="D9D9D9"/>
            <w:vAlign w:val="center"/>
            <w:hideMark/>
          </w:tcPr>
          <w:p w14:paraId="0215100A"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SOPORTE</w:t>
            </w:r>
          </w:p>
        </w:tc>
        <w:tc>
          <w:tcPr>
            <w:tcW w:w="1276" w:type="dxa"/>
            <w:tcBorders>
              <w:top w:val="single" w:sz="4" w:space="0" w:color="auto"/>
              <w:left w:val="nil"/>
              <w:bottom w:val="nil"/>
              <w:right w:val="single" w:sz="4" w:space="0" w:color="auto"/>
            </w:tcBorders>
            <w:shd w:val="clear" w:color="000000" w:fill="D9D9D9"/>
            <w:vAlign w:val="center"/>
            <w:hideMark/>
          </w:tcPr>
          <w:p w14:paraId="7D14FB8A"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FORMACIÓN</w:t>
            </w:r>
          </w:p>
        </w:tc>
        <w:tc>
          <w:tcPr>
            <w:tcW w:w="1134" w:type="dxa"/>
            <w:tcBorders>
              <w:top w:val="single" w:sz="4" w:space="0" w:color="auto"/>
              <w:left w:val="nil"/>
              <w:bottom w:val="nil"/>
              <w:right w:val="single" w:sz="4" w:space="0" w:color="auto"/>
            </w:tcBorders>
            <w:shd w:val="clear" w:color="000000" w:fill="D9D9D9"/>
            <w:vAlign w:val="center"/>
            <w:hideMark/>
          </w:tcPr>
          <w:p w14:paraId="2902C7E9"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PRIMERAS</w:t>
            </w:r>
          </w:p>
        </w:tc>
      </w:tr>
      <w:tr w:rsidR="00CD7CA6" w:rsidRPr="00CD7CA6" w14:paraId="5D699B6C" w14:textId="77777777" w:rsidTr="00CD7CA6">
        <w:trPr>
          <w:trHeight w:val="51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86EFEF7" w14:textId="77777777" w:rsidR="00CD7CA6" w:rsidRPr="00CD7CA6" w:rsidRDefault="00CD7CA6" w:rsidP="00CD7CA6">
            <w:pPr>
              <w:spacing w:after="0" w:line="240" w:lineRule="auto"/>
              <w:rPr>
                <w:rFonts w:eastAsia="Times New Roman" w:cs="Arial"/>
                <w:b/>
                <w:bCs/>
                <w:sz w:val="18"/>
                <w:szCs w:val="18"/>
                <w:lang w:eastAsia="es-ES"/>
              </w:rPr>
            </w:pPr>
          </w:p>
        </w:tc>
        <w:tc>
          <w:tcPr>
            <w:tcW w:w="1418" w:type="dxa"/>
            <w:tcBorders>
              <w:top w:val="nil"/>
              <w:left w:val="nil"/>
              <w:bottom w:val="single" w:sz="4" w:space="0" w:color="auto"/>
              <w:right w:val="single" w:sz="4" w:space="0" w:color="auto"/>
            </w:tcBorders>
            <w:shd w:val="clear" w:color="000000" w:fill="D9D9D9"/>
            <w:vAlign w:val="center"/>
            <w:hideMark/>
          </w:tcPr>
          <w:p w14:paraId="653820B8"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ACTIVIDADES</w:t>
            </w:r>
          </w:p>
        </w:tc>
        <w:tc>
          <w:tcPr>
            <w:tcW w:w="1134" w:type="dxa"/>
            <w:tcBorders>
              <w:top w:val="nil"/>
              <w:left w:val="nil"/>
              <w:bottom w:val="single" w:sz="4" w:space="0" w:color="auto"/>
              <w:right w:val="nil"/>
            </w:tcBorders>
            <w:shd w:val="clear" w:color="000000" w:fill="D9D9D9"/>
            <w:vAlign w:val="center"/>
            <w:hideMark/>
          </w:tcPr>
          <w:p w14:paraId="354C2EA0" w14:textId="77777777" w:rsidR="00C77A3C"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Y MTO.</w:t>
            </w:r>
          </w:p>
          <w:p w14:paraId="46A58CA9"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 xml:space="preserve"> (0)</w:t>
            </w:r>
          </w:p>
        </w:tc>
        <w:tc>
          <w:tcPr>
            <w:tcW w:w="1317" w:type="dxa"/>
            <w:tcBorders>
              <w:top w:val="nil"/>
              <w:left w:val="single" w:sz="4" w:space="0" w:color="auto"/>
              <w:bottom w:val="single" w:sz="4" w:space="0" w:color="auto"/>
              <w:right w:val="nil"/>
            </w:tcBorders>
            <w:shd w:val="clear" w:color="000000" w:fill="D9D9D9"/>
            <w:vAlign w:val="center"/>
            <w:hideMark/>
          </w:tcPr>
          <w:p w14:paraId="581215BF"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PERSONAL (1)</w:t>
            </w:r>
          </w:p>
        </w:tc>
        <w:tc>
          <w:tcPr>
            <w:tcW w:w="1234" w:type="dxa"/>
            <w:tcBorders>
              <w:top w:val="nil"/>
              <w:left w:val="single" w:sz="4" w:space="0" w:color="auto"/>
              <w:bottom w:val="single" w:sz="4" w:space="0" w:color="auto"/>
              <w:right w:val="single" w:sz="4" w:space="0" w:color="auto"/>
            </w:tcBorders>
            <w:shd w:val="clear" w:color="000000" w:fill="D9D9D9"/>
            <w:vAlign w:val="center"/>
            <w:hideMark/>
          </w:tcPr>
          <w:p w14:paraId="48D91EDF" w14:textId="77777777" w:rsidR="00C77A3C" w:rsidRDefault="00C77A3C" w:rsidP="00CD7CA6">
            <w:pPr>
              <w:spacing w:after="0" w:line="240" w:lineRule="auto"/>
              <w:jc w:val="center"/>
              <w:rPr>
                <w:rFonts w:eastAsia="Times New Roman" w:cs="Arial"/>
                <w:b/>
                <w:bCs/>
                <w:color w:val="000000"/>
                <w:sz w:val="18"/>
                <w:szCs w:val="18"/>
                <w:lang w:eastAsia="es-ES"/>
              </w:rPr>
            </w:pPr>
          </w:p>
          <w:p w14:paraId="4C822CB9"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(2)</w:t>
            </w:r>
          </w:p>
        </w:tc>
        <w:tc>
          <w:tcPr>
            <w:tcW w:w="1134" w:type="dxa"/>
            <w:tcBorders>
              <w:top w:val="nil"/>
              <w:left w:val="nil"/>
              <w:bottom w:val="single" w:sz="4" w:space="0" w:color="auto"/>
              <w:right w:val="single" w:sz="4" w:space="0" w:color="auto"/>
            </w:tcBorders>
            <w:shd w:val="clear" w:color="000000" w:fill="D9D9D9"/>
            <w:vAlign w:val="center"/>
            <w:hideMark/>
          </w:tcPr>
          <w:p w14:paraId="38FA9BA2"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PÚBLICA (3)</w:t>
            </w:r>
          </w:p>
        </w:tc>
        <w:tc>
          <w:tcPr>
            <w:tcW w:w="1134" w:type="dxa"/>
            <w:tcBorders>
              <w:top w:val="nil"/>
              <w:left w:val="nil"/>
              <w:bottom w:val="single" w:sz="4" w:space="0" w:color="auto"/>
              <w:right w:val="single" w:sz="4" w:space="0" w:color="auto"/>
            </w:tcBorders>
            <w:shd w:val="clear" w:color="000000" w:fill="D9D9D9"/>
            <w:vAlign w:val="center"/>
            <w:hideMark/>
          </w:tcPr>
          <w:p w14:paraId="01317B4F" w14:textId="77777777" w:rsidR="00C77A3C" w:rsidRDefault="00C77A3C" w:rsidP="00CD7CA6">
            <w:pPr>
              <w:spacing w:after="0" w:line="240" w:lineRule="auto"/>
              <w:jc w:val="center"/>
              <w:rPr>
                <w:rFonts w:eastAsia="Times New Roman" w:cs="Arial"/>
                <w:b/>
                <w:bCs/>
                <w:color w:val="000000"/>
                <w:sz w:val="18"/>
                <w:szCs w:val="18"/>
                <w:lang w:eastAsia="es-ES"/>
              </w:rPr>
            </w:pPr>
          </w:p>
          <w:p w14:paraId="625436ED"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(4)</w:t>
            </w:r>
          </w:p>
        </w:tc>
        <w:tc>
          <w:tcPr>
            <w:tcW w:w="1134" w:type="dxa"/>
            <w:tcBorders>
              <w:top w:val="nil"/>
              <w:left w:val="nil"/>
              <w:bottom w:val="single" w:sz="4" w:space="0" w:color="auto"/>
              <w:right w:val="single" w:sz="4" w:space="0" w:color="auto"/>
            </w:tcBorders>
            <w:shd w:val="clear" w:color="000000" w:fill="D9D9D9"/>
            <w:vAlign w:val="center"/>
            <w:hideMark/>
          </w:tcPr>
          <w:p w14:paraId="53CC08E6" w14:textId="77777777" w:rsidR="00C77A3C" w:rsidRDefault="00C77A3C" w:rsidP="00CD7CA6">
            <w:pPr>
              <w:spacing w:after="0" w:line="240" w:lineRule="auto"/>
              <w:jc w:val="center"/>
              <w:rPr>
                <w:rFonts w:eastAsia="Times New Roman" w:cs="Arial"/>
                <w:b/>
                <w:bCs/>
                <w:color w:val="000000"/>
                <w:sz w:val="18"/>
                <w:szCs w:val="18"/>
                <w:lang w:eastAsia="es-ES"/>
              </w:rPr>
            </w:pPr>
          </w:p>
          <w:p w14:paraId="557E4CF3"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(5)</w:t>
            </w:r>
          </w:p>
        </w:tc>
        <w:tc>
          <w:tcPr>
            <w:tcW w:w="1276" w:type="dxa"/>
            <w:tcBorders>
              <w:top w:val="nil"/>
              <w:left w:val="nil"/>
              <w:bottom w:val="single" w:sz="4" w:space="0" w:color="auto"/>
              <w:right w:val="single" w:sz="4" w:space="0" w:color="auto"/>
            </w:tcBorders>
            <w:shd w:val="clear" w:color="000000" w:fill="D9D9D9"/>
            <w:vAlign w:val="center"/>
            <w:hideMark/>
          </w:tcPr>
          <w:p w14:paraId="695AE79B"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FUNCIONAL (6)</w:t>
            </w:r>
          </w:p>
        </w:tc>
        <w:tc>
          <w:tcPr>
            <w:tcW w:w="1276" w:type="dxa"/>
            <w:tcBorders>
              <w:top w:val="nil"/>
              <w:left w:val="nil"/>
              <w:bottom w:val="single" w:sz="4" w:space="0" w:color="auto"/>
              <w:right w:val="single" w:sz="4" w:space="0" w:color="auto"/>
            </w:tcBorders>
            <w:shd w:val="clear" w:color="000000" w:fill="D9D9D9"/>
            <w:vAlign w:val="center"/>
            <w:hideMark/>
          </w:tcPr>
          <w:p w14:paraId="5F7423A3" w14:textId="77777777" w:rsidR="00C77A3C" w:rsidRDefault="00C77A3C" w:rsidP="00CD7CA6">
            <w:pPr>
              <w:spacing w:after="0" w:line="240" w:lineRule="auto"/>
              <w:jc w:val="center"/>
              <w:rPr>
                <w:rFonts w:eastAsia="Times New Roman" w:cs="Arial"/>
                <w:b/>
                <w:bCs/>
                <w:sz w:val="18"/>
                <w:szCs w:val="18"/>
                <w:lang w:eastAsia="es-ES"/>
              </w:rPr>
            </w:pPr>
          </w:p>
          <w:p w14:paraId="05880780"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(7)</w:t>
            </w:r>
          </w:p>
        </w:tc>
        <w:tc>
          <w:tcPr>
            <w:tcW w:w="1134" w:type="dxa"/>
            <w:tcBorders>
              <w:top w:val="nil"/>
              <w:left w:val="nil"/>
              <w:bottom w:val="single" w:sz="4" w:space="0" w:color="auto"/>
              <w:right w:val="single" w:sz="4" w:space="0" w:color="auto"/>
            </w:tcBorders>
            <w:shd w:val="clear" w:color="000000" w:fill="D9D9D9"/>
            <w:vAlign w:val="center"/>
            <w:hideMark/>
          </w:tcPr>
          <w:p w14:paraId="4E946076" w14:textId="77777777" w:rsidR="00C77A3C" w:rsidRDefault="00C77A3C" w:rsidP="00CD7CA6">
            <w:pPr>
              <w:spacing w:after="0" w:line="240" w:lineRule="auto"/>
              <w:jc w:val="center"/>
              <w:rPr>
                <w:rFonts w:eastAsia="Times New Roman" w:cs="Arial"/>
                <w:b/>
                <w:bCs/>
                <w:sz w:val="18"/>
                <w:szCs w:val="18"/>
                <w:lang w:eastAsia="es-ES"/>
              </w:rPr>
            </w:pPr>
            <w:r>
              <w:rPr>
                <w:rFonts w:eastAsia="Times New Roman" w:cs="Arial"/>
                <w:b/>
                <w:bCs/>
                <w:sz w:val="18"/>
                <w:szCs w:val="18"/>
                <w:lang w:eastAsia="es-ES"/>
              </w:rPr>
              <w:t>EXPERIEN.</w:t>
            </w:r>
          </w:p>
          <w:p w14:paraId="2D457A17" w14:textId="77777777" w:rsidR="00CD7CA6" w:rsidRPr="00CD7CA6" w:rsidRDefault="00CD7CA6" w:rsidP="00CD7CA6">
            <w:pPr>
              <w:spacing w:after="0" w:line="240" w:lineRule="auto"/>
              <w:jc w:val="center"/>
              <w:rPr>
                <w:rFonts w:eastAsia="Times New Roman" w:cs="Arial"/>
                <w:b/>
                <w:bCs/>
                <w:sz w:val="18"/>
                <w:szCs w:val="18"/>
                <w:lang w:eastAsia="es-ES"/>
              </w:rPr>
            </w:pPr>
            <w:r w:rsidRPr="00CD7CA6">
              <w:rPr>
                <w:rFonts w:eastAsia="Times New Roman" w:cs="Arial"/>
                <w:b/>
                <w:bCs/>
                <w:sz w:val="18"/>
                <w:szCs w:val="18"/>
                <w:lang w:eastAsia="es-ES"/>
              </w:rPr>
              <w:t xml:space="preserve"> (8)</w:t>
            </w:r>
          </w:p>
        </w:tc>
      </w:tr>
      <w:tr w:rsidR="00CD7CA6" w:rsidRPr="00CD7CA6" w14:paraId="2F560DC2"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77C5A9F" w14:textId="77777777" w:rsidR="00CD7CA6" w:rsidRPr="00CD7CA6" w:rsidRDefault="00CD7CA6" w:rsidP="00CD7CA6">
            <w:pPr>
              <w:spacing w:after="0" w:line="240" w:lineRule="auto"/>
              <w:rPr>
                <w:rFonts w:eastAsia="Times New Roman" w:cs="Arial"/>
                <w:sz w:val="18"/>
                <w:szCs w:val="18"/>
                <w:lang w:eastAsia="es-ES"/>
              </w:rPr>
            </w:pPr>
            <w:r w:rsidRPr="00CD7CA6">
              <w:rPr>
                <w:rFonts w:eastAsia="Times New Roman" w:cs="Arial"/>
                <w:sz w:val="18"/>
                <w:szCs w:val="18"/>
                <w:lang w:eastAsia="es-ES"/>
              </w:rPr>
              <w:t>Ingresos de la entidad por la actividad propia</w:t>
            </w:r>
          </w:p>
        </w:tc>
        <w:tc>
          <w:tcPr>
            <w:tcW w:w="1418" w:type="dxa"/>
            <w:tcBorders>
              <w:top w:val="nil"/>
              <w:left w:val="nil"/>
              <w:bottom w:val="single" w:sz="4" w:space="0" w:color="auto"/>
              <w:right w:val="single" w:sz="4" w:space="0" w:color="auto"/>
            </w:tcBorders>
            <w:shd w:val="clear" w:color="auto" w:fill="auto"/>
            <w:vAlign w:val="bottom"/>
            <w:hideMark/>
          </w:tcPr>
          <w:p w14:paraId="38AD5E2E" w14:textId="77777777" w:rsidR="00CD7CA6" w:rsidRPr="00CD7CA6" w:rsidRDefault="00CD7CA6" w:rsidP="001C49A2">
            <w:pPr>
              <w:spacing w:after="0" w:line="240" w:lineRule="auto"/>
              <w:jc w:val="right"/>
              <w:rPr>
                <w:rFonts w:eastAsia="Times New Roman" w:cs="Arial"/>
                <w:sz w:val="18"/>
                <w:szCs w:val="18"/>
                <w:lang w:eastAsia="es-ES"/>
              </w:rPr>
            </w:pPr>
            <w:r w:rsidRPr="00CD7CA6">
              <w:rPr>
                <w:rFonts w:eastAsia="Times New Roman" w:cs="Arial"/>
                <w:sz w:val="18"/>
                <w:szCs w:val="18"/>
                <w:lang w:eastAsia="es-ES"/>
              </w:rPr>
              <w:t>4.0</w:t>
            </w:r>
            <w:r w:rsidR="001C49A2">
              <w:rPr>
                <w:rFonts w:eastAsia="Times New Roman" w:cs="Arial"/>
                <w:sz w:val="18"/>
                <w:szCs w:val="18"/>
                <w:lang w:eastAsia="es-ES"/>
              </w:rPr>
              <w:t>29</w:t>
            </w:r>
            <w:r w:rsidRPr="00CD7CA6">
              <w:rPr>
                <w:rFonts w:eastAsia="Times New Roman" w:cs="Arial"/>
                <w:sz w:val="18"/>
                <w:szCs w:val="18"/>
                <w:lang w:eastAsia="es-ES"/>
              </w:rPr>
              <w:t>.815,04</w:t>
            </w:r>
          </w:p>
        </w:tc>
        <w:tc>
          <w:tcPr>
            <w:tcW w:w="1134" w:type="dxa"/>
            <w:tcBorders>
              <w:top w:val="nil"/>
              <w:left w:val="nil"/>
              <w:bottom w:val="single" w:sz="4" w:space="0" w:color="auto"/>
              <w:right w:val="single" w:sz="4" w:space="0" w:color="auto"/>
            </w:tcBorders>
            <w:shd w:val="clear" w:color="auto" w:fill="auto"/>
            <w:vAlign w:val="bottom"/>
            <w:hideMark/>
          </w:tcPr>
          <w:p w14:paraId="6E02CB12"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514.945,69</w:t>
            </w:r>
          </w:p>
        </w:tc>
        <w:tc>
          <w:tcPr>
            <w:tcW w:w="1317" w:type="dxa"/>
            <w:tcBorders>
              <w:top w:val="nil"/>
              <w:left w:val="nil"/>
              <w:bottom w:val="single" w:sz="4" w:space="0" w:color="auto"/>
              <w:right w:val="single" w:sz="4" w:space="0" w:color="auto"/>
            </w:tcBorders>
            <w:shd w:val="clear" w:color="auto" w:fill="auto"/>
            <w:vAlign w:val="bottom"/>
            <w:hideMark/>
          </w:tcPr>
          <w:p w14:paraId="7C3572DD"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889.805,38</w:t>
            </w:r>
          </w:p>
        </w:tc>
        <w:tc>
          <w:tcPr>
            <w:tcW w:w="1234" w:type="dxa"/>
            <w:tcBorders>
              <w:top w:val="nil"/>
              <w:left w:val="nil"/>
              <w:bottom w:val="single" w:sz="4" w:space="0" w:color="auto"/>
              <w:right w:val="single" w:sz="4" w:space="0" w:color="auto"/>
            </w:tcBorders>
            <w:shd w:val="clear" w:color="auto" w:fill="auto"/>
            <w:vAlign w:val="bottom"/>
            <w:hideMark/>
          </w:tcPr>
          <w:p w14:paraId="298475E8"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1.115.000,00</w:t>
            </w:r>
          </w:p>
        </w:tc>
        <w:tc>
          <w:tcPr>
            <w:tcW w:w="1134" w:type="dxa"/>
            <w:tcBorders>
              <w:top w:val="nil"/>
              <w:left w:val="nil"/>
              <w:bottom w:val="single" w:sz="4" w:space="0" w:color="auto"/>
              <w:right w:val="single" w:sz="4" w:space="0" w:color="auto"/>
            </w:tcBorders>
            <w:shd w:val="clear" w:color="auto" w:fill="auto"/>
            <w:vAlign w:val="bottom"/>
            <w:hideMark/>
          </w:tcPr>
          <w:p w14:paraId="59AC153A"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122.000,00</w:t>
            </w:r>
          </w:p>
        </w:tc>
        <w:tc>
          <w:tcPr>
            <w:tcW w:w="1134" w:type="dxa"/>
            <w:tcBorders>
              <w:top w:val="nil"/>
              <w:left w:val="nil"/>
              <w:bottom w:val="single" w:sz="4" w:space="0" w:color="auto"/>
              <w:right w:val="single" w:sz="4" w:space="0" w:color="auto"/>
            </w:tcBorders>
            <w:shd w:val="clear" w:color="auto" w:fill="auto"/>
            <w:vAlign w:val="bottom"/>
            <w:hideMark/>
          </w:tcPr>
          <w:p w14:paraId="39B74B01"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113.000,00</w:t>
            </w:r>
          </w:p>
        </w:tc>
        <w:tc>
          <w:tcPr>
            <w:tcW w:w="1134" w:type="dxa"/>
            <w:tcBorders>
              <w:top w:val="nil"/>
              <w:left w:val="nil"/>
              <w:bottom w:val="single" w:sz="4" w:space="0" w:color="auto"/>
              <w:right w:val="single" w:sz="4" w:space="0" w:color="auto"/>
            </w:tcBorders>
            <w:shd w:val="clear" w:color="auto" w:fill="auto"/>
            <w:vAlign w:val="bottom"/>
            <w:hideMark/>
          </w:tcPr>
          <w:p w14:paraId="47C545A5"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318.181,82</w:t>
            </w:r>
          </w:p>
        </w:tc>
        <w:tc>
          <w:tcPr>
            <w:tcW w:w="1276" w:type="dxa"/>
            <w:tcBorders>
              <w:top w:val="nil"/>
              <w:left w:val="nil"/>
              <w:bottom w:val="single" w:sz="4" w:space="0" w:color="auto"/>
              <w:right w:val="single" w:sz="4" w:space="0" w:color="auto"/>
            </w:tcBorders>
            <w:shd w:val="clear" w:color="auto" w:fill="auto"/>
            <w:vAlign w:val="bottom"/>
            <w:hideMark/>
          </w:tcPr>
          <w:p w14:paraId="760DB470"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85.000,00</w:t>
            </w:r>
          </w:p>
        </w:tc>
        <w:tc>
          <w:tcPr>
            <w:tcW w:w="1276" w:type="dxa"/>
            <w:tcBorders>
              <w:top w:val="nil"/>
              <w:left w:val="nil"/>
              <w:bottom w:val="single" w:sz="4" w:space="0" w:color="auto"/>
              <w:right w:val="single" w:sz="4" w:space="0" w:color="auto"/>
            </w:tcBorders>
            <w:shd w:val="clear" w:color="auto" w:fill="auto"/>
            <w:vAlign w:val="bottom"/>
            <w:hideMark/>
          </w:tcPr>
          <w:p w14:paraId="06D0234E"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778.522,49</w:t>
            </w:r>
          </w:p>
        </w:tc>
        <w:tc>
          <w:tcPr>
            <w:tcW w:w="1134" w:type="dxa"/>
            <w:tcBorders>
              <w:top w:val="nil"/>
              <w:left w:val="nil"/>
              <w:bottom w:val="single" w:sz="4" w:space="0" w:color="auto"/>
              <w:right w:val="single" w:sz="4" w:space="0" w:color="auto"/>
            </w:tcBorders>
            <w:shd w:val="clear" w:color="auto" w:fill="auto"/>
            <w:vAlign w:val="bottom"/>
            <w:hideMark/>
          </w:tcPr>
          <w:p w14:paraId="79E70920"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78.359,66</w:t>
            </w:r>
          </w:p>
        </w:tc>
      </w:tr>
      <w:tr w:rsidR="00CD7CA6" w:rsidRPr="00CD7CA6" w14:paraId="3107F076"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35A8C25" w14:textId="77777777" w:rsidR="00CD7CA6" w:rsidRPr="00CD7CA6" w:rsidRDefault="00CD7CA6" w:rsidP="00CD7CA6">
            <w:pPr>
              <w:spacing w:after="0" w:line="240" w:lineRule="auto"/>
              <w:rPr>
                <w:rFonts w:eastAsia="Times New Roman" w:cs="Arial"/>
                <w:i/>
                <w:iCs/>
                <w:sz w:val="18"/>
                <w:szCs w:val="18"/>
                <w:lang w:eastAsia="es-ES"/>
              </w:rPr>
            </w:pPr>
            <w:r w:rsidRPr="00CD7CA6">
              <w:rPr>
                <w:rFonts w:eastAsia="Times New Roman" w:cs="Arial"/>
                <w:i/>
                <w:iCs/>
                <w:sz w:val="18"/>
                <w:szCs w:val="18"/>
                <w:lang w:eastAsia="es-ES"/>
              </w:rPr>
              <w:t xml:space="preserve">     a) Cuotas de usuarios y afiliados</w:t>
            </w:r>
          </w:p>
        </w:tc>
        <w:tc>
          <w:tcPr>
            <w:tcW w:w="1418" w:type="dxa"/>
            <w:tcBorders>
              <w:top w:val="nil"/>
              <w:left w:val="nil"/>
              <w:bottom w:val="single" w:sz="4" w:space="0" w:color="auto"/>
              <w:right w:val="single" w:sz="4" w:space="0" w:color="auto"/>
            </w:tcBorders>
            <w:shd w:val="clear" w:color="auto" w:fill="auto"/>
            <w:vAlign w:val="bottom"/>
            <w:hideMark/>
          </w:tcPr>
          <w:p w14:paraId="13BF118E"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33.000,00</w:t>
            </w:r>
          </w:p>
        </w:tc>
        <w:tc>
          <w:tcPr>
            <w:tcW w:w="1134" w:type="dxa"/>
            <w:tcBorders>
              <w:top w:val="nil"/>
              <w:left w:val="nil"/>
              <w:bottom w:val="single" w:sz="4" w:space="0" w:color="auto"/>
              <w:right w:val="single" w:sz="4" w:space="0" w:color="auto"/>
            </w:tcBorders>
            <w:shd w:val="clear" w:color="auto" w:fill="auto"/>
            <w:vAlign w:val="bottom"/>
            <w:hideMark/>
          </w:tcPr>
          <w:p w14:paraId="24112B36"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317" w:type="dxa"/>
            <w:tcBorders>
              <w:top w:val="nil"/>
              <w:left w:val="nil"/>
              <w:bottom w:val="single" w:sz="4" w:space="0" w:color="auto"/>
              <w:right w:val="single" w:sz="4" w:space="0" w:color="auto"/>
            </w:tcBorders>
            <w:shd w:val="clear" w:color="auto" w:fill="auto"/>
            <w:vAlign w:val="bottom"/>
            <w:hideMark/>
          </w:tcPr>
          <w:p w14:paraId="41B37A0E"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34" w:type="dxa"/>
            <w:tcBorders>
              <w:top w:val="nil"/>
              <w:left w:val="nil"/>
              <w:bottom w:val="single" w:sz="4" w:space="0" w:color="auto"/>
              <w:right w:val="single" w:sz="4" w:space="0" w:color="auto"/>
            </w:tcBorders>
            <w:shd w:val="clear" w:color="auto" w:fill="auto"/>
            <w:vAlign w:val="bottom"/>
            <w:hideMark/>
          </w:tcPr>
          <w:p w14:paraId="1D5E30D9"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4184AC6E"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19D7C943"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33.000,00</w:t>
            </w:r>
          </w:p>
        </w:tc>
        <w:tc>
          <w:tcPr>
            <w:tcW w:w="1134" w:type="dxa"/>
            <w:tcBorders>
              <w:top w:val="nil"/>
              <w:left w:val="nil"/>
              <w:bottom w:val="single" w:sz="4" w:space="0" w:color="auto"/>
              <w:right w:val="single" w:sz="4" w:space="0" w:color="auto"/>
            </w:tcBorders>
            <w:shd w:val="clear" w:color="auto" w:fill="auto"/>
            <w:vAlign w:val="bottom"/>
            <w:hideMark/>
          </w:tcPr>
          <w:p w14:paraId="0650C5E4"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3C4784B"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347C57E"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737029FE"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r>
      <w:tr w:rsidR="00CD7CA6" w:rsidRPr="00CD7CA6" w14:paraId="1448028F"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8A09ABD" w14:textId="77777777" w:rsidR="00CD7CA6" w:rsidRPr="00CD7CA6" w:rsidRDefault="00CD7CA6" w:rsidP="00CD7CA6">
            <w:pPr>
              <w:spacing w:after="0" w:line="240" w:lineRule="auto"/>
              <w:rPr>
                <w:rFonts w:eastAsia="Times New Roman" w:cs="Arial"/>
                <w:i/>
                <w:iCs/>
                <w:sz w:val="18"/>
                <w:szCs w:val="18"/>
                <w:lang w:eastAsia="es-ES"/>
              </w:rPr>
            </w:pPr>
            <w:r w:rsidRPr="00CD7CA6">
              <w:rPr>
                <w:rFonts w:eastAsia="Times New Roman" w:cs="Arial"/>
                <w:i/>
                <w:iCs/>
                <w:sz w:val="18"/>
                <w:szCs w:val="18"/>
                <w:lang w:eastAsia="es-ES"/>
              </w:rPr>
              <w:t xml:space="preserve">     b) Ingresos de promociones, patrocinadores y colaboraciones</w:t>
            </w:r>
          </w:p>
        </w:tc>
        <w:tc>
          <w:tcPr>
            <w:tcW w:w="1418" w:type="dxa"/>
            <w:tcBorders>
              <w:top w:val="nil"/>
              <w:left w:val="nil"/>
              <w:bottom w:val="single" w:sz="4" w:space="0" w:color="auto"/>
              <w:right w:val="single" w:sz="4" w:space="0" w:color="auto"/>
            </w:tcBorders>
            <w:shd w:val="clear" w:color="auto" w:fill="auto"/>
            <w:vAlign w:val="bottom"/>
            <w:hideMark/>
          </w:tcPr>
          <w:p w14:paraId="645CFD27"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2.059.987,20</w:t>
            </w:r>
          </w:p>
        </w:tc>
        <w:tc>
          <w:tcPr>
            <w:tcW w:w="1134" w:type="dxa"/>
            <w:tcBorders>
              <w:top w:val="nil"/>
              <w:left w:val="nil"/>
              <w:bottom w:val="single" w:sz="4" w:space="0" w:color="auto"/>
              <w:right w:val="single" w:sz="4" w:space="0" w:color="auto"/>
            </w:tcBorders>
            <w:shd w:val="clear" w:color="auto" w:fill="auto"/>
            <w:vAlign w:val="bottom"/>
            <w:hideMark/>
          </w:tcPr>
          <w:p w14:paraId="5E68BFB8"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317" w:type="dxa"/>
            <w:tcBorders>
              <w:top w:val="nil"/>
              <w:left w:val="nil"/>
              <w:bottom w:val="single" w:sz="4" w:space="0" w:color="auto"/>
              <w:right w:val="single" w:sz="4" w:space="0" w:color="auto"/>
            </w:tcBorders>
            <w:shd w:val="clear" w:color="auto" w:fill="auto"/>
            <w:vAlign w:val="bottom"/>
            <w:hideMark/>
          </w:tcPr>
          <w:p w14:paraId="738FEE07"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339.805,38</w:t>
            </w:r>
          </w:p>
        </w:tc>
        <w:tc>
          <w:tcPr>
            <w:tcW w:w="1234" w:type="dxa"/>
            <w:tcBorders>
              <w:top w:val="nil"/>
              <w:left w:val="nil"/>
              <w:bottom w:val="single" w:sz="4" w:space="0" w:color="auto"/>
              <w:right w:val="single" w:sz="4" w:space="0" w:color="auto"/>
            </w:tcBorders>
            <w:shd w:val="clear" w:color="auto" w:fill="auto"/>
            <w:vAlign w:val="bottom"/>
            <w:hideMark/>
          </w:tcPr>
          <w:p w14:paraId="73AB69DE"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1.115.000,00</w:t>
            </w:r>
          </w:p>
        </w:tc>
        <w:tc>
          <w:tcPr>
            <w:tcW w:w="1134" w:type="dxa"/>
            <w:tcBorders>
              <w:top w:val="nil"/>
              <w:left w:val="nil"/>
              <w:bottom w:val="single" w:sz="4" w:space="0" w:color="auto"/>
              <w:right w:val="single" w:sz="4" w:space="0" w:color="auto"/>
            </w:tcBorders>
            <w:shd w:val="clear" w:color="auto" w:fill="auto"/>
            <w:vAlign w:val="bottom"/>
            <w:hideMark/>
          </w:tcPr>
          <w:p w14:paraId="12095613"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122.000,00</w:t>
            </w:r>
          </w:p>
        </w:tc>
        <w:tc>
          <w:tcPr>
            <w:tcW w:w="1134" w:type="dxa"/>
            <w:tcBorders>
              <w:top w:val="nil"/>
              <w:left w:val="nil"/>
              <w:bottom w:val="single" w:sz="4" w:space="0" w:color="auto"/>
              <w:right w:val="single" w:sz="4" w:space="0" w:color="auto"/>
            </w:tcBorders>
            <w:shd w:val="clear" w:color="auto" w:fill="auto"/>
            <w:vAlign w:val="bottom"/>
            <w:hideMark/>
          </w:tcPr>
          <w:p w14:paraId="0B37C416"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80.000,00</w:t>
            </w:r>
          </w:p>
        </w:tc>
        <w:tc>
          <w:tcPr>
            <w:tcW w:w="1134" w:type="dxa"/>
            <w:tcBorders>
              <w:top w:val="nil"/>
              <w:left w:val="nil"/>
              <w:bottom w:val="single" w:sz="4" w:space="0" w:color="auto"/>
              <w:right w:val="single" w:sz="4" w:space="0" w:color="auto"/>
            </w:tcBorders>
            <w:shd w:val="clear" w:color="auto" w:fill="auto"/>
            <w:vAlign w:val="bottom"/>
            <w:hideMark/>
          </w:tcPr>
          <w:p w14:paraId="756A47C5"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318.181,82</w:t>
            </w:r>
          </w:p>
        </w:tc>
        <w:tc>
          <w:tcPr>
            <w:tcW w:w="1276" w:type="dxa"/>
            <w:tcBorders>
              <w:top w:val="nil"/>
              <w:left w:val="nil"/>
              <w:bottom w:val="single" w:sz="4" w:space="0" w:color="auto"/>
              <w:right w:val="single" w:sz="4" w:space="0" w:color="auto"/>
            </w:tcBorders>
            <w:shd w:val="clear" w:color="auto" w:fill="auto"/>
            <w:vAlign w:val="bottom"/>
            <w:hideMark/>
          </w:tcPr>
          <w:p w14:paraId="09505139"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85.000,00</w:t>
            </w:r>
          </w:p>
        </w:tc>
        <w:tc>
          <w:tcPr>
            <w:tcW w:w="1276" w:type="dxa"/>
            <w:tcBorders>
              <w:top w:val="nil"/>
              <w:left w:val="nil"/>
              <w:bottom w:val="single" w:sz="4" w:space="0" w:color="auto"/>
              <w:right w:val="single" w:sz="4" w:space="0" w:color="auto"/>
            </w:tcBorders>
            <w:shd w:val="clear" w:color="auto" w:fill="auto"/>
            <w:vAlign w:val="bottom"/>
            <w:hideMark/>
          </w:tcPr>
          <w:p w14:paraId="6948A689"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2329C3C4"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r>
      <w:tr w:rsidR="00CD7CA6" w:rsidRPr="00CD7CA6" w14:paraId="1E622BF1"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2996DEF3" w14:textId="77777777" w:rsidR="00CD7CA6" w:rsidRPr="00CD7CA6" w:rsidRDefault="00CD7CA6" w:rsidP="00CD7CA6">
            <w:pPr>
              <w:spacing w:after="0" w:line="240" w:lineRule="auto"/>
              <w:rPr>
                <w:rFonts w:eastAsia="Times New Roman" w:cs="Arial"/>
                <w:i/>
                <w:iCs/>
                <w:sz w:val="18"/>
                <w:szCs w:val="18"/>
                <w:lang w:eastAsia="es-ES"/>
              </w:rPr>
            </w:pPr>
            <w:r w:rsidRPr="00CD7CA6">
              <w:rPr>
                <w:rFonts w:eastAsia="Times New Roman" w:cs="Arial"/>
                <w:i/>
                <w:iCs/>
                <w:sz w:val="18"/>
                <w:szCs w:val="18"/>
                <w:lang w:eastAsia="es-ES"/>
              </w:rPr>
              <w:t xml:space="preserve">     c) Subvenciones, donaciones y legados imputados al excedente del ej.</w:t>
            </w:r>
          </w:p>
        </w:tc>
        <w:tc>
          <w:tcPr>
            <w:tcW w:w="1418" w:type="dxa"/>
            <w:tcBorders>
              <w:top w:val="nil"/>
              <w:left w:val="nil"/>
              <w:bottom w:val="single" w:sz="4" w:space="0" w:color="auto"/>
              <w:right w:val="single" w:sz="4" w:space="0" w:color="auto"/>
            </w:tcBorders>
            <w:shd w:val="clear" w:color="auto" w:fill="auto"/>
            <w:vAlign w:val="bottom"/>
            <w:hideMark/>
          </w:tcPr>
          <w:p w14:paraId="1BF3D032" w14:textId="77777777" w:rsidR="00CD7CA6" w:rsidRPr="00CD7CA6" w:rsidRDefault="001C49A2" w:rsidP="00CD7CA6">
            <w:pPr>
              <w:spacing w:after="0" w:line="240" w:lineRule="auto"/>
              <w:jc w:val="right"/>
              <w:rPr>
                <w:rFonts w:eastAsia="Times New Roman" w:cs="Arial"/>
                <w:i/>
                <w:iCs/>
                <w:sz w:val="18"/>
                <w:szCs w:val="18"/>
                <w:lang w:eastAsia="es-ES"/>
              </w:rPr>
            </w:pPr>
            <w:r>
              <w:rPr>
                <w:rFonts w:eastAsia="Times New Roman" w:cs="Arial"/>
                <w:i/>
                <w:iCs/>
                <w:sz w:val="18"/>
                <w:szCs w:val="18"/>
                <w:lang w:eastAsia="es-ES"/>
              </w:rPr>
              <w:t>1.936</w:t>
            </w:r>
            <w:r w:rsidR="00CD7CA6" w:rsidRPr="00CD7CA6">
              <w:rPr>
                <w:rFonts w:eastAsia="Times New Roman" w:cs="Arial"/>
                <w:i/>
                <w:iCs/>
                <w:sz w:val="18"/>
                <w:szCs w:val="18"/>
                <w:lang w:eastAsia="es-ES"/>
              </w:rPr>
              <w:t>.827,84</w:t>
            </w:r>
          </w:p>
        </w:tc>
        <w:tc>
          <w:tcPr>
            <w:tcW w:w="1134" w:type="dxa"/>
            <w:tcBorders>
              <w:top w:val="nil"/>
              <w:left w:val="nil"/>
              <w:bottom w:val="single" w:sz="4" w:space="0" w:color="auto"/>
              <w:right w:val="single" w:sz="4" w:space="0" w:color="auto"/>
            </w:tcBorders>
            <w:shd w:val="clear" w:color="auto" w:fill="auto"/>
            <w:vAlign w:val="bottom"/>
            <w:hideMark/>
          </w:tcPr>
          <w:p w14:paraId="7386BF50"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514.945,69</w:t>
            </w:r>
          </w:p>
        </w:tc>
        <w:tc>
          <w:tcPr>
            <w:tcW w:w="1317" w:type="dxa"/>
            <w:tcBorders>
              <w:top w:val="nil"/>
              <w:left w:val="nil"/>
              <w:bottom w:val="single" w:sz="4" w:space="0" w:color="auto"/>
              <w:right w:val="single" w:sz="4" w:space="0" w:color="auto"/>
            </w:tcBorders>
            <w:shd w:val="clear" w:color="auto" w:fill="auto"/>
            <w:vAlign w:val="bottom"/>
            <w:hideMark/>
          </w:tcPr>
          <w:p w14:paraId="13666643" w14:textId="77777777" w:rsidR="00CD7CA6" w:rsidRPr="00CD7CA6" w:rsidRDefault="00CD7CA6" w:rsidP="001C49A2">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5</w:t>
            </w:r>
            <w:r w:rsidR="001C49A2">
              <w:rPr>
                <w:rFonts w:eastAsia="Times New Roman" w:cs="Arial"/>
                <w:i/>
                <w:iCs/>
                <w:sz w:val="18"/>
                <w:szCs w:val="18"/>
                <w:lang w:eastAsia="es-ES"/>
              </w:rPr>
              <w:t>6</w:t>
            </w:r>
            <w:r w:rsidRPr="00CD7CA6">
              <w:rPr>
                <w:rFonts w:eastAsia="Times New Roman" w:cs="Arial"/>
                <w:i/>
                <w:iCs/>
                <w:sz w:val="18"/>
                <w:szCs w:val="18"/>
                <w:lang w:eastAsia="es-ES"/>
              </w:rPr>
              <w:t>5.000,00</w:t>
            </w:r>
          </w:p>
        </w:tc>
        <w:tc>
          <w:tcPr>
            <w:tcW w:w="1234" w:type="dxa"/>
            <w:tcBorders>
              <w:top w:val="nil"/>
              <w:left w:val="nil"/>
              <w:bottom w:val="single" w:sz="4" w:space="0" w:color="auto"/>
              <w:right w:val="single" w:sz="4" w:space="0" w:color="auto"/>
            </w:tcBorders>
            <w:shd w:val="clear" w:color="auto" w:fill="auto"/>
            <w:vAlign w:val="bottom"/>
            <w:hideMark/>
          </w:tcPr>
          <w:p w14:paraId="5A6DD81A"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43084D63"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308DB70B"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47B3DFF0"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AA2C3D7"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313FFE27"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778.522,49</w:t>
            </w:r>
          </w:p>
        </w:tc>
        <w:tc>
          <w:tcPr>
            <w:tcW w:w="1134" w:type="dxa"/>
            <w:tcBorders>
              <w:top w:val="nil"/>
              <w:left w:val="nil"/>
              <w:bottom w:val="single" w:sz="4" w:space="0" w:color="auto"/>
              <w:right w:val="single" w:sz="4" w:space="0" w:color="auto"/>
            </w:tcBorders>
            <w:shd w:val="clear" w:color="auto" w:fill="auto"/>
            <w:vAlign w:val="bottom"/>
            <w:hideMark/>
          </w:tcPr>
          <w:p w14:paraId="7F05D8FC" w14:textId="77777777" w:rsidR="00CD7CA6" w:rsidRPr="00CD7CA6" w:rsidRDefault="00CD7CA6" w:rsidP="00CD7CA6">
            <w:pPr>
              <w:spacing w:after="0" w:line="240" w:lineRule="auto"/>
              <w:jc w:val="right"/>
              <w:rPr>
                <w:rFonts w:eastAsia="Times New Roman" w:cs="Arial"/>
                <w:i/>
                <w:iCs/>
                <w:sz w:val="18"/>
                <w:szCs w:val="18"/>
                <w:lang w:eastAsia="es-ES"/>
              </w:rPr>
            </w:pPr>
            <w:r w:rsidRPr="00CD7CA6">
              <w:rPr>
                <w:rFonts w:eastAsia="Times New Roman" w:cs="Arial"/>
                <w:i/>
                <w:iCs/>
                <w:sz w:val="18"/>
                <w:szCs w:val="18"/>
                <w:lang w:eastAsia="es-ES"/>
              </w:rPr>
              <w:t>78.359,66</w:t>
            </w:r>
          </w:p>
        </w:tc>
      </w:tr>
      <w:tr w:rsidR="00CD7CA6" w:rsidRPr="00CD7CA6" w14:paraId="7BA7104F"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73C81B6" w14:textId="77777777" w:rsidR="00CD7CA6" w:rsidRPr="00CD7CA6" w:rsidRDefault="00CD7CA6" w:rsidP="00CD7CA6">
            <w:pPr>
              <w:spacing w:after="0" w:line="240" w:lineRule="auto"/>
              <w:rPr>
                <w:rFonts w:eastAsia="Times New Roman" w:cs="Arial"/>
                <w:sz w:val="18"/>
                <w:szCs w:val="18"/>
                <w:lang w:eastAsia="es-ES"/>
              </w:rPr>
            </w:pPr>
            <w:r w:rsidRPr="00CD7CA6">
              <w:rPr>
                <w:rFonts w:eastAsia="Times New Roman" w:cs="Arial"/>
                <w:sz w:val="18"/>
                <w:szCs w:val="18"/>
                <w:lang w:eastAsia="es-ES"/>
              </w:rPr>
              <w:t>Ventas y otros ingresos de la actividad mercantil</w:t>
            </w:r>
          </w:p>
        </w:tc>
        <w:tc>
          <w:tcPr>
            <w:tcW w:w="1418" w:type="dxa"/>
            <w:tcBorders>
              <w:top w:val="nil"/>
              <w:left w:val="nil"/>
              <w:bottom w:val="single" w:sz="4" w:space="0" w:color="auto"/>
              <w:right w:val="single" w:sz="4" w:space="0" w:color="auto"/>
            </w:tcBorders>
            <w:shd w:val="clear" w:color="auto" w:fill="auto"/>
            <w:vAlign w:val="bottom"/>
            <w:hideMark/>
          </w:tcPr>
          <w:p w14:paraId="2748EFB2"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118.000,00</w:t>
            </w:r>
          </w:p>
        </w:tc>
        <w:tc>
          <w:tcPr>
            <w:tcW w:w="1134" w:type="dxa"/>
            <w:tcBorders>
              <w:top w:val="nil"/>
              <w:left w:val="nil"/>
              <w:bottom w:val="single" w:sz="4" w:space="0" w:color="auto"/>
              <w:right w:val="single" w:sz="4" w:space="0" w:color="auto"/>
            </w:tcBorders>
            <w:shd w:val="clear" w:color="auto" w:fill="auto"/>
            <w:vAlign w:val="bottom"/>
            <w:hideMark/>
          </w:tcPr>
          <w:p w14:paraId="34204B91"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317" w:type="dxa"/>
            <w:tcBorders>
              <w:top w:val="nil"/>
              <w:left w:val="nil"/>
              <w:bottom w:val="single" w:sz="4" w:space="0" w:color="auto"/>
              <w:right w:val="single" w:sz="4" w:space="0" w:color="auto"/>
            </w:tcBorders>
            <w:shd w:val="clear" w:color="auto" w:fill="auto"/>
            <w:vAlign w:val="bottom"/>
            <w:hideMark/>
          </w:tcPr>
          <w:p w14:paraId="55FFD397"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34" w:type="dxa"/>
            <w:tcBorders>
              <w:top w:val="nil"/>
              <w:left w:val="nil"/>
              <w:bottom w:val="single" w:sz="4" w:space="0" w:color="auto"/>
              <w:right w:val="single" w:sz="4" w:space="0" w:color="auto"/>
            </w:tcBorders>
            <w:shd w:val="clear" w:color="auto" w:fill="auto"/>
            <w:vAlign w:val="bottom"/>
            <w:hideMark/>
          </w:tcPr>
          <w:p w14:paraId="5265207F"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0C9C7D69"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6A83CD61"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5D6AF0D5"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118.000,00</w:t>
            </w:r>
          </w:p>
        </w:tc>
        <w:tc>
          <w:tcPr>
            <w:tcW w:w="1276" w:type="dxa"/>
            <w:tcBorders>
              <w:top w:val="nil"/>
              <w:left w:val="nil"/>
              <w:bottom w:val="single" w:sz="4" w:space="0" w:color="auto"/>
              <w:right w:val="single" w:sz="4" w:space="0" w:color="auto"/>
            </w:tcBorders>
            <w:shd w:val="clear" w:color="auto" w:fill="auto"/>
            <w:vAlign w:val="bottom"/>
            <w:hideMark/>
          </w:tcPr>
          <w:p w14:paraId="6AA5F91D"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C52B04A"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0B41F029"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r>
      <w:tr w:rsidR="00CD7CA6" w:rsidRPr="00CD7CA6" w14:paraId="53B1C8ED"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329A879" w14:textId="77777777" w:rsidR="00CD7CA6" w:rsidRPr="00CD7CA6" w:rsidRDefault="00CD7CA6" w:rsidP="00CD7CA6">
            <w:pPr>
              <w:spacing w:after="0" w:line="240" w:lineRule="auto"/>
              <w:rPr>
                <w:rFonts w:eastAsia="Times New Roman" w:cs="Arial"/>
                <w:sz w:val="18"/>
                <w:szCs w:val="18"/>
                <w:lang w:eastAsia="es-ES"/>
              </w:rPr>
            </w:pPr>
            <w:r w:rsidRPr="00CD7CA6">
              <w:rPr>
                <w:rFonts w:eastAsia="Times New Roman" w:cs="Arial"/>
                <w:sz w:val="18"/>
                <w:szCs w:val="18"/>
                <w:lang w:eastAsia="es-ES"/>
              </w:rPr>
              <w:t>Otros ingresos de la actividad</w:t>
            </w:r>
          </w:p>
        </w:tc>
        <w:tc>
          <w:tcPr>
            <w:tcW w:w="1418" w:type="dxa"/>
            <w:tcBorders>
              <w:top w:val="nil"/>
              <w:left w:val="nil"/>
              <w:bottom w:val="single" w:sz="4" w:space="0" w:color="auto"/>
              <w:right w:val="single" w:sz="4" w:space="0" w:color="auto"/>
            </w:tcBorders>
            <w:shd w:val="clear" w:color="auto" w:fill="auto"/>
            <w:vAlign w:val="bottom"/>
            <w:hideMark/>
          </w:tcPr>
          <w:p w14:paraId="00311AE1"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43.204,31</w:t>
            </w:r>
          </w:p>
        </w:tc>
        <w:tc>
          <w:tcPr>
            <w:tcW w:w="1134" w:type="dxa"/>
            <w:tcBorders>
              <w:top w:val="nil"/>
              <w:left w:val="nil"/>
              <w:bottom w:val="single" w:sz="4" w:space="0" w:color="auto"/>
              <w:right w:val="single" w:sz="4" w:space="0" w:color="auto"/>
            </w:tcBorders>
            <w:shd w:val="clear" w:color="auto" w:fill="auto"/>
            <w:vAlign w:val="bottom"/>
            <w:hideMark/>
          </w:tcPr>
          <w:p w14:paraId="76E0D2F2"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3.150,00</w:t>
            </w:r>
          </w:p>
        </w:tc>
        <w:tc>
          <w:tcPr>
            <w:tcW w:w="1317" w:type="dxa"/>
            <w:tcBorders>
              <w:top w:val="nil"/>
              <w:left w:val="nil"/>
              <w:bottom w:val="single" w:sz="4" w:space="0" w:color="auto"/>
              <w:right w:val="single" w:sz="4" w:space="0" w:color="auto"/>
            </w:tcBorders>
            <w:shd w:val="clear" w:color="auto" w:fill="auto"/>
            <w:vAlign w:val="bottom"/>
            <w:hideMark/>
          </w:tcPr>
          <w:p w14:paraId="2A098A60"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3.000,00</w:t>
            </w:r>
          </w:p>
        </w:tc>
        <w:tc>
          <w:tcPr>
            <w:tcW w:w="1234" w:type="dxa"/>
            <w:tcBorders>
              <w:top w:val="nil"/>
              <w:left w:val="nil"/>
              <w:bottom w:val="single" w:sz="4" w:space="0" w:color="auto"/>
              <w:right w:val="single" w:sz="4" w:space="0" w:color="auto"/>
            </w:tcBorders>
            <w:shd w:val="clear" w:color="auto" w:fill="auto"/>
            <w:vAlign w:val="bottom"/>
            <w:hideMark/>
          </w:tcPr>
          <w:p w14:paraId="4B0E3B7F"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2.000,00</w:t>
            </w:r>
          </w:p>
        </w:tc>
        <w:tc>
          <w:tcPr>
            <w:tcW w:w="1134" w:type="dxa"/>
            <w:tcBorders>
              <w:top w:val="nil"/>
              <w:left w:val="nil"/>
              <w:bottom w:val="single" w:sz="4" w:space="0" w:color="auto"/>
              <w:right w:val="single" w:sz="4" w:space="0" w:color="auto"/>
            </w:tcBorders>
            <w:shd w:val="clear" w:color="auto" w:fill="auto"/>
            <w:vAlign w:val="bottom"/>
            <w:hideMark/>
          </w:tcPr>
          <w:p w14:paraId="7C0D60EF"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284C9CF3"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1E2DCDF4"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35.054,31</w:t>
            </w:r>
          </w:p>
        </w:tc>
        <w:tc>
          <w:tcPr>
            <w:tcW w:w="1276" w:type="dxa"/>
            <w:tcBorders>
              <w:top w:val="nil"/>
              <w:left w:val="nil"/>
              <w:bottom w:val="single" w:sz="4" w:space="0" w:color="auto"/>
              <w:right w:val="single" w:sz="4" w:space="0" w:color="auto"/>
            </w:tcBorders>
            <w:shd w:val="clear" w:color="auto" w:fill="auto"/>
            <w:vAlign w:val="bottom"/>
            <w:hideMark/>
          </w:tcPr>
          <w:p w14:paraId="5E42BB8B"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41219C49"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41757FBA" w14:textId="77777777" w:rsidR="00CD7CA6" w:rsidRPr="00CD7CA6" w:rsidRDefault="00CD7CA6" w:rsidP="00CD7CA6">
            <w:pPr>
              <w:spacing w:after="0" w:line="240" w:lineRule="auto"/>
              <w:jc w:val="right"/>
              <w:rPr>
                <w:rFonts w:eastAsia="Times New Roman" w:cs="Arial"/>
                <w:sz w:val="18"/>
                <w:szCs w:val="18"/>
                <w:lang w:eastAsia="es-ES"/>
              </w:rPr>
            </w:pPr>
            <w:r w:rsidRPr="00CD7CA6">
              <w:rPr>
                <w:rFonts w:eastAsia="Times New Roman" w:cs="Arial"/>
                <w:sz w:val="18"/>
                <w:szCs w:val="18"/>
                <w:lang w:eastAsia="es-ES"/>
              </w:rPr>
              <w:t>0,00</w:t>
            </w:r>
          </w:p>
        </w:tc>
      </w:tr>
      <w:tr w:rsidR="00CD7CA6" w:rsidRPr="00CD7CA6" w14:paraId="0DE16919"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6761B70" w14:textId="77777777" w:rsidR="00CD7CA6" w:rsidRPr="00CD7CA6" w:rsidRDefault="00CD7CA6" w:rsidP="00CD7CA6">
            <w:pPr>
              <w:spacing w:after="0" w:line="240" w:lineRule="auto"/>
              <w:rPr>
                <w:rFonts w:eastAsia="Times New Roman" w:cs="Arial"/>
                <w:sz w:val="18"/>
                <w:szCs w:val="18"/>
                <w:lang w:eastAsia="es-ES"/>
              </w:rPr>
            </w:pPr>
            <w:r w:rsidRPr="00CD7CA6">
              <w:rPr>
                <w:rFonts w:eastAsia="Times New Roman" w:cs="Arial"/>
                <w:sz w:val="18"/>
                <w:szCs w:val="18"/>
                <w:lang w:eastAsia="es-ES"/>
              </w:rPr>
              <w:t>Subvenciones, donaciones y legados de capital traspasados al excedente del ej.</w:t>
            </w:r>
          </w:p>
        </w:tc>
        <w:tc>
          <w:tcPr>
            <w:tcW w:w="1418" w:type="dxa"/>
            <w:tcBorders>
              <w:top w:val="nil"/>
              <w:left w:val="nil"/>
              <w:bottom w:val="single" w:sz="4" w:space="0" w:color="auto"/>
              <w:right w:val="single" w:sz="4" w:space="0" w:color="auto"/>
            </w:tcBorders>
            <w:shd w:val="clear" w:color="auto" w:fill="auto"/>
            <w:vAlign w:val="bottom"/>
            <w:hideMark/>
          </w:tcPr>
          <w:p w14:paraId="5C0794BE"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175.000,00</w:t>
            </w:r>
          </w:p>
        </w:tc>
        <w:tc>
          <w:tcPr>
            <w:tcW w:w="1134" w:type="dxa"/>
            <w:tcBorders>
              <w:top w:val="nil"/>
              <w:left w:val="nil"/>
              <w:bottom w:val="single" w:sz="4" w:space="0" w:color="auto"/>
              <w:right w:val="single" w:sz="4" w:space="0" w:color="auto"/>
            </w:tcBorders>
            <w:shd w:val="clear" w:color="auto" w:fill="auto"/>
            <w:vAlign w:val="bottom"/>
            <w:hideMark/>
          </w:tcPr>
          <w:p w14:paraId="29E21CEF"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82.800,00</w:t>
            </w:r>
          </w:p>
        </w:tc>
        <w:tc>
          <w:tcPr>
            <w:tcW w:w="1317" w:type="dxa"/>
            <w:tcBorders>
              <w:top w:val="nil"/>
              <w:left w:val="nil"/>
              <w:bottom w:val="single" w:sz="4" w:space="0" w:color="auto"/>
              <w:right w:val="single" w:sz="4" w:space="0" w:color="auto"/>
            </w:tcBorders>
            <w:shd w:val="clear" w:color="auto" w:fill="auto"/>
            <w:vAlign w:val="bottom"/>
            <w:hideMark/>
          </w:tcPr>
          <w:p w14:paraId="627CC37B"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22.300,00</w:t>
            </w:r>
          </w:p>
        </w:tc>
        <w:tc>
          <w:tcPr>
            <w:tcW w:w="1234" w:type="dxa"/>
            <w:tcBorders>
              <w:top w:val="nil"/>
              <w:left w:val="nil"/>
              <w:bottom w:val="single" w:sz="4" w:space="0" w:color="auto"/>
              <w:right w:val="single" w:sz="4" w:space="0" w:color="auto"/>
            </w:tcBorders>
            <w:shd w:val="clear" w:color="auto" w:fill="auto"/>
            <w:vAlign w:val="bottom"/>
            <w:hideMark/>
          </w:tcPr>
          <w:p w14:paraId="67642A89"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55.700,00</w:t>
            </w:r>
          </w:p>
        </w:tc>
        <w:tc>
          <w:tcPr>
            <w:tcW w:w="1134" w:type="dxa"/>
            <w:tcBorders>
              <w:top w:val="nil"/>
              <w:left w:val="nil"/>
              <w:bottom w:val="single" w:sz="4" w:space="0" w:color="auto"/>
              <w:right w:val="single" w:sz="4" w:space="0" w:color="auto"/>
            </w:tcBorders>
            <w:shd w:val="clear" w:color="auto" w:fill="auto"/>
            <w:vAlign w:val="bottom"/>
            <w:hideMark/>
          </w:tcPr>
          <w:p w14:paraId="08C0B658"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250,00</w:t>
            </w:r>
          </w:p>
        </w:tc>
        <w:tc>
          <w:tcPr>
            <w:tcW w:w="1134" w:type="dxa"/>
            <w:tcBorders>
              <w:top w:val="nil"/>
              <w:left w:val="nil"/>
              <w:bottom w:val="single" w:sz="4" w:space="0" w:color="auto"/>
              <w:right w:val="single" w:sz="4" w:space="0" w:color="auto"/>
            </w:tcBorders>
            <w:shd w:val="clear" w:color="auto" w:fill="auto"/>
            <w:vAlign w:val="bottom"/>
            <w:hideMark/>
          </w:tcPr>
          <w:p w14:paraId="64200903"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180,00</w:t>
            </w:r>
          </w:p>
        </w:tc>
        <w:tc>
          <w:tcPr>
            <w:tcW w:w="1134" w:type="dxa"/>
            <w:tcBorders>
              <w:top w:val="nil"/>
              <w:left w:val="nil"/>
              <w:bottom w:val="single" w:sz="4" w:space="0" w:color="auto"/>
              <w:right w:val="single" w:sz="4" w:space="0" w:color="auto"/>
            </w:tcBorders>
            <w:shd w:val="clear" w:color="auto" w:fill="auto"/>
            <w:vAlign w:val="bottom"/>
            <w:hideMark/>
          </w:tcPr>
          <w:p w14:paraId="3C069706"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670,00</w:t>
            </w:r>
          </w:p>
        </w:tc>
        <w:tc>
          <w:tcPr>
            <w:tcW w:w="1276" w:type="dxa"/>
            <w:tcBorders>
              <w:top w:val="nil"/>
              <w:left w:val="nil"/>
              <w:bottom w:val="single" w:sz="4" w:space="0" w:color="auto"/>
              <w:right w:val="single" w:sz="4" w:space="0" w:color="auto"/>
            </w:tcBorders>
            <w:shd w:val="clear" w:color="auto" w:fill="auto"/>
            <w:vAlign w:val="bottom"/>
            <w:hideMark/>
          </w:tcPr>
          <w:p w14:paraId="63DCA056"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1FFF74F"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13.100,00</w:t>
            </w:r>
          </w:p>
        </w:tc>
        <w:tc>
          <w:tcPr>
            <w:tcW w:w="1134" w:type="dxa"/>
            <w:tcBorders>
              <w:top w:val="nil"/>
              <w:left w:val="nil"/>
              <w:bottom w:val="single" w:sz="4" w:space="0" w:color="auto"/>
              <w:right w:val="single" w:sz="4" w:space="0" w:color="auto"/>
            </w:tcBorders>
            <w:shd w:val="clear" w:color="auto" w:fill="auto"/>
            <w:vAlign w:val="bottom"/>
            <w:hideMark/>
          </w:tcPr>
          <w:p w14:paraId="73BF5309"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0,00</w:t>
            </w:r>
          </w:p>
        </w:tc>
      </w:tr>
      <w:tr w:rsidR="00CD7CA6" w:rsidRPr="00CD7CA6" w14:paraId="3680770E" w14:textId="77777777" w:rsidTr="00CD7CA6">
        <w:trPr>
          <w:trHeight w:val="255"/>
        </w:trPr>
        <w:tc>
          <w:tcPr>
            <w:tcW w:w="3402" w:type="dxa"/>
            <w:tcBorders>
              <w:top w:val="nil"/>
              <w:left w:val="single" w:sz="4" w:space="0" w:color="auto"/>
              <w:bottom w:val="single" w:sz="4" w:space="0" w:color="auto"/>
              <w:right w:val="single" w:sz="4" w:space="0" w:color="auto"/>
            </w:tcBorders>
            <w:shd w:val="clear" w:color="000000" w:fill="D9D9D9"/>
            <w:vAlign w:val="bottom"/>
            <w:hideMark/>
          </w:tcPr>
          <w:p w14:paraId="1B899C0E"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TOTAL INGRESOS PREVISTOS</w:t>
            </w:r>
          </w:p>
        </w:tc>
        <w:tc>
          <w:tcPr>
            <w:tcW w:w="1418" w:type="dxa"/>
            <w:tcBorders>
              <w:top w:val="nil"/>
              <w:left w:val="nil"/>
              <w:bottom w:val="single" w:sz="4" w:space="0" w:color="auto"/>
              <w:right w:val="single" w:sz="4" w:space="0" w:color="auto"/>
            </w:tcBorders>
            <w:shd w:val="clear" w:color="000000" w:fill="D9D9D9"/>
            <w:vAlign w:val="bottom"/>
            <w:hideMark/>
          </w:tcPr>
          <w:p w14:paraId="093492DD" w14:textId="77777777" w:rsidR="00CD7CA6" w:rsidRPr="00CD7CA6" w:rsidRDefault="001C49A2" w:rsidP="00CD7CA6">
            <w:pPr>
              <w:spacing w:after="0" w:line="240" w:lineRule="auto"/>
              <w:jc w:val="right"/>
              <w:rPr>
                <w:rFonts w:eastAsia="Times New Roman" w:cs="Arial"/>
                <w:b/>
                <w:bCs/>
                <w:sz w:val="18"/>
                <w:szCs w:val="18"/>
                <w:lang w:eastAsia="es-ES"/>
              </w:rPr>
            </w:pPr>
            <w:r>
              <w:rPr>
                <w:rFonts w:eastAsia="Times New Roman" w:cs="Arial"/>
                <w:b/>
                <w:bCs/>
                <w:sz w:val="18"/>
                <w:szCs w:val="18"/>
                <w:lang w:eastAsia="es-ES"/>
              </w:rPr>
              <w:t>4.366</w:t>
            </w:r>
            <w:r w:rsidR="00CD7CA6" w:rsidRPr="00CD7CA6">
              <w:rPr>
                <w:rFonts w:eastAsia="Times New Roman" w:cs="Arial"/>
                <w:b/>
                <w:bCs/>
                <w:sz w:val="18"/>
                <w:szCs w:val="18"/>
                <w:lang w:eastAsia="es-ES"/>
              </w:rPr>
              <w:t>.019,35</w:t>
            </w:r>
          </w:p>
        </w:tc>
        <w:tc>
          <w:tcPr>
            <w:tcW w:w="1134" w:type="dxa"/>
            <w:tcBorders>
              <w:top w:val="nil"/>
              <w:left w:val="nil"/>
              <w:bottom w:val="single" w:sz="4" w:space="0" w:color="auto"/>
              <w:right w:val="single" w:sz="4" w:space="0" w:color="auto"/>
            </w:tcBorders>
            <w:shd w:val="clear" w:color="000000" w:fill="D9D9D9"/>
            <w:vAlign w:val="bottom"/>
            <w:hideMark/>
          </w:tcPr>
          <w:p w14:paraId="40F2F097"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600.895,69</w:t>
            </w:r>
          </w:p>
        </w:tc>
        <w:tc>
          <w:tcPr>
            <w:tcW w:w="1317" w:type="dxa"/>
            <w:tcBorders>
              <w:top w:val="nil"/>
              <w:left w:val="nil"/>
              <w:bottom w:val="single" w:sz="4" w:space="0" w:color="auto"/>
              <w:right w:val="single" w:sz="4" w:space="0" w:color="auto"/>
            </w:tcBorders>
            <w:shd w:val="clear" w:color="000000" w:fill="D9D9D9"/>
            <w:vAlign w:val="bottom"/>
            <w:hideMark/>
          </w:tcPr>
          <w:p w14:paraId="4304B58F"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915.105,38</w:t>
            </w:r>
          </w:p>
        </w:tc>
        <w:tc>
          <w:tcPr>
            <w:tcW w:w="1234" w:type="dxa"/>
            <w:tcBorders>
              <w:top w:val="nil"/>
              <w:left w:val="nil"/>
              <w:bottom w:val="single" w:sz="4" w:space="0" w:color="auto"/>
              <w:right w:val="single" w:sz="4" w:space="0" w:color="auto"/>
            </w:tcBorders>
            <w:shd w:val="clear" w:color="000000" w:fill="D9D9D9"/>
            <w:vAlign w:val="bottom"/>
            <w:hideMark/>
          </w:tcPr>
          <w:p w14:paraId="26B60D96"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1.172.700,00</w:t>
            </w:r>
          </w:p>
        </w:tc>
        <w:tc>
          <w:tcPr>
            <w:tcW w:w="1134" w:type="dxa"/>
            <w:tcBorders>
              <w:top w:val="nil"/>
              <w:left w:val="nil"/>
              <w:bottom w:val="single" w:sz="4" w:space="0" w:color="auto"/>
              <w:right w:val="single" w:sz="4" w:space="0" w:color="auto"/>
            </w:tcBorders>
            <w:shd w:val="clear" w:color="000000" w:fill="D9D9D9"/>
            <w:vAlign w:val="bottom"/>
            <w:hideMark/>
          </w:tcPr>
          <w:p w14:paraId="3133F6C7"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122.250,00</w:t>
            </w:r>
          </w:p>
        </w:tc>
        <w:tc>
          <w:tcPr>
            <w:tcW w:w="1134" w:type="dxa"/>
            <w:tcBorders>
              <w:top w:val="nil"/>
              <w:left w:val="nil"/>
              <w:bottom w:val="single" w:sz="4" w:space="0" w:color="auto"/>
              <w:right w:val="single" w:sz="4" w:space="0" w:color="auto"/>
            </w:tcBorders>
            <w:shd w:val="clear" w:color="000000" w:fill="D9D9D9"/>
            <w:vAlign w:val="bottom"/>
            <w:hideMark/>
          </w:tcPr>
          <w:p w14:paraId="318F0E7B"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113.180,00</w:t>
            </w:r>
          </w:p>
        </w:tc>
        <w:tc>
          <w:tcPr>
            <w:tcW w:w="1134" w:type="dxa"/>
            <w:tcBorders>
              <w:top w:val="nil"/>
              <w:left w:val="nil"/>
              <w:bottom w:val="single" w:sz="4" w:space="0" w:color="auto"/>
              <w:right w:val="single" w:sz="4" w:space="0" w:color="auto"/>
            </w:tcBorders>
            <w:shd w:val="clear" w:color="000000" w:fill="D9D9D9"/>
            <w:vAlign w:val="bottom"/>
            <w:hideMark/>
          </w:tcPr>
          <w:p w14:paraId="582B4485"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471.906,13</w:t>
            </w:r>
          </w:p>
        </w:tc>
        <w:tc>
          <w:tcPr>
            <w:tcW w:w="1276" w:type="dxa"/>
            <w:tcBorders>
              <w:top w:val="nil"/>
              <w:left w:val="nil"/>
              <w:bottom w:val="single" w:sz="4" w:space="0" w:color="auto"/>
              <w:right w:val="single" w:sz="4" w:space="0" w:color="auto"/>
            </w:tcBorders>
            <w:shd w:val="clear" w:color="000000" w:fill="D9D9D9"/>
            <w:vAlign w:val="bottom"/>
            <w:hideMark/>
          </w:tcPr>
          <w:p w14:paraId="0EF0993B"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85.000,00</w:t>
            </w:r>
          </w:p>
        </w:tc>
        <w:tc>
          <w:tcPr>
            <w:tcW w:w="1276" w:type="dxa"/>
            <w:tcBorders>
              <w:top w:val="nil"/>
              <w:left w:val="nil"/>
              <w:bottom w:val="single" w:sz="4" w:space="0" w:color="auto"/>
              <w:right w:val="single" w:sz="4" w:space="0" w:color="auto"/>
            </w:tcBorders>
            <w:shd w:val="clear" w:color="000000" w:fill="D9D9D9"/>
            <w:vAlign w:val="bottom"/>
            <w:hideMark/>
          </w:tcPr>
          <w:p w14:paraId="3F332A06"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791.622,49</w:t>
            </w:r>
          </w:p>
        </w:tc>
        <w:tc>
          <w:tcPr>
            <w:tcW w:w="1134" w:type="dxa"/>
            <w:tcBorders>
              <w:top w:val="nil"/>
              <w:left w:val="nil"/>
              <w:bottom w:val="single" w:sz="4" w:space="0" w:color="auto"/>
              <w:right w:val="single" w:sz="4" w:space="0" w:color="auto"/>
            </w:tcBorders>
            <w:shd w:val="clear" w:color="000000" w:fill="D9D9D9"/>
            <w:vAlign w:val="bottom"/>
            <w:hideMark/>
          </w:tcPr>
          <w:p w14:paraId="28E00DDC" w14:textId="77777777" w:rsidR="00CD7CA6" w:rsidRPr="00CD7CA6" w:rsidRDefault="00CD7CA6" w:rsidP="00CD7CA6">
            <w:pPr>
              <w:spacing w:after="0" w:line="240" w:lineRule="auto"/>
              <w:jc w:val="right"/>
              <w:rPr>
                <w:rFonts w:eastAsia="Times New Roman" w:cs="Arial"/>
                <w:b/>
                <w:bCs/>
                <w:sz w:val="18"/>
                <w:szCs w:val="18"/>
                <w:lang w:eastAsia="es-ES"/>
              </w:rPr>
            </w:pPr>
            <w:r w:rsidRPr="00CD7CA6">
              <w:rPr>
                <w:rFonts w:eastAsia="Times New Roman" w:cs="Arial"/>
                <w:b/>
                <w:bCs/>
                <w:sz w:val="18"/>
                <w:szCs w:val="18"/>
                <w:lang w:eastAsia="es-ES"/>
              </w:rPr>
              <w:t>78.359,66</w:t>
            </w:r>
          </w:p>
        </w:tc>
      </w:tr>
      <w:tr w:rsidR="00CD7CA6" w:rsidRPr="00CD7CA6" w14:paraId="5FAD924F" w14:textId="77777777" w:rsidTr="00CD7CA6">
        <w:trPr>
          <w:trHeight w:val="255"/>
        </w:trPr>
        <w:tc>
          <w:tcPr>
            <w:tcW w:w="3402" w:type="dxa"/>
            <w:tcBorders>
              <w:top w:val="nil"/>
              <w:left w:val="nil"/>
              <w:bottom w:val="nil"/>
              <w:right w:val="nil"/>
            </w:tcBorders>
            <w:shd w:val="clear" w:color="auto" w:fill="auto"/>
            <w:noWrap/>
            <w:vAlign w:val="bottom"/>
            <w:hideMark/>
          </w:tcPr>
          <w:p w14:paraId="79642E85" w14:textId="77777777" w:rsidR="00CD7CA6" w:rsidRPr="00CD7CA6" w:rsidRDefault="00CD7CA6" w:rsidP="00CD7CA6">
            <w:pPr>
              <w:spacing w:after="0" w:line="240" w:lineRule="auto"/>
              <w:jc w:val="right"/>
              <w:rPr>
                <w:rFonts w:eastAsia="Times New Roman" w:cs="Arial"/>
                <w:b/>
                <w:bCs/>
                <w:sz w:val="18"/>
                <w:szCs w:val="18"/>
                <w:lang w:eastAsia="es-ES"/>
              </w:rPr>
            </w:pPr>
          </w:p>
        </w:tc>
        <w:tc>
          <w:tcPr>
            <w:tcW w:w="1418" w:type="dxa"/>
            <w:tcBorders>
              <w:top w:val="nil"/>
              <w:left w:val="nil"/>
              <w:bottom w:val="nil"/>
              <w:right w:val="nil"/>
            </w:tcBorders>
            <w:shd w:val="clear" w:color="auto" w:fill="auto"/>
            <w:noWrap/>
            <w:vAlign w:val="bottom"/>
            <w:hideMark/>
          </w:tcPr>
          <w:p w14:paraId="1359ADB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26AE43A"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317" w:type="dxa"/>
            <w:tcBorders>
              <w:top w:val="nil"/>
              <w:left w:val="nil"/>
              <w:bottom w:val="nil"/>
              <w:right w:val="nil"/>
            </w:tcBorders>
            <w:shd w:val="clear" w:color="auto" w:fill="auto"/>
            <w:noWrap/>
            <w:vAlign w:val="bottom"/>
            <w:hideMark/>
          </w:tcPr>
          <w:p w14:paraId="09C28A99"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074BB713"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EBAFCCF"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66819825"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14B6A287"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3D85DBC7"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534D26C0"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51D47C33"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r w:rsidR="00CD7CA6" w:rsidRPr="00CD7CA6" w14:paraId="1907448E" w14:textId="77777777" w:rsidTr="00AC4195">
        <w:trPr>
          <w:trHeight w:val="255"/>
        </w:trPr>
        <w:tc>
          <w:tcPr>
            <w:tcW w:w="15593" w:type="dxa"/>
            <w:gridSpan w:val="11"/>
            <w:tcBorders>
              <w:top w:val="nil"/>
              <w:left w:val="nil"/>
              <w:bottom w:val="nil"/>
              <w:right w:val="nil"/>
            </w:tcBorders>
            <w:shd w:val="clear" w:color="auto" w:fill="auto"/>
            <w:noWrap/>
            <w:vAlign w:val="bottom"/>
          </w:tcPr>
          <w:p w14:paraId="20D2BC1D" w14:textId="77777777" w:rsidR="00CD7CA6" w:rsidRPr="00027F98" w:rsidRDefault="00CD7CA6" w:rsidP="00CD7CA6">
            <w:pPr>
              <w:spacing w:after="0" w:line="240" w:lineRule="auto"/>
              <w:jc w:val="right"/>
              <w:rPr>
                <w:rFonts w:eastAsia="Times New Roman" w:cs="Arial"/>
                <w:b/>
                <w:i/>
                <w:iCs/>
                <w:sz w:val="20"/>
                <w:szCs w:val="20"/>
                <w:lang w:eastAsia="es-ES"/>
              </w:rPr>
            </w:pPr>
          </w:p>
          <w:p w14:paraId="4F876F17" w14:textId="77777777" w:rsidR="00CD7CA6" w:rsidRPr="00027F98" w:rsidRDefault="00CD7CA6" w:rsidP="00CD7CA6">
            <w:pPr>
              <w:spacing w:after="0" w:line="240" w:lineRule="auto"/>
              <w:rPr>
                <w:rFonts w:eastAsia="Times New Roman" w:cs="Arial"/>
                <w:b/>
                <w:iCs/>
                <w:sz w:val="20"/>
                <w:szCs w:val="20"/>
                <w:lang w:eastAsia="es-ES"/>
              </w:rPr>
            </w:pPr>
            <w:r w:rsidRPr="00027F98">
              <w:rPr>
                <w:rFonts w:eastAsia="Times New Roman" w:cs="Arial"/>
                <w:b/>
                <w:iCs/>
                <w:sz w:val="20"/>
                <w:szCs w:val="20"/>
                <w:lang w:eastAsia="es-ES"/>
              </w:rPr>
              <w:t>P</w:t>
            </w:r>
            <w:r w:rsidR="003101EB" w:rsidRPr="00027F98">
              <w:rPr>
                <w:rFonts w:eastAsia="Times New Roman" w:cs="Arial"/>
                <w:b/>
                <w:iCs/>
                <w:sz w:val="20"/>
                <w:szCs w:val="20"/>
                <w:lang w:eastAsia="es-ES"/>
              </w:rPr>
              <w:t>REVISIÓN DE OTROS RECURSOS ECONÓ</w:t>
            </w:r>
            <w:r w:rsidRPr="00027F98">
              <w:rPr>
                <w:rFonts w:eastAsia="Times New Roman" w:cs="Arial"/>
                <w:b/>
                <w:iCs/>
                <w:sz w:val="20"/>
                <w:szCs w:val="20"/>
                <w:lang w:eastAsia="es-ES"/>
              </w:rPr>
              <w:t>MICOS A OBTENER POR LA ENTIDAD</w:t>
            </w:r>
          </w:p>
          <w:p w14:paraId="19BD94EF" w14:textId="77777777" w:rsidR="00CD7CA6" w:rsidRPr="00CD7CA6" w:rsidRDefault="00CD7CA6" w:rsidP="00CD7CA6">
            <w:pPr>
              <w:spacing w:after="0" w:line="240" w:lineRule="auto"/>
              <w:jc w:val="right"/>
              <w:rPr>
                <w:rFonts w:eastAsia="Times New Roman" w:cs="Arial"/>
                <w:sz w:val="18"/>
                <w:szCs w:val="18"/>
                <w:lang w:eastAsia="es-ES"/>
              </w:rPr>
            </w:pPr>
          </w:p>
        </w:tc>
      </w:tr>
      <w:tr w:rsidR="00CD7CA6" w:rsidRPr="00CD7CA6" w14:paraId="33231F83" w14:textId="77777777" w:rsidTr="00CD7CA6">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DDCA1C"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OTROS RECURSOS</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459F7BCC" w14:textId="77777777" w:rsidR="00CD7CA6" w:rsidRPr="00CD7CA6" w:rsidRDefault="00CD7CA6" w:rsidP="00CD7CA6">
            <w:pPr>
              <w:spacing w:after="0" w:line="240" w:lineRule="auto"/>
              <w:jc w:val="center"/>
              <w:rPr>
                <w:rFonts w:eastAsia="Times New Roman" w:cs="Arial"/>
                <w:b/>
                <w:bCs/>
                <w:color w:val="000000"/>
                <w:sz w:val="18"/>
                <w:szCs w:val="18"/>
                <w:lang w:eastAsia="es-ES"/>
              </w:rPr>
            </w:pPr>
            <w:r w:rsidRPr="00CD7CA6">
              <w:rPr>
                <w:rFonts w:eastAsia="Times New Roman" w:cs="Arial"/>
                <w:b/>
                <w:bCs/>
                <w:color w:val="000000"/>
                <w:sz w:val="18"/>
                <w:szCs w:val="18"/>
                <w:lang w:eastAsia="es-ES"/>
              </w:rPr>
              <w:t>IMPORTE TOTAL</w:t>
            </w:r>
          </w:p>
        </w:tc>
        <w:tc>
          <w:tcPr>
            <w:tcW w:w="1134" w:type="dxa"/>
            <w:tcBorders>
              <w:top w:val="nil"/>
              <w:left w:val="nil"/>
              <w:bottom w:val="nil"/>
              <w:right w:val="nil"/>
            </w:tcBorders>
            <w:shd w:val="clear" w:color="auto" w:fill="auto"/>
            <w:noWrap/>
            <w:vAlign w:val="bottom"/>
            <w:hideMark/>
          </w:tcPr>
          <w:p w14:paraId="125D22F8" w14:textId="77777777" w:rsidR="00CD7CA6" w:rsidRPr="00CD7CA6" w:rsidRDefault="00CD7CA6" w:rsidP="00CD7CA6">
            <w:pPr>
              <w:spacing w:after="0" w:line="240" w:lineRule="auto"/>
              <w:jc w:val="center"/>
              <w:rPr>
                <w:rFonts w:eastAsia="Times New Roman" w:cs="Arial"/>
                <w:b/>
                <w:bCs/>
                <w:color w:val="000000"/>
                <w:sz w:val="18"/>
                <w:szCs w:val="18"/>
                <w:lang w:eastAsia="es-ES"/>
              </w:rPr>
            </w:pPr>
          </w:p>
        </w:tc>
        <w:tc>
          <w:tcPr>
            <w:tcW w:w="1317" w:type="dxa"/>
            <w:tcBorders>
              <w:top w:val="nil"/>
              <w:left w:val="nil"/>
              <w:bottom w:val="nil"/>
              <w:right w:val="nil"/>
            </w:tcBorders>
            <w:shd w:val="clear" w:color="auto" w:fill="auto"/>
            <w:noWrap/>
            <w:vAlign w:val="bottom"/>
            <w:hideMark/>
          </w:tcPr>
          <w:p w14:paraId="1A13401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6F8F5EF7"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6A3B200A"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94918A4"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044332D5"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2101D48C"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5E43B70E"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66D276C4"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r w:rsidR="00CD7CA6" w:rsidRPr="00CD7CA6" w14:paraId="44EEB985"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57CA40D" w14:textId="77777777" w:rsidR="00CD7CA6" w:rsidRPr="00CD7CA6" w:rsidRDefault="00CD7CA6" w:rsidP="00CD7CA6">
            <w:pPr>
              <w:spacing w:after="0" w:line="240" w:lineRule="auto"/>
              <w:rPr>
                <w:rFonts w:eastAsia="Times New Roman" w:cs="Arial"/>
                <w:color w:val="000000"/>
                <w:sz w:val="18"/>
                <w:szCs w:val="18"/>
                <w:lang w:eastAsia="es-ES"/>
              </w:rPr>
            </w:pPr>
            <w:r w:rsidRPr="00CD7CA6">
              <w:rPr>
                <w:rFonts w:eastAsia="Times New Roman" w:cs="Arial"/>
                <w:color w:val="000000"/>
                <w:sz w:val="18"/>
                <w:szCs w:val="18"/>
                <w:lang w:eastAsia="es-ES"/>
              </w:rPr>
              <w:t>Deudas contraídas</w:t>
            </w:r>
          </w:p>
        </w:tc>
        <w:tc>
          <w:tcPr>
            <w:tcW w:w="1418" w:type="dxa"/>
            <w:tcBorders>
              <w:top w:val="nil"/>
              <w:left w:val="nil"/>
              <w:bottom w:val="single" w:sz="4" w:space="0" w:color="auto"/>
              <w:right w:val="single" w:sz="4" w:space="0" w:color="auto"/>
            </w:tcBorders>
            <w:shd w:val="clear" w:color="auto" w:fill="auto"/>
            <w:noWrap/>
            <w:vAlign w:val="bottom"/>
            <w:hideMark/>
          </w:tcPr>
          <w:p w14:paraId="79AE8127"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0,00</w:t>
            </w:r>
          </w:p>
        </w:tc>
        <w:tc>
          <w:tcPr>
            <w:tcW w:w="1134" w:type="dxa"/>
            <w:tcBorders>
              <w:top w:val="nil"/>
              <w:left w:val="nil"/>
              <w:bottom w:val="nil"/>
              <w:right w:val="nil"/>
            </w:tcBorders>
            <w:shd w:val="clear" w:color="auto" w:fill="auto"/>
            <w:noWrap/>
            <w:vAlign w:val="bottom"/>
            <w:hideMark/>
          </w:tcPr>
          <w:p w14:paraId="369DADBA" w14:textId="77777777" w:rsidR="00CD7CA6" w:rsidRPr="00CD7CA6" w:rsidRDefault="00CD7CA6" w:rsidP="00CD7CA6">
            <w:pPr>
              <w:spacing w:after="0" w:line="240" w:lineRule="auto"/>
              <w:jc w:val="right"/>
              <w:rPr>
                <w:rFonts w:eastAsia="Times New Roman" w:cs="Arial"/>
                <w:color w:val="000000"/>
                <w:sz w:val="18"/>
                <w:szCs w:val="18"/>
                <w:lang w:eastAsia="es-ES"/>
              </w:rPr>
            </w:pPr>
          </w:p>
        </w:tc>
        <w:tc>
          <w:tcPr>
            <w:tcW w:w="1317" w:type="dxa"/>
            <w:tcBorders>
              <w:top w:val="nil"/>
              <w:left w:val="nil"/>
              <w:bottom w:val="nil"/>
              <w:right w:val="nil"/>
            </w:tcBorders>
            <w:shd w:val="clear" w:color="auto" w:fill="auto"/>
            <w:noWrap/>
            <w:vAlign w:val="bottom"/>
            <w:hideMark/>
          </w:tcPr>
          <w:p w14:paraId="5A1E9C73"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6364C67C"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2C1F73AA"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4DA51AD2"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5202D0D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5113A1A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792E3932"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D551AB6"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r w:rsidR="00CD7CA6" w:rsidRPr="00CD7CA6" w14:paraId="696E2C01"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54FF178" w14:textId="77777777" w:rsidR="00CD7CA6" w:rsidRPr="00CD7CA6" w:rsidRDefault="00CD7CA6" w:rsidP="00CD7CA6">
            <w:pPr>
              <w:spacing w:after="0" w:line="240" w:lineRule="auto"/>
              <w:rPr>
                <w:rFonts w:eastAsia="Times New Roman" w:cs="Arial"/>
                <w:color w:val="000000"/>
                <w:sz w:val="18"/>
                <w:szCs w:val="18"/>
                <w:lang w:eastAsia="es-ES"/>
              </w:rPr>
            </w:pPr>
            <w:r w:rsidRPr="00CD7CA6">
              <w:rPr>
                <w:rFonts w:eastAsia="Times New Roman" w:cs="Arial"/>
                <w:color w:val="000000"/>
                <w:sz w:val="18"/>
                <w:szCs w:val="18"/>
                <w:lang w:eastAsia="es-ES"/>
              </w:rPr>
              <w:t>Otras obligaciones financieras asumidas</w:t>
            </w:r>
          </w:p>
        </w:tc>
        <w:tc>
          <w:tcPr>
            <w:tcW w:w="1418" w:type="dxa"/>
            <w:tcBorders>
              <w:top w:val="nil"/>
              <w:left w:val="nil"/>
              <w:bottom w:val="single" w:sz="4" w:space="0" w:color="auto"/>
              <w:right w:val="single" w:sz="4" w:space="0" w:color="auto"/>
            </w:tcBorders>
            <w:shd w:val="clear" w:color="auto" w:fill="auto"/>
            <w:noWrap/>
            <w:vAlign w:val="bottom"/>
            <w:hideMark/>
          </w:tcPr>
          <w:p w14:paraId="36EF4D61"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0,00</w:t>
            </w:r>
          </w:p>
        </w:tc>
        <w:tc>
          <w:tcPr>
            <w:tcW w:w="1134" w:type="dxa"/>
            <w:tcBorders>
              <w:top w:val="nil"/>
              <w:left w:val="nil"/>
              <w:bottom w:val="nil"/>
              <w:right w:val="nil"/>
            </w:tcBorders>
            <w:shd w:val="clear" w:color="auto" w:fill="auto"/>
            <w:noWrap/>
            <w:vAlign w:val="bottom"/>
            <w:hideMark/>
          </w:tcPr>
          <w:p w14:paraId="15785257" w14:textId="77777777" w:rsidR="00CD7CA6" w:rsidRPr="00CD7CA6" w:rsidRDefault="00CD7CA6" w:rsidP="00CD7CA6">
            <w:pPr>
              <w:spacing w:after="0" w:line="240" w:lineRule="auto"/>
              <w:jc w:val="right"/>
              <w:rPr>
                <w:rFonts w:eastAsia="Times New Roman" w:cs="Arial"/>
                <w:color w:val="000000"/>
                <w:sz w:val="18"/>
                <w:szCs w:val="18"/>
                <w:lang w:eastAsia="es-ES"/>
              </w:rPr>
            </w:pPr>
          </w:p>
        </w:tc>
        <w:tc>
          <w:tcPr>
            <w:tcW w:w="1317" w:type="dxa"/>
            <w:tcBorders>
              <w:top w:val="nil"/>
              <w:left w:val="nil"/>
              <w:bottom w:val="nil"/>
              <w:right w:val="nil"/>
            </w:tcBorders>
            <w:shd w:val="clear" w:color="auto" w:fill="auto"/>
            <w:noWrap/>
            <w:vAlign w:val="bottom"/>
            <w:hideMark/>
          </w:tcPr>
          <w:p w14:paraId="43FB8DC0"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2479D6CB"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131EDA1"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2376290F"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0711E9C3"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554191F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4F8A80EF"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0F812B7E"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r w:rsidR="00CD7CA6" w:rsidRPr="00CD7CA6" w14:paraId="567152E6" w14:textId="77777777" w:rsidTr="00CD7CA6">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29B1B26" w14:textId="77777777" w:rsidR="00CD7CA6" w:rsidRPr="00CD7CA6" w:rsidRDefault="00CD7CA6" w:rsidP="00CD7CA6">
            <w:pPr>
              <w:spacing w:after="0" w:line="240" w:lineRule="auto"/>
              <w:rPr>
                <w:rFonts w:eastAsia="Times New Roman" w:cs="Arial"/>
                <w:color w:val="000000"/>
                <w:sz w:val="18"/>
                <w:szCs w:val="18"/>
                <w:lang w:eastAsia="es-ES"/>
              </w:rPr>
            </w:pPr>
            <w:r w:rsidRPr="00CD7CA6">
              <w:rPr>
                <w:rFonts w:eastAsia="Times New Roman" w:cs="Arial"/>
                <w:color w:val="000000"/>
                <w:sz w:val="18"/>
                <w:szCs w:val="18"/>
                <w:lang w:eastAsia="es-ES"/>
              </w:rPr>
              <w:t>Remanente ejercicios anteriores</w:t>
            </w:r>
          </w:p>
        </w:tc>
        <w:tc>
          <w:tcPr>
            <w:tcW w:w="1418" w:type="dxa"/>
            <w:tcBorders>
              <w:top w:val="nil"/>
              <w:left w:val="nil"/>
              <w:bottom w:val="single" w:sz="4" w:space="0" w:color="auto"/>
              <w:right w:val="single" w:sz="4" w:space="0" w:color="auto"/>
            </w:tcBorders>
            <w:shd w:val="clear" w:color="auto" w:fill="auto"/>
            <w:noWrap/>
            <w:vAlign w:val="bottom"/>
            <w:hideMark/>
          </w:tcPr>
          <w:p w14:paraId="536D5326" w14:textId="77777777" w:rsidR="00CD7CA6" w:rsidRPr="00CD7CA6" w:rsidRDefault="00CD7CA6" w:rsidP="00CD7CA6">
            <w:pPr>
              <w:spacing w:after="0" w:line="240" w:lineRule="auto"/>
              <w:jc w:val="right"/>
              <w:rPr>
                <w:rFonts w:eastAsia="Times New Roman" w:cs="Arial"/>
                <w:color w:val="000000"/>
                <w:sz w:val="18"/>
                <w:szCs w:val="18"/>
                <w:lang w:eastAsia="es-ES"/>
              </w:rPr>
            </w:pPr>
            <w:r w:rsidRPr="00CD7CA6">
              <w:rPr>
                <w:rFonts w:eastAsia="Times New Roman" w:cs="Arial"/>
                <w:color w:val="000000"/>
                <w:sz w:val="18"/>
                <w:szCs w:val="18"/>
                <w:lang w:eastAsia="es-ES"/>
              </w:rPr>
              <w:t>0,00</w:t>
            </w:r>
          </w:p>
        </w:tc>
        <w:tc>
          <w:tcPr>
            <w:tcW w:w="1134" w:type="dxa"/>
            <w:tcBorders>
              <w:top w:val="nil"/>
              <w:left w:val="nil"/>
              <w:bottom w:val="nil"/>
              <w:right w:val="nil"/>
            </w:tcBorders>
            <w:shd w:val="clear" w:color="auto" w:fill="auto"/>
            <w:noWrap/>
            <w:vAlign w:val="bottom"/>
            <w:hideMark/>
          </w:tcPr>
          <w:p w14:paraId="241BCA8C" w14:textId="77777777" w:rsidR="00CD7CA6" w:rsidRPr="00CD7CA6" w:rsidRDefault="00CD7CA6" w:rsidP="00CD7CA6">
            <w:pPr>
              <w:spacing w:after="0" w:line="240" w:lineRule="auto"/>
              <w:jc w:val="right"/>
              <w:rPr>
                <w:rFonts w:eastAsia="Times New Roman" w:cs="Arial"/>
                <w:color w:val="000000"/>
                <w:sz w:val="18"/>
                <w:szCs w:val="18"/>
                <w:lang w:eastAsia="es-ES"/>
              </w:rPr>
            </w:pPr>
          </w:p>
        </w:tc>
        <w:tc>
          <w:tcPr>
            <w:tcW w:w="1317" w:type="dxa"/>
            <w:tcBorders>
              <w:top w:val="nil"/>
              <w:left w:val="nil"/>
              <w:bottom w:val="nil"/>
              <w:right w:val="nil"/>
            </w:tcBorders>
            <w:shd w:val="clear" w:color="auto" w:fill="auto"/>
            <w:noWrap/>
            <w:vAlign w:val="bottom"/>
            <w:hideMark/>
          </w:tcPr>
          <w:p w14:paraId="59362C5B"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0E50948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445F9181"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215DE91E"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2AC4E2EA"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5E41FBA1"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245F3A6A"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450AFB3"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r w:rsidR="00CD7CA6" w:rsidRPr="00CD7CA6" w14:paraId="4A8565F7" w14:textId="77777777" w:rsidTr="00CD7CA6">
        <w:trPr>
          <w:trHeight w:val="255"/>
        </w:trPr>
        <w:tc>
          <w:tcPr>
            <w:tcW w:w="3402" w:type="dxa"/>
            <w:tcBorders>
              <w:top w:val="nil"/>
              <w:left w:val="single" w:sz="4" w:space="0" w:color="auto"/>
              <w:bottom w:val="single" w:sz="4" w:space="0" w:color="auto"/>
              <w:right w:val="single" w:sz="4" w:space="0" w:color="auto"/>
            </w:tcBorders>
            <w:shd w:val="clear" w:color="000000" w:fill="D9D9D9"/>
            <w:noWrap/>
            <w:vAlign w:val="bottom"/>
            <w:hideMark/>
          </w:tcPr>
          <w:p w14:paraId="5486188C" w14:textId="77777777" w:rsidR="00CD7CA6" w:rsidRPr="00CD7CA6" w:rsidRDefault="00CD7CA6" w:rsidP="00CD7CA6">
            <w:pPr>
              <w:spacing w:after="0" w:line="240" w:lineRule="auto"/>
              <w:rPr>
                <w:rFonts w:eastAsia="Times New Roman" w:cs="Arial"/>
                <w:b/>
                <w:bCs/>
                <w:color w:val="000000"/>
                <w:sz w:val="18"/>
                <w:szCs w:val="18"/>
                <w:lang w:eastAsia="es-ES"/>
              </w:rPr>
            </w:pPr>
            <w:r w:rsidRPr="00CD7CA6">
              <w:rPr>
                <w:rFonts w:eastAsia="Times New Roman" w:cs="Arial"/>
                <w:b/>
                <w:bCs/>
                <w:color w:val="000000"/>
                <w:sz w:val="18"/>
                <w:szCs w:val="18"/>
                <w:lang w:eastAsia="es-ES"/>
              </w:rPr>
              <w:t>TOTAL OTROS RECURSOS PREVISTOS</w:t>
            </w:r>
          </w:p>
        </w:tc>
        <w:tc>
          <w:tcPr>
            <w:tcW w:w="1418" w:type="dxa"/>
            <w:tcBorders>
              <w:top w:val="nil"/>
              <w:left w:val="nil"/>
              <w:bottom w:val="single" w:sz="4" w:space="0" w:color="auto"/>
              <w:right w:val="single" w:sz="4" w:space="0" w:color="auto"/>
            </w:tcBorders>
            <w:shd w:val="clear" w:color="000000" w:fill="D9D9D9"/>
            <w:noWrap/>
            <w:vAlign w:val="bottom"/>
            <w:hideMark/>
          </w:tcPr>
          <w:p w14:paraId="37688847" w14:textId="77777777" w:rsidR="00CD7CA6" w:rsidRPr="00CD7CA6" w:rsidRDefault="00CD7CA6" w:rsidP="00CD7CA6">
            <w:pPr>
              <w:spacing w:after="0" w:line="240" w:lineRule="auto"/>
              <w:jc w:val="right"/>
              <w:rPr>
                <w:rFonts w:eastAsia="Times New Roman" w:cs="Arial"/>
                <w:b/>
                <w:bCs/>
                <w:color w:val="000000"/>
                <w:sz w:val="18"/>
                <w:szCs w:val="18"/>
                <w:lang w:eastAsia="es-ES"/>
              </w:rPr>
            </w:pPr>
            <w:r w:rsidRPr="00CD7CA6">
              <w:rPr>
                <w:rFonts w:eastAsia="Times New Roman" w:cs="Arial"/>
                <w:b/>
                <w:bCs/>
                <w:color w:val="000000"/>
                <w:sz w:val="18"/>
                <w:szCs w:val="18"/>
                <w:lang w:eastAsia="es-ES"/>
              </w:rPr>
              <w:t>0,00</w:t>
            </w:r>
          </w:p>
        </w:tc>
        <w:tc>
          <w:tcPr>
            <w:tcW w:w="1134" w:type="dxa"/>
            <w:tcBorders>
              <w:top w:val="nil"/>
              <w:left w:val="nil"/>
              <w:bottom w:val="nil"/>
              <w:right w:val="nil"/>
            </w:tcBorders>
            <w:shd w:val="clear" w:color="auto" w:fill="auto"/>
            <w:noWrap/>
            <w:vAlign w:val="bottom"/>
            <w:hideMark/>
          </w:tcPr>
          <w:p w14:paraId="4040E854" w14:textId="77777777" w:rsidR="00CD7CA6" w:rsidRPr="00CD7CA6" w:rsidRDefault="00CD7CA6" w:rsidP="00CD7CA6">
            <w:pPr>
              <w:spacing w:after="0" w:line="240" w:lineRule="auto"/>
              <w:jc w:val="right"/>
              <w:rPr>
                <w:rFonts w:eastAsia="Times New Roman" w:cs="Arial"/>
                <w:b/>
                <w:bCs/>
                <w:color w:val="000000"/>
                <w:sz w:val="18"/>
                <w:szCs w:val="18"/>
                <w:lang w:eastAsia="es-ES"/>
              </w:rPr>
            </w:pPr>
          </w:p>
        </w:tc>
        <w:tc>
          <w:tcPr>
            <w:tcW w:w="1317" w:type="dxa"/>
            <w:tcBorders>
              <w:top w:val="nil"/>
              <w:left w:val="nil"/>
              <w:bottom w:val="nil"/>
              <w:right w:val="nil"/>
            </w:tcBorders>
            <w:shd w:val="clear" w:color="auto" w:fill="auto"/>
            <w:noWrap/>
            <w:vAlign w:val="bottom"/>
            <w:hideMark/>
          </w:tcPr>
          <w:p w14:paraId="151DC4DF"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34" w:type="dxa"/>
            <w:tcBorders>
              <w:top w:val="nil"/>
              <w:left w:val="nil"/>
              <w:bottom w:val="nil"/>
              <w:right w:val="nil"/>
            </w:tcBorders>
            <w:shd w:val="clear" w:color="auto" w:fill="auto"/>
            <w:noWrap/>
            <w:vAlign w:val="bottom"/>
            <w:hideMark/>
          </w:tcPr>
          <w:p w14:paraId="32165722"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1E198F11"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55923F3D"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6690EC9C"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60D21AA0"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276" w:type="dxa"/>
            <w:tcBorders>
              <w:top w:val="nil"/>
              <w:left w:val="nil"/>
              <w:bottom w:val="nil"/>
              <w:right w:val="nil"/>
            </w:tcBorders>
            <w:shd w:val="clear" w:color="auto" w:fill="auto"/>
            <w:noWrap/>
            <w:vAlign w:val="bottom"/>
            <w:hideMark/>
          </w:tcPr>
          <w:p w14:paraId="775452EC" w14:textId="77777777" w:rsidR="00CD7CA6" w:rsidRPr="00CD7CA6" w:rsidRDefault="00CD7CA6" w:rsidP="00CD7CA6">
            <w:pPr>
              <w:spacing w:after="0" w:line="240" w:lineRule="auto"/>
              <w:rPr>
                <w:rFonts w:ascii="Times New Roman" w:eastAsia="Times New Roman" w:hAnsi="Times New Roman"/>
                <w:sz w:val="18"/>
                <w:szCs w:val="18"/>
                <w:lang w:eastAsia="es-ES"/>
              </w:rPr>
            </w:pPr>
          </w:p>
        </w:tc>
        <w:tc>
          <w:tcPr>
            <w:tcW w:w="1134" w:type="dxa"/>
            <w:tcBorders>
              <w:top w:val="nil"/>
              <w:left w:val="nil"/>
              <w:bottom w:val="nil"/>
              <w:right w:val="nil"/>
            </w:tcBorders>
            <w:shd w:val="clear" w:color="auto" w:fill="auto"/>
            <w:noWrap/>
            <w:vAlign w:val="bottom"/>
            <w:hideMark/>
          </w:tcPr>
          <w:p w14:paraId="78FE3007" w14:textId="77777777" w:rsidR="00CD7CA6" w:rsidRPr="00CD7CA6" w:rsidRDefault="00CD7CA6" w:rsidP="00CD7CA6">
            <w:pPr>
              <w:spacing w:after="0" w:line="240" w:lineRule="auto"/>
              <w:rPr>
                <w:rFonts w:ascii="Times New Roman" w:eastAsia="Times New Roman" w:hAnsi="Times New Roman"/>
                <w:sz w:val="18"/>
                <w:szCs w:val="18"/>
                <w:lang w:eastAsia="es-ES"/>
              </w:rPr>
            </w:pPr>
          </w:p>
        </w:tc>
      </w:tr>
    </w:tbl>
    <w:p w14:paraId="7AA5A472" w14:textId="77777777" w:rsidR="00CD7CA6" w:rsidRDefault="00CD7CA6">
      <w:pPr>
        <w:spacing w:after="0" w:line="240" w:lineRule="auto"/>
        <w:rPr>
          <w:rFonts w:cs="Arial"/>
          <w:b/>
          <w:sz w:val="24"/>
          <w:szCs w:val="24"/>
        </w:rPr>
        <w:sectPr w:rsidR="00CD7CA6" w:rsidSect="00720CC6">
          <w:pgSz w:w="16838" w:h="11906" w:orient="landscape"/>
          <w:pgMar w:top="1559" w:right="2126" w:bottom="1701" w:left="1418" w:header="425" w:footer="0" w:gutter="0"/>
          <w:cols w:space="708"/>
          <w:docGrid w:linePitch="360"/>
        </w:sectPr>
      </w:pPr>
    </w:p>
    <w:tbl>
      <w:tblPr>
        <w:tblW w:w="9601" w:type="dxa"/>
        <w:tblCellMar>
          <w:left w:w="70" w:type="dxa"/>
          <w:right w:w="70" w:type="dxa"/>
        </w:tblCellMar>
        <w:tblLook w:val="04A0" w:firstRow="1" w:lastRow="0" w:firstColumn="1" w:lastColumn="0" w:noHBand="0" w:noVBand="1"/>
      </w:tblPr>
      <w:tblGrid>
        <w:gridCol w:w="3086"/>
        <w:gridCol w:w="640"/>
        <w:gridCol w:w="500"/>
        <w:gridCol w:w="510"/>
        <w:gridCol w:w="460"/>
        <w:gridCol w:w="563"/>
        <w:gridCol w:w="500"/>
        <w:gridCol w:w="510"/>
        <w:gridCol w:w="510"/>
        <w:gridCol w:w="492"/>
        <w:gridCol w:w="428"/>
        <w:gridCol w:w="440"/>
        <w:gridCol w:w="428"/>
        <w:gridCol w:w="510"/>
        <w:gridCol w:w="428"/>
      </w:tblGrid>
      <w:tr w:rsidR="001F1BB7" w:rsidRPr="001F1BB7" w14:paraId="5D520FBB" w14:textId="77777777" w:rsidTr="001F1BB7">
        <w:trPr>
          <w:trHeight w:val="312"/>
        </w:trPr>
        <w:tc>
          <w:tcPr>
            <w:tcW w:w="9601" w:type="dxa"/>
            <w:gridSpan w:val="15"/>
            <w:tcBorders>
              <w:top w:val="nil"/>
              <w:left w:val="nil"/>
              <w:bottom w:val="nil"/>
              <w:right w:val="nil"/>
            </w:tcBorders>
            <w:shd w:val="clear" w:color="auto" w:fill="auto"/>
            <w:noWrap/>
            <w:vAlign w:val="center"/>
            <w:hideMark/>
          </w:tcPr>
          <w:p w14:paraId="3FA2A2F3" w14:textId="77777777" w:rsidR="001F1BB7" w:rsidRPr="001F1BB7" w:rsidRDefault="001F1BB7" w:rsidP="001F1BB7">
            <w:pPr>
              <w:spacing w:after="0" w:line="240" w:lineRule="auto"/>
              <w:jc w:val="center"/>
              <w:rPr>
                <w:rFonts w:eastAsia="Times New Roman" w:cs="Arial"/>
                <w:b/>
                <w:bCs/>
                <w:color w:val="000000"/>
                <w:sz w:val="24"/>
                <w:szCs w:val="24"/>
                <w:lang w:eastAsia="es-ES"/>
              </w:rPr>
            </w:pPr>
            <w:r w:rsidRPr="001F1BB7">
              <w:rPr>
                <w:rFonts w:eastAsia="Times New Roman" w:cs="Arial"/>
                <w:b/>
                <w:bCs/>
                <w:color w:val="000000"/>
                <w:sz w:val="24"/>
                <w:szCs w:val="24"/>
                <w:lang w:eastAsia="es-ES"/>
              </w:rPr>
              <w:lastRenderedPageBreak/>
              <w:t>5. PREVISIÓN DE RECURSOS HUMANOS A EMPLEAR EN EL AÑO 2023</w:t>
            </w:r>
          </w:p>
        </w:tc>
      </w:tr>
      <w:tr w:rsidR="001F1BB7" w:rsidRPr="001F1BB7" w14:paraId="59909A21" w14:textId="77777777" w:rsidTr="001F1BB7">
        <w:trPr>
          <w:trHeight w:val="132"/>
        </w:trPr>
        <w:tc>
          <w:tcPr>
            <w:tcW w:w="3086" w:type="dxa"/>
            <w:tcBorders>
              <w:top w:val="nil"/>
              <w:left w:val="nil"/>
              <w:bottom w:val="nil"/>
              <w:right w:val="nil"/>
            </w:tcBorders>
            <w:shd w:val="clear" w:color="auto" w:fill="auto"/>
            <w:noWrap/>
            <w:vAlign w:val="bottom"/>
            <w:hideMark/>
          </w:tcPr>
          <w:p w14:paraId="30324F67" w14:textId="77777777" w:rsidR="001F1BB7" w:rsidRPr="001F1BB7" w:rsidRDefault="001F1BB7" w:rsidP="001F1BB7">
            <w:pPr>
              <w:spacing w:after="0" w:line="240" w:lineRule="auto"/>
              <w:jc w:val="center"/>
              <w:rPr>
                <w:rFonts w:eastAsia="Times New Roman" w:cs="Arial"/>
                <w:b/>
                <w:bCs/>
                <w:color w:val="000000"/>
                <w:sz w:val="24"/>
                <w:szCs w:val="24"/>
                <w:lang w:eastAsia="es-ES"/>
              </w:rPr>
            </w:pPr>
          </w:p>
        </w:tc>
        <w:tc>
          <w:tcPr>
            <w:tcW w:w="640" w:type="dxa"/>
            <w:tcBorders>
              <w:top w:val="nil"/>
              <w:left w:val="nil"/>
              <w:bottom w:val="nil"/>
              <w:right w:val="nil"/>
            </w:tcBorders>
            <w:shd w:val="clear" w:color="auto" w:fill="auto"/>
            <w:noWrap/>
            <w:vAlign w:val="bottom"/>
            <w:hideMark/>
          </w:tcPr>
          <w:p w14:paraId="151CED6D"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500" w:type="dxa"/>
            <w:tcBorders>
              <w:top w:val="nil"/>
              <w:left w:val="nil"/>
              <w:bottom w:val="nil"/>
              <w:right w:val="nil"/>
            </w:tcBorders>
            <w:shd w:val="clear" w:color="auto" w:fill="auto"/>
            <w:noWrap/>
            <w:vAlign w:val="bottom"/>
            <w:hideMark/>
          </w:tcPr>
          <w:p w14:paraId="11CD1B42"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60" w:type="dxa"/>
            <w:tcBorders>
              <w:top w:val="nil"/>
              <w:left w:val="nil"/>
              <w:bottom w:val="nil"/>
              <w:right w:val="nil"/>
            </w:tcBorders>
            <w:shd w:val="clear" w:color="auto" w:fill="auto"/>
            <w:noWrap/>
            <w:vAlign w:val="bottom"/>
            <w:hideMark/>
          </w:tcPr>
          <w:p w14:paraId="049B7059"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60" w:type="dxa"/>
            <w:tcBorders>
              <w:top w:val="nil"/>
              <w:left w:val="nil"/>
              <w:bottom w:val="nil"/>
              <w:right w:val="nil"/>
            </w:tcBorders>
            <w:shd w:val="clear" w:color="auto" w:fill="auto"/>
            <w:noWrap/>
            <w:vAlign w:val="bottom"/>
            <w:hideMark/>
          </w:tcPr>
          <w:p w14:paraId="5A31B0BD"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563" w:type="dxa"/>
            <w:tcBorders>
              <w:top w:val="nil"/>
              <w:left w:val="nil"/>
              <w:bottom w:val="nil"/>
              <w:right w:val="nil"/>
            </w:tcBorders>
            <w:shd w:val="clear" w:color="auto" w:fill="auto"/>
            <w:noWrap/>
            <w:vAlign w:val="bottom"/>
            <w:hideMark/>
          </w:tcPr>
          <w:p w14:paraId="3F563B85"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500" w:type="dxa"/>
            <w:tcBorders>
              <w:top w:val="nil"/>
              <w:left w:val="nil"/>
              <w:bottom w:val="nil"/>
              <w:right w:val="nil"/>
            </w:tcBorders>
            <w:shd w:val="clear" w:color="auto" w:fill="auto"/>
            <w:noWrap/>
            <w:vAlign w:val="bottom"/>
            <w:hideMark/>
          </w:tcPr>
          <w:p w14:paraId="6A3636A1"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60" w:type="dxa"/>
            <w:tcBorders>
              <w:top w:val="nil"/>
              <w:left w:val="nil"/>
              <w:bottom w:val="nil"/>
              <w:right w:val="nil"/>
            </w:tcBorders>
            <w:shd w:val="clear" w:color="auto" w:fill="auto"/>
            <w:noWrap/>
            <w:vAlign w:val="bottom"/>
            <w:hideMark/>
          </w:tcPr>
          <w:p w14:paraId="3CDAAC1C"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500" w:type="dxa"/>
            <w:tcBorders>
              <w:top w:val="nil"/>
              <w:left w:val="nil"/>
              <w:bottom w:val="nil"/>
              <w:right w:val="nil"/>
            </w:tcBorders>
            <w:shd w:val="clear" w:color="auto" w:fill="auto"/>
            <w:noWrap/>
            <w:vAlign w:val="bottom"/>
            <w:hideMark/>
          </w:tcPr>
          <w:p w14:paraId="2C097E0C"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92" w:type="dxa"/>
            <w:tcBorders>
              <w:top w:val="nil"/>
              <w:left w:val="nil"/>
              <w:bottom w:val="nil"/>
              <w:right w:val="nil"/>
            </w:tcBorders>
            <w:shd w:val="clear" w:color="auto" w:fill="auto"/>
            <w:noWrap/>
            <w:vAlign w:val="bottom"/>
            <w:hideMark/>
          </w:tcPr>
          <w:p w14:paraId="03355DF7"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380" w:type="dxa"/>
            <w:tcBorders>
              <w:top w:val="nil"/>
              <w:left w:val="nil"/>
              <w:bottom w:val="nil"/>
              <w:right w:val="nil"/>
            </w:tcBorders>
            <w:shd w:val="clear" w:color="auto" w:fill="auto"/>
            <w:noWrap/>
            <w:vAlign w:val="bottom"/>
            <w:hideMark/>
          </w:tcPr>
          <w:p w14:paraId="31628AC6"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40" w:type="dxa"/>
            <w:tcBorders>
              <w:top w:val="nil"/>
              <w:left w:val="nil"/>
              <w:bottom w:val="nil"/>
              <w:right w:val="nil"/>
            </w:tcBorders>
            <w:shd w:val="clear" w:color="auto" w:fill="auto"/>
            <w:noWrap/>
            <w:vAlign w:val="bottom"/>
            <w:hideMark/>
          </w:tcPr>
          <w:p w14:paraId="2C7290B2"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380" w:type="dxa"/>
            <w:tcBorders>
              <w:top w:val="nil"/>
              <w:left w:val="nil"/>
              <w:bottom w:val="nil"/>
              <w:right w:val="nil"/>
            </w:tcBorders>
            <w:shd w:val="clear" w:color="auto" w:fill="auto"/>
            <w:noWrap/>
            <w:vAlign w:val="bottom"/>
            <w:hideMark/>
          </w:tcPr>
          <w:p w14:paraId="4225C113"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400" w:type="dxa"/>
            <w:tcBorders>
              <w:top w:val="nil"/>
              <w:left w:val="nil"/>
              <w:bottom w:val="nil"/>
              <w:right w:val="nil"/>
            </w:tcBorders>
            <w:shd w:val="clear" w:color="auto" w:fill="auto"/>
            <w:noWrap/>
            <w:vAlign w:val="bottom"/>
            <w:hideMark/>
          </w:tcPr>
          <w:p w14:paraId="3D6CC986" w14:textId="77777777" w:rsidR="001F1BB7" w:rsidRPr="001F1BB7" w:rsidRDefault="001F1BB7" w:rsidP="001F1BB7">
            <w:pPr>
              <w:spacing w:after="0" w:line="240" w:lineRule="auto"/>
              <w:rPr>
                <w:rFonts w:ascii="Times New Roman" w:eastAsia="Times New Roman" w:hAnsi="Times New Roman"/>
                <w:sz w:val="20"/>
                <w:szCs w:val="20"/>
                <w:lang w:eastAsia="es-ES"/>
              </w:rPr>
            </w:pPr>
          </w:p>
        </w:tc>
        <w:tc>
          <w:tcPr>
            <w:tcW w:w="340" w:type="dxa"/>
            <w:tcBorders>
              <w:top w:val="nil"/>
              <w:left w:val="nil"/>
              <w:bottom w:val="nil"/>
              <w:right w:val="nil"/>
            </w:tcBorders>
            <w:shd w:val="clear" w:color="auto" w:fill="auto"/>
            <w:noWrap/>
            <w:vAlign w:val="bottom"/>
            <w:hideMark/>
          </w:tcPr>
          <w:p w14:paraId="117BE86F" w14:textId="77777777" w:rsidR="001F1BB7" w:rsidRPr="001F1BB7" w:rsidRDefault="001F1BB7" w:rsidP="001F1BB7">
            <w:pPr>
              <w:spacing w:after="0" w:line="240" w:lineRule="auto"/>
              <w:rPr>
                <w:rFonts w:ascii="Times New Roman" w:eastAsia="Times New Roman" w:hAnsi="Times New Roman"/>
                <w:sz w:val="20"/>
                <w:szCs w:val="20"/>
                <w:lang w:eastAsia="es-ES"/>
              </w:rPr>
            </w:pPr>
          </w:p>
        </w:tc>
      </w:tr>
      <w:tr w:rsidR="001F1BB7" w:rsidRPr="001F1BB7" w14:paraId="695BC2AA" w14:textId="77777777" w:rsidTr="00B450A4">
        <w:trPr>
          <w:trHeight w:val="1803"/>
        </w:trPr>
        <w:tc>
          <w:tcPr>
            <w:tcW w:w="3086" w:type="dxa"/>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14:paraId="1B75B97C"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Categoría / Puesto Trabajo</w:t>
            </w:r>
          </w:p>
        </w:tc>
        <w:tc>
          <w:tcPr>
            <w:tcW w:w="640"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0E598731"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Nº de Trabajadores</w:t>
            </w:r>
          </w:p>
        </w:tc>
        <w:tc>
          <w:tcPr>
            <w:tcW w:w="500"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1BA41EAC"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Dirección y Admón.</w:t>
            </w:r>
          </w:p>
        </w:tc>
        <w:tc>
          <w:tcPr>
            <w:tcW w:w="460"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023964FC"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CRRD</w:t>
            </w:r>
          </w:p>
        </w:tc>
        <w:tc>
          <w:tcPr>
            <w:tcW w:w="460"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6EE3C95F"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Pisos Supervisados</w:t>
            </w:r>
          </w:p>
        </w:tc>
        <w:tc>
          <w:tcPr>
            <w:tcW w:w="563"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33B139B3"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Programa          Drogodependencias</w:t>
            </w:r>
          </w:p>
        </w:tc>
        <w:tc>
          <w:tcPr>
            <w:tcW w:w="500" w:type="dxa"/>
            <w:tcBorders>
              <w:top w:val="single" w:sz="8" w:space="0" w:color="auto"/>
              <w:left w:val="nil"/>
              <w:bottom w:val="single" w:sz="8" w:space="0" w:color="000000"/>
              <w:right w:val="single" w:sz="8" w:space="0" w:color="auto"/>
            </w:tcBorders>
            <w:shd w:val="clear" w:color="auto" w:fill="D9D9D9" w:themeFill="background1" w:themeFillShade="D9"/>
            <w:textDirection w:val="btLr"/>
            <w:vAlign w:val="center"/>
            <w:hideMark/>
          </w:tcPr>
          <w:p w14:paraId="30FF6012"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Dependencia / SAD</w:t>
            </w:r>
          </w:p>
        </w:tc>
        <w:tc>
          <w:tcPr>
            <w:tcW w:w="46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5015566C"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Dependencia / SACEF</w:t>
            </w:r>
          </w:p>
        </w:tc>
        <w:tc>
          <w:tcPr>
            <w:tcW w:w="50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5DA15CCD"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Hostelería</w:t>
            </w:r>
          </w:p>
        </w:tc>
        <w:tc>
          <w:tcPr>
            <w:tcW w:w="492"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12721013"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Informática</w:t>
            </w:r>
          </w:p>
        </w:tc>
        <w:tc>
          <w:tcPr>
            <w:tcW w:w="38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3CDF5616"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Formación</w:t>
            </w:r>
          </w:p>
        </w:tc>
        <w:tc>
          <w:tcPr>
            <w:tcW w:w="44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5EF651C6"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Violencia Género</w:t>
            </w:r>
          </w:p>
        </w:tc>
        <w:tc>
          <w:tcPr>
            <w:tcW w:w="38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2AABF338"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Mujeres Rurales</w:t>
            </w:r>
          </w:p>
        </w:tc>
        <w:tc>
          <w:tcPr>
            <w:tcW w:w="40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219E8077"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 xml:space="preserve">Talento </w:t>
            </w:r>
            <w:r w:rsidR="003C4B6F" w:rsidRPr="00B450A4">
              <w:rPr>
                <w:rFonts w:ascii="Verdana" w:eastAsia="Times New Roman" w:hAnsi="Verdana" w:cs="Calibri"/>
                <w:color w:val="000000"/>
                <w:sz w:val="16"/>
                <w:szCs w:val="16"/>
                <w:lang w:eastAsia="es-ES"/>
              </w:rPr>
              <w:t>Joven</w:t>
            </w:r>
          </w:p>
        </w:tc>
        <w:tc>
          <w:tcPr>
            <w:tcW w:w="340" w:type="dxa"/>
            <w:tcBorders>
              <w:top w:val="single" w:sz="8" w:space="0" w:color="auto"/>
              <w:left w:val="nil"/>
              <w:bottom w:val="single" w:sz="8" w:space="0" w:color="auto"/>
              <w:right w:val="single" w:sz="8" w:space="0" w:color="auto"/>
            </w:tcBorders>
            <w:shd w:val="clear" w:color="auto" w:fill="D9D9D9" w:themeFill="background1" w:themeFillShade="D9"/>
            <w:textDirection w:val="btLr"/>
            <w:vAlign w:val="center"/>
            <w:hideMark/>
          </w:tcPr>
          <w:p w14:paraId="58B315E4" w14:textId="77777777" w:rsidR="001F1BB7" w:rsidRPr="00B450A4" w:rsidRDefault="001F1BB7" w:rsidP="001F1BB7">
            <w:pPr>
              <w:spacing w:after="0" w:line="240" w:lineRule="auto"/>
              <w:jc w:val="center"/>
              <w:rPr>
                <w:rFonts w:ascii="Verdana" w:eastAsia="Times New Roman" w:hAnsi="Verdana" w:cs="Calibri"/>
                <w:color w:val="000000"/>
                <w:sz w:val="16"/>
                <w:szCs w:val="16"/>
                <w:lang w:eastAsia="es-ES"/>
              </w:rPr>
            </w:pPr>
            <w:r w:rsidRPr="00B450A4">
              <w:rPr>
                <w:rFonts w:ascii="Verdana" w:eastAsia="Times New Roman" w:hAnsi="Verdana" w:cs="Calibri"/>
                <w:color w:val="000000"/>
                <w:sz w:val="16"/>
                <w:szCs w:val="16"/>
                <w:lang w:eastAsia="es-ES"/>
              </w:rPr>
              <w:t>Primeras Experiencias</w:t>
            </w:r>
          </w:p>
        </w:tc>
      </w:tr>
      <w:tr w:rsidR="001F1BB7" w:rsidRPr="001F1BB7" w14:paraId="0B99BB3B"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0047D0BF"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Gerente</w:t>
            </w:r>
          </w:p>
        </w:tc>
        <w:tc>
          <w:tcPr>
            <w:tcW w:w="640" w:type="dxa"/>
            <w:tcBorders>
              <w:top w:val="nil"/>
              <w:left w:val="nil"/>
              <w:bottom w:val="single" w:sz="8" w:space="0" w:color="auto"/>
              <w:right w:val="single" w:sz="8" w:space="0" w:color="auto"/>
            </w:tcBorders>
            <w:shd w:val="clear" w:color="000000" w:fill="FFFFFF"/>
            <w:noWrap/>
            <w:vAlign w:val="center"/>
            <w:hideMark/>
          </w:tcPr>
          <w:p w14:paraId="5E1FF2D2"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0AB34E6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1BD3FE7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ED6F44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07660CB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103199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EFA279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DCD0B5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E38F9B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AD1F90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544AE61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86AFAA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B1F4FE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1B4A4730"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5C7D3D7B"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23B08227"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Responsable Financiero</w:t>
            </w:r>
          </w:p>
        </w:tc>
        <w:tc>
          <w:tcPr>
            <w:tcW w:w="640" w:type="dxa"/>
            <w:tcBorders>
              <w:top w:val="nil"/>
              <w:left w:val="nil"/>
              <w:bottom w:val="single" w:sz="8" w:space="0" w:color="auto"/>
              <w:right w:val="single" w:sz="8" w:space="0" w:color="auto"/>
            </w:tcBorders>
            <w:shd w:val="clear" w:color="000000" w:fill="FFFFFF"/>
            <w:noWrap/>
            <w:vAlign w:val="center"/>
            <w:hideMark/>
          </w:tcPr>
          <w:p w14:paraId="457DE317"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097DC9C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39B31B7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7311F8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292AD6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013D0F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345621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7CFC5D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58E6CF7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9B288D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41393E5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C19179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9AC194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5A53D0C7"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77DFE582"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4BAC73B2"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Responsable de Admón. y RRHH</w:t>
            </w:r>
          </w:p>
        </w:tc>
        <w:tc>
          <w:tcPr>
            <w:tcW w:w="640" w:type="dxa"/>
            <w:tcBorders>
              <w:top w:val="nil"/>
              <w:left w:val="nil"/>
              <w:bottom w:val="single" w:sz="8" w:space="0" w:color="auto"/>
              <w:right w:val="single" w:sz="8" w:space="0" w:color="auto"/>
            </w:tcBorders>
            <w:shd w:val="clear" w:color="000000" w:fill="FFFFFF"/>
            <w:noWrap/>
            <w:vAlign w:val="center"/>
            <w:hideMark/>
          </w:tcPr>
          <w:p w14:paraId="31DF4F9A"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5EFD9BE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4253391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DC24CC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72090A5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FDEC2C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FE46E5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969019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C6E50D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F1F823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36D2A64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A42FEF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073D050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4AF6C492"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356DDCC5"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6374AF93"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Asesor jurídico</w:t>
            </w:r>
          </w:p>
        </w:tc>
        <w:tc>
          <w:tcPr>
            <w:tcW w:w="640" w:type="dxa"/>
            <w:tcBorders>
              <w:top w:val="nil"/>
              <w:left w:val="nil"/>
              <w:bottom w:val="single" w:sz="8" w:space="0" w:color="auto"/>
              <w:right w:val="single" w:sz="8" w:space="0" w:color="auto"/>
            </w:tcBorders>
            <w:shd w:val="clear" w:color="000000" w:fill="FFFFFF"/>
            <w:noWrap/>
            <w:vAlign w:val="center"/>
            <w:hideMark/>
          </w:tcPr>
          <w:p w14:paraId="0E808448"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735F648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2DA01C2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264FC4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72F10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38B726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7B1734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DA1112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071D2B7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519439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35426C5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0423A5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7C3F59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53B081BC"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290243CA"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52BB3261"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Coordinador Formación</w:t>
            </w:r>
          </w:p>
        </w:tc>
        <w:tc>
          <w:tcPr>
            <w:tcW w:w="640" w:type="dxa"/>
            <w:tcBorders>
              <w:top w:val="nil"/>
              <w:left w:val="nil"/>
              <w:bottom w:val="single" w:sz="8" w:space="0" w:color="auto"/>
              <w:right w:val="single" w:sz="8" w:space="0" w:color="auto"/>
            </w:tcBorders>
            <w:shd w:val="clear" w:color="000000" w:fill="FFFFFF"/>
            <w:noWrap/>
            <w:vAlign w:val="center"/>
            <w:hideMark/>
          </w:tcPr>
          <w:p w14:paraId="728891A5"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7C48620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FE650F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1BD994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1AF236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6ECCBC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5526A1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5BC8AD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D26FA1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B55806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40" w:type="dxa"/>
            <w:tcBorders>
              <w:top w:val="nil"/>
              <w:left w:val="nil"/>
              <w:bottom w:val="single" w:sz="8" w:space="0" w:color="auto"/>
              <w:right w:val="single" w:sz="8" w:space="0" w:color="auto"/>
            </w:tcBorders>
            <w:shd w:val="clear" w:color="000000" w:fill="FFFFFF"/>
            <w:vAlign w:val="center"/>
            <w:hideMark/>
          </w:tcPr>
          <w:p w14:paraId="3A2CAC4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EDA72C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D729C6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30E70046"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3BF3A337"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56EF655D"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proofErr w:type="spellStart"/>
            <w:r w:rsidRPr="001F1BB7">
              <w:rPr>
                <w:rFonts w:ascii="Arial Narrow" w:eastAsia="Times New Roman" w:hAnsi="Arial Narrow" w:cs="Calibri"/>
                <w:color w:val="000000"/>
                <w:sz w:val="16"/>
                <w:szCs w:val="16"/>
                <w:lang w:eastAsia="es-ES"/>
              </w:rPr>
              <w:t>Técncio</w:t>
            </w:r>
            <w:proofErr w:type="spellEnd"/>
            <w:r w:rsidRPr="001F1BB7">
              <w:rPr>
                <w:rFonts w:ascii="Arial Narrow" w:eastAsia="Times New Roman" w:hAnsi="Arial Narrow" w:cs="Calibri"/>
                <w:color w:val="000000"/>
                <w:sz w:val="16"/>
                <w:szCs w:val="16"/>
                <w:lang w:eastAsia="es-ES"/>
              </w:rPr>
              <w:t xml:space="preserve"> Superior / Igualdad</w:t>
            </w:r>
          </w:p>
        </w:tc>
        <w:tc>
          <w:tcPr>
            <w:tcW w:w="640" w:type="dxa"/>
            <w:tcBorders>
              <w:top w:val="nil"/>
              <w:left w:val="nil"/>
              <w:bottom w:val="single" w:sz="8" w:space="0" w:color="auto"/>
              <w:right w:val="single" w:sz="8" w:space="0" w:color="auto"/>
            </w:tcBorders>
            <w:shd w:val="clear" w:color="000000" w:fill="FFFFFF"/>
            <w:noWrap/>
            <w:vAlign w:val="center"/>
            <w:hideMark/>
          </w:tcPr>
          <w:p w14:paraId="3910777A"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2</w:t>
            </w:r>
          </w:p>
        </w:tc>
        <w:tc>
          <w:tcPr>
            <w:tcW w:w="500" w:type="dxa"/>
            <w:tcBorders>
              <w:top w:val="nil"/>
              <w:left w:val="nil"/>
              <w:bottom w:val="single" w:sz="8" w:space="0" w:color="auto"/>
              <w:right w:val="single" w:sz="8" w:space="0" w:color="auto"/>
            </w:tcBorders>
            <w:shd w:val="clear" w:color="000000" w:fill="FFFFFF"/>
            <w:noWrap/>
            <w:vAlign w:val="center"/>
            <w:hideMark/>
          </w:tcPr>
          <w:p w14:paraId="47C4633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41F951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AA7783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5BB75D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3A4010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5C97B6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D8F3DC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B412F8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EC9A8D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95EDC3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2</w:t>
            </w:r>
          </w:p>
        </w:tc>
        <w:tc>
          <w:tcPr>
            <w:tcW w:w="380" w:type="dxa"/>
            <w:tcBorders>
              <w:top w:val="nil"/>
              <w:left w:val="nil"/>
              <w:bottom w:val="single" w:sz="8" w:space="0" w:color="auto"/>
              <w:right w:val="single" w:sz="8" w:space="0" w:color="auto"/>
            </w:tcBorders>
            <w:shd w:val="clear" w:color="000000" w:fill="FFFFFF"/>
            <w:vAlign w:val="center"/>
            <w:hideMark/>
          </w:tcPr>
          <w:p w14:paraId="373295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2A90BFF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E21A640"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FADE07D"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0CC95724"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Superior / Docentes </w:t>
            </w:r>
          </w:p>
        </w:tc>
        <w:tc>
          <w:tcPr>
            <w:tcW w:w="640" w:type="dxa"/>
            <w:tcBorders>
              <w:top w:val="nil"/>
              <w:left w:val="nil"/>
              <w:bottom w:val="single" w:sz="8" w:space="0" w:color="auto"/>
              <w:right w:val="single" w:sz="8" w:space="0" w:color="auto"/>
            </w:tcBorders>
            <w:shd w:val="clear" w:color="000000" w:fill="FFFFFF"/>
            <w:noWrap/>
            <w:vAlign w:val="center"/>
            <w:hideMark/>
          </w:tcPr>
          <w:p w14:paraId="2320B19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3</w:t>
            </w:r>
          </w:p>
        </w:tc>
        <w:tc>
          <w:tcPr>
            <w:tcW w:w="500" w:type="dxa"/>
            <w:tcBorders>
              <w:top w:val="nil"/>
              <w:left w:val="nil"/>
              <w:bottom w:val="single" w:sz="8" w:space="0" w:color="auto"/>
              <w:right w:val="single" w:sz="8" w:space="0" w:color="auto"/>
            </w:tcBorders>
            <w:shd w:val="clear" w:color="000000" w:fill="FFFFFF"/>
            <w:noWrap/>
            <w:vAlign w:val="center"/>
            <w:hideMark/>
          </w:tcPr>
          <w:p w14:paraId="384A639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8DC9C3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6261881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52AF280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249FABE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C926D1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8702A0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20A29F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AF98CA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7295AFE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38AAE9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3</w:t>
            </w:r>
          </w:p>
        </w:tc>
        <w:tc>
          <w:tcPr>
            <w:tcW w:w="400" w:type="dxa"/>
            <w:tcBorders>
              <w:top w:val="nil"/>
              <w:left w:val="nil"/>
              <w:bottom w:val="single" w:sz="8" w:space="0" w:color="auto"/>
              <w:right w:val="single" w:sz="8" w:space="0" w:color="auto"/>
            </w:tcBorders>
            <w:shd w:val="clear" w:color="000000" w:fill="FFFFFF"/>
            <w:vAlign w:val="center"/>
            <w:hideMark/>
          </w:tcPr>
          <w:p w14:paraId="2A5A0B7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5B7697E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DED0EB3"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7C8A135E"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Docentes / Coordinador</w:t>
            </w:r>
          </w:p>
        </w:tc>
        <w:tc>
          <w:tcPr>
            <w:tcW w:w="640" w:type="dxa"/>
            <w:tcBorders>
              <w:top w:val="nil"/>
              <w:left w:val="nil"/>
              <w:bottom w:val="single" w:sz="8" w:space="0" w:color="auto"/>
              <w:right w:val="single" w:sz="8" w:space="0" w:color="auto"/>
            </w:tcBorders>
            <w:shd w:val="clear" w:color="000000" w:fill="FFFFFF"/>
            <w:noWrap/>
            <w:vAlign w:val="center"/>
            <w:hideMark/>
          </w:tcPr>
          <w:p w14:paraId="5815F602"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4</w:t>
            </w:r>
          </w:p>
        </w:tc>
        <w:tc>
          <w:tcPr>
            <w:tcW w:w="500" w:type="dxa"/>
            <w:tcBorders>
              <w:top w:val="nil"/>
              <w:left w:val="nil"/>
              <w:bottom w:val="single" w:sz="8" w:space="0" w:color="auto"/>
              <w:right w:val="single" w:sz="8" w:space="0" w:color="auto"/>
            </w:tcBorders>
            <w:shd w:val="clear" w:color="000000" w:fill="FFFFFF"/>
            <w:noWrap/>
            <w:vAlign w:val="center"/>
            <w:hideMark/>
          </w:tcPr>
          <w:p w14:paraId="5D8B841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C58412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0C7346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531393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C6CD40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60E598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0F8E1D6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5A0B1EE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7AD9B5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5A2D82D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F01665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3BF271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4</w:t>
            </w:r>
          </w:p>
        </w:tc>
        <w:tc>
          <w:tcPr>
            <w:tcW w:w="340" w:type="dxa"/>
            <w:tcBorders>
              <w:top w:val="nil"/>
              <w:left w:val="nil"/>
              <w:bottom w:val="single" w:sz="8" w:space="0" w:color="auto"/>
              <w:right w:val="single" w:sz="8" w:space="0" w:color="auto"/>
            </w:tcBorders>
            <w:shd w:val="clear" w:color="auto" w:fill="auto"/>
            <w:noWrap/>
            <w:vAlign w:val="bottom"/>
            <w:hideMark/>
          </w:tcPr>
          <w:p w14:paraId="274A7166"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0D83857E"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3A59CF28"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Coordinador RRHH</w:t>
            </w:r>
          </w:p>
        </w:tc>
        <w:tc>
          <w:tcPr>
            <w:tcW w:w="640" w:type="dxa"/>
            <w:tcBorders>
              <w:top w:val="nil"/>
              <w:left w:val="nil"/>
              <w:bottom w:val="single" w:sz="8" w:space="0" w:color="auto"/>
              <w:right w:val="single" w:sz="8" w:space="0" w:color="auto"/>
            </w:tcBorders>
            <w:shd w:val="clear" w:color="000000" w:fill="FFFFFF"/>
            <w:noWrap/>
            <w:vAlign w:val="center"/>
            <w:hideMark/>
          </w:tcPr>
          <w:p w14:paraId="226CFB30"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49ED291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2A4F451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E1A00A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0698188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3F2CC2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648F332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4AA85C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7CDC2ED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5FDC36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133D08A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780B84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02AEAB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597C382A"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796F329"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09A4EB46"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proofErr w:type="spellStart"/>
            <w:r w:rsidRPr="001F1BB7">
              <w:rPr>
                <w:rFonts w:ascii="Arial Narrow" w:eastAsia="Times New Roman" w:hAnsi="Arial Narrow" w:cs="Calibri"/>
                <w:color w:val="000000"/>
                <w:sz w:val="16"/>
                <w:szCs w:val="16"/>
                <w:lang w:eastAsia="es-ES"/>
              </w:rPr>
              <w:t>Técncio</w:t>
            </w:r>
            <w:proofErr w:type="spellEnd"/>
            <w:r w:rsidRPr="001F1BB7">
              <w:rPr>
                <w:rFonts w:ascii="Arial Narrow" w:eastAsia="Times New Roman" w:hAnsi="Arial Narrow" w:cs="Calibri"/>
                <w:color w:val="000000"/>
                <w:sz w:val="16"/>
                <w:szCs w:val="16"/>
                <w:lang w:eastAsia="es-ES"/>
              </w:rPr>
              <w:t xml:space="preserve">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Contratación</w:t>
            </w:r>
          </w:p>
        </w:tc>
        <w:tc>
          <w:tcPr>
            <w:tcW w:w="640" w:type="dxa"/>
            <w:tcBorders>
              <w:top w:val="nil"/>
              <w:left w:val="nil"/>
              <w:bottom w:val="single" w:sz="8" w:space="0" w:color="auto"/>
              <w:right w:val="single" w:sz="8" w:space="0" w:color="auto"/>
            </w:tcBorders>
            <w:shd w:val="clear" w:color="000000" w:fill="FFFFFF"/>
            <w:noWrap/>
            <w:vAlign w:val="center"/>
            <w:hideMark/>
          </w:tcPr>
          <w:p w14:paraId="16E28E43"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0C784BC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7E00B86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CB066A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165FA12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DB58EA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692EC6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274C19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1433047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43EF77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7EA8467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8A4A3A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F26A50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8956D83"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44C0B5EA"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24FB4B0E"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Administrativo / Administrativo</w:t>
            </w:r>
          </w:p>
        </w:tc>
        <w:tc>
          <w:tcPr>
            <w:tcW w:w="640" w:type="dxa"/>
            <w:tcBorders>
              <w:top w:val="nil"/>
              <w:left w:val="nil"/>
              <w:bottom w:val="single" w:sz="8" w:space="0" w:color="auto"/>
              <w:right w:val="single" w:sz="8" w:space="0" w:color="auto"/>
            </w:tcBorders>
            <w:shd w:val="clear" w:color="000000" w:fill="FFFFFF"/>
            <w:noWrap/>
            <w:vAlign w:val="center"/>
            <w:hideMark/>
          </w:tcPr>
          <w:p w14:paraId="577B25C9"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5</w:t>
            </w:r>
          </w:p>
        </w:tc>
        <w:tc>
          <w:tcPr>
            <w:tcW w:w="500" w:type="dxa"/>
            <w:tcBorders>
              <w:top w:val="nil"/>
              <w:left w:val="nil"/>
              <w:bottom w:val="single" w:sz="8" w:space="0" w:color="auto"/>
              <w:right w:val="single" w:sz="8" w:space="0" w:color="auto"/>
            </w:tcBorders>
            <w:shd w:val="clear" w:color="000000" w:fill="FFFFFF"/>
            <w:noWrap/>
            <w:vAlign w:val="center"/>
            <w:hideMark/>
          </w:tcPr>
          <w:p w14:paraId="2A6577B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11AEB6A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76A29C6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5756226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E72E2A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2,26</w:t>
            </w:r>
          </w:p>
        </w:tc>
        <w:tc>
          <w:tcPr>
            <w:tcW w:w="460" w:type="dxa"/>
            <w:tcBorders>
              <w:top w:val="nil"/>
              <w:left w:val="nil"/>
              <w:bottom w:val="single" w:sz="8" w:space="0" w:color="auto"/>
              <w:right w:val="single" w:sz="8" w:space="0" w:color="auto"/>
            </w:tcBorders>
            <w:shd w:val="clear" w:color="000000" w:fill="FFFFFF"/>
            <w:noWrap/>
            <w:vAlign w:val="center"/>
            <w:hideMark/>
          </w:tcPr>
          <w:p w14:paraId="386DBF3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54E653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0,74</w:t>
            </w:r>
          </w:p>
        </w:tc>
        <w:tc>
          <w:tcPr>
            <w:tcW w:w="492" w:type="dxa"/>
            <w:tcBorders>
              <w:top w:val="nil"/>
              <w:left w:val="nil"/>
              <w:bottom w:val="single" w:sz="8" w:space="0" w:color="auto"/>
              <w:right w:val="single" w:sz="8" w:space="0" w:color="auto"/>
            </w:tcBorders>
            <w:shd w:val="clear" w:color="000000" w:fill="FFFFFF"/>
            <w:vAlign w:val="center"/>
            <w:hideMark/>
          </w:tcPr>
          <w:p w14:paraId="0B8D076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C62DFC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382EABF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1879C5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A8664C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10D48A0C"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382F209A"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300FBDC2"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Auxiliar Apoyo Administrativo </w:t>
            </w:r>
          </w:p>
        </w:tc>
        <w:tc>
          <w:tcPr>
            <w:tcW w:w="640" w:type="dxa"/>
            <w:tcBorders>
              <w:top w:val="nil"/>
              <w:left w:val="nil"/>
              <w:bottom w:val="single" w:sz="8" w:space="0" w:color="auto"/>
              <w:right w:val="single" w:sz="8" w:space="0" w:color="auto"/>
            </w:tcBorders>
            <w:shd w:val="clear" w:color="000000" w:fill="FFFFFF"/>
            <w:noWrap/>
            <w:vAlign w:val="center"/>
            <w:hideMark/>
          </w:tcPr>
          <w:p w14:paraId="66EF7698"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3</w:t>
            </w:r>
          </w:p>
        </w:tc>
        <w:tc>
          <w:tcPr>
            <w:tcW w:w="500" w:type="dxa"/>
            <w:tcBorders>
              <w:top w:val="nil"/>
              <w:left w:val="nil"/>
              <w:bottom w:val="single" w:sz="8" w:space="0" w:color="auto"/>
              <w:right w:val="single" w:sz="8" w:space="0" w:color="auto"/>
            </w:tcBorders>
            <w:shd w:val="clear" w:color="000000" w:fill="FFFFFF"/>
            <w:noWrap/>
            <w:vAlign w:val="center"/>
            <w:hideMark/>
          </w:tcPr>
          <w:p w14:paraId="0BA58B2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68D6FF4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B0CFB0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5C07DF8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517855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6263ADD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2</w:t>
            </w:r>
          </w:p>
        </w:tc>
        <w:tc>
          <w:tcPr>
            <w:tcW w:w="500" w:type="dxa"/>
            <w:tcBorders>
              <w:top w:val="nil"/>
              <w:left w:val="nil"/>
              <w:bottom w:val="single" w:sz="8" w:space="0" w:color="auto"/>
              <w:right w:val="single" w:sz="8" w:space="0" w:color="auto"/>
            </w:tcBorders>
            <w:shd w:val="clear" w:color="000000" w:fill="FFFFFF"/>
            <w:noWrap/>
            <w:vAlign w:val="center"/>
            <w:hideMark/>
          </w:tcPr>
          <w:p w14:paraId="2510799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0414FB4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3F7DA4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467EDF8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C529EF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58A9C19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374F030"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028F8403"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03029282"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Especialista / Médico Especialista</w:t>
            </w:r>
          </w:p>
        </w:tc>
        <w:tc>
          <w:tcPr>
            <w:tcW w:w="640" w:type="dxa"/>
            <w:tcBorders>
              <w:top w:val="nil"/>
              <w:left w:val="nil"/>
              <w:bottom w:val="single" w:sz="8" w:space="0" w:color="auto"/>
              <w:right w:val="single" w:sz="8" w:space="0" w:color="auto"/>
            </w:tcBorders>
            <w:shd w:val="clear" w:color="000000" w:fill="FFFFFF"/>
            <w:noWrap/>
            <w:vAlign w:val="center"/>
            <w:hideMark/>
          </w:tcPr>
          <w:p w14:paraId="14BB418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6ECE53C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C71DC4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371D677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7E18077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AE25C8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903B4C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E3B102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AE6BA0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07B51B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55FADC0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3D6FC3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39977CE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39EEA4F"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FC1BD8F"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56C81A1D"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Psicólogo</w:t>
            </w:r>
          </w:p>
        </w:tc>
        <w:tc>
          <w:tcPr>
            <w:tcW w:w="640" w:type="dxa"/>
            <w:tcBorders>
              <w:top w:val="nil"/>
              <w:left w:val="nil"/>
              <w:bottom w:val="single" w:sz="8" w:space="0" w:color="auto"/>
              <w:right w:val="single" w:sz="8" w:space="0" w:color="auto"/>
            </w:tcBorders>
            <w:shd w:val="clear" w:color="000000" w:fill="FFFFFF"/>
            <w:noWrap/>
            <w:vAlign w:val="center"/>
            <w:hideMark/>
          </w:tcPr>
          <w:p w14:paraId="559EBF20"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4,5</w:t>
            </w:r>
          </w:p>
        </w:tc>
        <w:tc>
          <w:tcPr>
            <w:tcW w:w="500" w:type="dxa"/>
            <w:tcBorders>
              <w:top w:val="nil"/>
              <w:left w:val="nil"/>
              <w:bottom w:val="single" w:sz="8" w:space="0" w:color="auto"/>
              <w:right w:val="single" w:sz="8" w:space="0" w:color="auto"/>
            </w:tcBorders>
            <w:shd w:val="clear" w:color="000000" w:fill="FFFFFF"/>
            <w:noWrap/>
            <w:vAlign w:val="center"/>
            <w:hideMark/>
          </w:tcPr>
          <w:p w14:paraId="4617116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E029F8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3</w:t>
            </w:r>
          </w:p>
        </w:tc>
        <w:tc>
          <w:tcPr>
            <w:tcW w:w="460" w:type="dxa"/>
            <w:tcBorders>
              <w:top w:val="nil"/>
              <w:left w:val="nil"/>
              <w:bottom w:val="single" w:sz="8" w:space="0" w:color="auto"/>
              <w:right w:val="single" w:sz="8" w:space="0" w:color="auto"/>
            </w:tcBorders>
            <w:shd w:val="clear" w:color="000000" w:fill="FFFFFF"/>
            <w:noWrap/>
            <w:vAlign w:val="center"/>
            <w:hideMark/>
          </w:tcPr>
          <w:p w14:paraId="45AE464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49CBA60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1,5</w:t>
            </w:r>
          </w:p>
        </w:tc>
        <w:tc>
          <w:tcPr>
            <w:tcW w:w="500" w:type="dxa"/>
            <w:tcBorders>
              <w:top w:val="nil"/>
              <w:left w:val="nil"/>
              <w:bottom w:val="single" w:sz="8" w:space="0" w:color="auto"/>
              <w:right w:val="single" w:sz="8" w:space="0" w:color="auto"/>
            </w:tcBorders>
            <w:shd w:val="clear" w:color="000000" w:fill="FFFFFF"/>
            <w:noWrap/>
            <w:vAlign w:val="center"/>
            <w:hideMark/>
          </w:tcPr>
          <w:p w14:paraId="24AE35C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A51490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2B6BDE4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6439FA0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F39513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74ED2B5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9A5186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5DA4FE4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1DBCD19A"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2D4FFA24"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76921520"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Enfermera</w:t>
            </w:r>
          </w:p>
        </w:tc>
        <w:tc>
          <w:tcPr>
            <w:tcW w:w="640" w:type="dxa"/>
            <w:tcBorders>
              <w:top w:val="nil"/>
              <w:left w:val="nil"/>
              <w:bottom w:val="single" w:sz="8" w:space="0" w:color="auto"/>
              <w:right w:val="single" w:sz="8" w:space="0" w:color="auto"/>
            </w:tcBorders>
            <w:shd w:val="clear" w:color="000000" w:fill="FFFFFF"/>
            <w:noWrap/>
            <w:vAlign w:val="center"/>
            <w:hideMark/>
          </w:tcPr>
          <w:p w14:paraId="5D416855"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1,09</w:t>
            </w:r>
          </w:p>
        </w:tc>
        <w:tc>
          <w:tcPr>
            <w:tcW w:w="500" w:type="dxa"/>
            <w:tcBorders>
              <w:top w:val="nil"/>
              <w:left w:val="nil"/>
              <w:bottom w:val="single" w:sz="8" w:space="0" w:color="auto"/>
              <w:right w:val="single" w:sz="8" w:space="0" w:color="auto"/>
            </w:tcBorders>
            <w:shd w:val="clear" w:color="000000" w:fill="FFFFFF"/>
            <w:noWrap/>
            <w:vAlign w:val="center"/>
            <w:hideMark/>
          </w:tcPr>
          <w:p w14:paraId="314C5A8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93991C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1,09</w:t>
            </w:r>
          </w:p>
        </w:tc>
        <w:tc>
          <w:tcPr>
            <w:tcW w:w="460" w:type="dxa"/>
            <w:tcBorders>
              <w:top w:val="nil"/>
              <w:left w:val="nil"/>
              <w:bottom w:val="single" w:sz="8" w:space="0" w:color="auto"/>
              <w:right w:val="single" w:sz="8" w:space="0" w:color="auto"/>
            </w:tcBorders>
            <w:shd w:val="clear" w:color="000000" w:fill="FFFFFF"/>
            <w:noWrap/>
            <w:vAlign w:val="center"/>
            <w:hideMark/>
          </w:tcPr>
          <w:p w14:paraId="1099997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FA149D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99A8E4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95022A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24E9F6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D4750B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3EFA1B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5B1CD12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B9000C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5E79F28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75A468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56A77D3A"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703BF5CA"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Maestro Educador</w:t>
            </w:r>
          </w:p>
        </w:tc>
        <w:tc>
          <w:tcPr>
            <w:tcW w:w="640" w:type="dxa"/>
            <w:tcBorders>
              <w:top w:val="nil"/>
              <w:left w:val="nil"/>
              <w:bottom w:val="single" w:sz="8" w:space="0" w:color="auto"/>
              <w:right w:val="single" w:sz="8" w:space="0" w:color="auto"/>
            </w:tcBorders>
            <w:shd w:val="clear" w:color="000000" w:fill="FFFFFF"/>
            <w:noWrap/>
            <w:vAlign w:val="center"/>
            <w:hideMark/>
          </w:tcPr>
          <w:p w14:paraId="475147D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8</w:t>
            </w:r>
          </w:p>
        </w:tc>
        <w:tc>
          <w:tcPr>
            <w:tcW w:w="500" w:type="dxa"/>
            <w:tcBorders>
              <w:top w:val="nil"/>
              <w:left w:val="nil"/>
              <w:bottom w:val="single" w:sz="8" w:space="0" w:color="auto"/>
              <w:right w:val="single" w:sz="8" w:space="0" w:color="auto"/>
            </w:tcBorders>
            <w:shd w:val="clear" w:color="000000" w:fill="FFFFFF"/>
            <w:noWrap/>
            <w:vAlign w:val="center"/>
            <w:hideMark/>
          </w:tcPr>
          <w:p w14:paraId="143E97F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058BEC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7</w:t>
            </w:r>
          </w:p>
        </w:tc>
        <w:tc>
          <w:tcPr>
            <w:tcW w:w="460" w:type="dxa"/>
            <w:tcBorders>
              <w:top w:val="nil"/>
              <w:left w:val="nil"/>
              <w:bottom w:val="single" w:sz="8" w:space="0" w:color="auto"/>
              <w:right w:val="single" w:sz="8" w:space="0" w:color="auto"/>
            </w:tcBorders>
            <w:shd w:val="clear" w:color="000000" w:fill="FFFFFF"/>
            <w:noWrap/>
            <w:vAlign w:val="center"/>
            <w:hideMark/>
          </w:tcPr>
          <w:p w14:paraId="279C1FF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563" w:type="dxa"/>
            <w:tcBorders>
              <w:top w:val="nil"/>
              <w:left w:val="nil"/>
              <w:bottom w:val="single" w:sz="8" w:space="0" w:color="auto"/>
              <w:right w:val="single" w:sz="8" w:space="0" w:color="auto"/>
            </w:tcBorders>
            <w:shd w:val="clear" w:color="000000" w:fill="FFFFFF"/>
            <w:noWrap/>
            <w:vAlign w:val="center"/>
            <w:hideMark/>
          </w:tcPr>
          <w:p w14:paraId="2B83966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722EE74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C6B8F8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56DBD8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2E0DBB1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FCE43C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070B29E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2521E2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335BF60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69FAD418"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23D0038D"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727BF21C"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sociosanitario</w:t>
            </w:r>
          </w:p>
        </w:tc>
        <w:tc>
          <w:tcPr>
            <w:tcW w:w="640" w:type="dxa"/>
            <w:tcBorders>
              <w:top w:val="nil"/>
              <w:left w:val="nil"/>
              <w:bottom w:val="single" w:sz="8" w:space="0" w:color="auto"/>
              <w:right w:val="single" w:sz="8" w:space="0" w:color="auto"/>
            </w:tcBorders>
            <w:shd w:val="clear" w:color="000000" w:fill="FFFFFF"/>
            <w:noWrap/>
            <w:vAlign w:val="center"/>
            <w:hideMark/>
          </w:tcPr>
          <w:p w14:paraId="1804066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4,33</w:t>
            </w:r>
          </w:p>
        </w:tc>
        <w:tc>
          <w:tcPr>
            <w:tcW w:w="500" w:type="dxa"/>
            <w:tcBorders>
              <w:top w:val="nil"/>
              <w:left w:val="nil"/>
              <w:bottom w:val="single" w:sz="8" w:space="0" w:color="auto"/>
              <w:right w:val="single" w:sz="8" w:space="0" w:color="auto"/>
            </w:tcBorders>
            <w:shd w:val="clear" w:color="000000" w:fill="FFFFFF"/>
            <w:noWrap/>
            <w:vAlign w:val="center"/>
            <w:hideMark/>
          </w:tcPr>
          <w:p w14:paraId="6D77269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F10420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4,33</w:t>
            </w:r>
          </w:p>
        </w:tc>
        <w:tc>
          <w:tcPr>
            <w:tcW w:w="460" w:type="dxa"/>
            <w:tcBorders>
              <w:top w:val="nil"/>
              <w:left w:val="nil"/>
              <w:bottom w:val="single" w:sz="8" w:space="0" w:color="auto"/>
              <w:right w:val="single" w:sz="8" w:space="0" w:color="auto"/>
            </w:tcBorders>
            <w:shd w:val="clear" w:color="000000" w:fill="FFFFFF"/>
            <w:noWrap/>
            <w:vAlign w:val="center"/>
            <w:hideMark/>
          </w:tcPr>
          <w:p w14:paraId="7DC1D1F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0FA1FA1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404A8F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1D2C65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E0F39A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9231A1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62AD22E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720A80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ADAB92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23FF131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B8C637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19E80FE5"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7E250AB7"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Técnico Mantenimiento</w:t>
            </w:r>
          </w:p>
        </w:tc>
        <w:tc>
          <w:tcPr>
            <w:tcW w:w="640" w:type="dxa"/>
            <w:tcBorders>
              <w:top w:val="nil"/>
              <w:left w:val="nil"/>
              <w:bottom w:val="single" w:sz="8" w:space="0" w:color="auto"/>
              <w:right w:val="single" w:sz="8" w:space="0" w:color="auto"/>
            </w:tcBorders>
            <w:shd w:val="clear" w:color="000000" w:fill="FFFFFF"/>
            <w:noWrap/>
            <w:vAlign w:val="center"/>
            <w:hideMark/>
          </w:tcPr>
          <w:p w14:paraId="6E190E28"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524102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2FC621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474CEB7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CF23AE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23C98CE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62E3DA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6FEEB3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6C92200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CE47DB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4B7E45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DC0D2E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296798D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65F87C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77AA61B3" w14:textId="77777777" w:rsidTr="001F1BB7">
        <w:trPr>
          <w:trHeight w:val="444"/>
        </w:trPr>
        <w:tc>
          <w:tcPr>
            <w:tcW w:w="3086" w:type="dxa"/>
            <w:tcBorders>
              <w:top w:val="nil"/>
              <w:left w:val="single" w:sz="8" w:space="0" w:color="auto"/>
              <w:bottom w:val="single" w:sz="8" w:space="0" w:color="auto"/>
              <w:right w:val="single" w:sz="8" w:space="0" w:color="auto"/>
            </w:tcBorders>
            <w:shd w:val="clear" w:color="auto" w:fill="auto"/>
            <w:vAlign w:val="center"/>
            <w:hideMark/>
          </w:tcPr>
          <w:p w14:paraId="76B685AD"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Educadora Social / Aux Apoyo </w:t>
            </w:r>
            <w:proofErr w:type="spellStart"/>
            <w:r w:rsidRPr="001F1BB7">
              <w:rPr>
                <w:rFonts w:ascii="Arial Narrow" w:eastAsia="Times New Roman" w:hAnsi="Arial Narrow" w:cs="Calibri"/>
                <w:color w:val="000000"/>
                <w:sz w:val="16"/>
                <w:szCs w:val="16"/>
                <w:lang w:eastAsia="es-ES"/>
              </w:rPr>
              <w:t>Adtvo</w:t>
            </w:r>
            <w:proofErr w:type="spellEnd"/>
            <w:r w:rsidRPr="001F1BB7">
              <w:rPr>
                <w:rFonts w:ascii="Arial Narrow" w:eastAsia="Times New Roman" w:hAnsi="Arial Narrow" w:cs="Calibri"/>
                <w:color w:val="000000"/>
                <w:sz w:val="16"/>
                <w:szCs w:val="16"/>
                <w:lang w:eastAsia="es-ES"/>
              </w:rPr>
              <w:t>. / Técnico Forestal</w:t>
            </w:r>
          </w:p>
        </w:tc>
        <w:tc>
          <w:tcPr>
            <w:tcW w:w="640" w:type="dxa"/>
            <w:tcBorders>
              <w:top w:val="nil"/>
              <w:left w:val="nil"/>
              <w:bottom w:val="single" w:sz="8" w:space="0" w:color="auto"/>
              <w:right w:val="single" w:sz="8" w:space="0" w:color="auto"/>
            </w:tcBorders>
            <w:shd w:val="clear" w:color="000000" w:fill="FFFFFF"/>
            <w:noWrap/>
            <w:vAlign w:val="center"/>
            <w:hideMark/>
          </w:tcPr>
          <w:p w14:paraId="5333349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5</w:t>
            </w:r>
          </w:p>
        </w:tc>
        <w:tc>
          <w:tcPr>
            <w:tcW w:w="500" w:type="dxa"/>
            <w:tcBorders>
              <w:top w:val="nil"/>
              <w:left w:val="nil"/>
              <w:bottom w:val="single" w:sz="8" w:space="0" w:color="auto"/>
              <w:right w:val="single" w:sz="8" w:space="0" w:color="auto"/>
            </w:tcBorders>
            <w:shd w:val="clear" w:color="000000" w:fill="FFFFFF"/>
            <w:noWrap/>
            <w:vAlign w:val="center"/>
            <w:hideMark/>
          </w:tcPr>
          <w:p w14:paraId="6E761AC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3ED9FB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E158A3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B63820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37FDC3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B2F570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222ACB3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5EC1BEE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9C4EB1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27CEA3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D33082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9CD239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000000" w:fill="FFFFFF"/>
            <w:noWrap/>
            <w:vAlign w:val="center"/>
            <w:hideMark/>
          </w:tcPr>
          <w:p w14:paraId="6DDAA2F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5</w:t>
            </w:r>
          </w:p>
        </w:tc>
      </w:tr>
      <w:tr w:rsidR="001F1BB7" w:rsidRPr="001F1BB7" w14:paraId="3C9EAE7D"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5E7301FE"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Responsable Servicios / Personal de Limpieza</w:t>
            </w:r>
          </w:p>
        </w:tc>
        <w:tc>
          <w:tcPr>
            <w:tcW w:w="640" w:type="dxa"/>
            <w:tcBorders>
              <w:top w:val="nil"/>
              <w:left w:val="nil"/>
              <w:bottom w:val="single" w:sz="8" w:space="0" w:color="auto"/>
              <w:right w:val="single" w:sz="8" w:space="0" w:color="auto"/>
            </w:tcBorders>
            <w:shd w:val="clear" w:color="000000" w:fill="FFFFFF"/>
            <w:noWrap/>
            <w:vAlign w:val="center"/>
            <w:hideMark/>
          </w:tcPr>
          <w:p w14:paraId="7D2051C0"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5BED22D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35E881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4C98C3F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1BA27EC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3E6339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155200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9B9E0D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1AF46D1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E0A711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61A12F6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FA3ACF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4530B02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77E23881"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501C1CB9"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2E98D48B"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Empleado Servicios / Personal de Limpieza</w:t>
            </w:r>
          </w:p>
        </w:tc>
        <w:tc>
          <w:tcPr>
            <w:tcW w:w="640" w:type="dxa"/>
            <w:tcBorders>
              <w:top w:val="nil"/>
              <w:left w:val="nil"/>
              <w:bottom w:val="single" w:sz="8" w:space="0" w:color="auto"/>
              <w:right w:val="single" w:sz="8" w:space="0" w:color="auto"/>
            </w:tcBorders>
            <w:shd w:val="clear" w:color="000000" w:fill="FFFFFF"/>
            <w:noWrap/>
            <w:vAlign w:val="center"/>
            <w:hideMark/>
          </w:tcPr>
          <w:p w14:paraId="381E97E3"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2</w:t>
            </w:r>
          </w:p>
        </w:tc>
        <w:tc>
          <w:tcPr>
            <w:tcW w:w="500" w:type="dxa"/>
            <w:tcBorders>
              <w:top w:val="nil"/>
              <w:left w:val="nil"/>
              <w:bottom w:val="single" w:sz="8" w:space="0" w:color="auto"/>
              <w:right w:val="single" w:sz="8" w:space="0" w:color="auto"/>
            </w:tcBorders>
            <w:shd w:val="clear" w:color="000000" w:fill="FFFFFF"/>
            <w:noWrap/>
            <w:vAlign w:val="center"/>
            <w:hideMark/>
          </w:tcPr>
          <w:p w14:paraId="08B5AC9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0,5</w:t>
            </w:r>
          </w:p>
        </w:tc>
        <w:tc>
          <w:tcPr>
            <w:tcW w:w="460" w:type="dxa"/>
            <w:tcBorders>
              <w:top w:val="nil"/>
              <w:left w:val="nil"/>
              <w:bottom w:val="single" w:sz="8" w:space="0" w:color="auto"/>
              <w:right w:val="single" w:sz="8" w:space="0" w:color="auto"/>
            </w:tcBorders>
            <w:shd w:val="clear" w:color="000000" w:fill="FFFFFF"/>
            <w:noWrap/>
            <w:vAlign w:val="center"/>
            <w:hideMark/>
          </w:tcPr>
          <w:p w14:paraId="3CAA0CF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62C14FB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0,5</w:t>
            </w:r>
          </w:p>
        </w:tc>
        <w:tc>
          <w:tcPr>
            <w:tcW w:w="563" w:type="dxa"/>
            <w:tcBorders>
              <w:top w:val="nil"/>
              <w:left w:val="nil"/>
              <w:bottom w:val="single" w:sz="8" w:space="0" w:color="auto"/>
              <w:right w:val="single" w:sz="8" w:space="0" w:color="auto"/>
            </w:tcBorders>
            <w:shd w:val="clear" w:color="000000" w:fill="FFFFFF"/>
            <w:noWrap/>
            <w:vAlign w:val="center"/>
            <w:hideMark/>
          </w:tcPr>
          <w:p w14:paraId="2D1B87A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42FF4A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EC95C2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DDFE69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719E9DE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6D1B84D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53C4570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E4B1AB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124D4F7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3AEDCE9C"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7487EF9F"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6186CE2E"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Médico</w:t>
            </w:r>
          </w:p>
        </w:tc>
        <w:tc>
          <w:tcPr>
            <w:tcW w:w="640" w:type="dxa"/>
            <w:tcBorders>
              <w:top w:val="nil"/>
              <w:left w:val="nil"/>
              <w:bottom w:val="single" w:sz="8" w:space="0" w:color="auto"/>
              <w:right w:val="single" w:sz="8" w:space="0" w:color="auto"/>
            </w:tcBorders>
            <w:shd w:val="clear" w:color="000000" w:fill="FFFFFF"/>
            <w:noWrap/>
            <w:vAlign w:val="center"/>
            <w:hideMark/>
          </w:tcPr>
          <w:p w14:paraId="0BA0A6E9"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1,08</w:t>
            </w:r>
          </w:p>
        </w:tc>
        <w:tc>
          <w:tcPr>
            <w:tcW w:w="500" w:type="dxa"/>
            <w:tcBorders>
              <w:top w:val="nil"/>
              <w:left w:val="nil"/>
              <w:bottom w:val="single" w:sz="8" w:space="0" w:color="auto"/>
              <w:right w:val="single" w:sz="8" w:space="0" w:color="auto"/>
            </w:tcBorders>
            <w:shd w:val="clear" w:color="000000" w:fill="FFFFFF"/>
            <w:noWrap/>
            <w:vAlign w:val="center"/>
            <w:hideMark/>
          </w:tcPr>
          <w:p w14:paraId="2D2FF73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42B9FC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0,08</w:t>
            </w:r>
          </w:p>
        </w:tc>
        <w:tc>
          <w:tcPr>
            <w:tcW w:w="460" w:type="dxa"/>
            <w:tcBorders>
              <w:top w:val="nil"/>
              <w:left w:val="nil"/>
              <w:bottom w:val="single" w:sz="8" w:space="0" w:color="auto"/>
              <w:right w:val="single" w:sz="8" w:space="0" w:color="auto"/>
            </w:tcBorders>
            <w:shd w:val="clear" w:color="000000" w:fill="FFFFFF"/>
            <w:noWrap/>
            <w:vAlign w:val="center"/>
            <w:hideMark/>
          </w:tcPr>
          <w:p w14:paraId="389E0C0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2406E3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1CD10F9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B50FFD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0D745E2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44C159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5E4460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115E3E2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6784057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4ED253C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75E530A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41C52041"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1E00A445"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Coordinadora Dependencia</w:t>
            </w:r>
          </w:p>
        </w:tc>
        <w:tc>
          <w:tcPr>
            <w:tcW w:w="640" w:type="dxa"/>
            <w:tcBorders>
              <w:top w:val="nil"/>
              <w:left w:val="nil"/>
              <w:bottom w:val="single" w:sz="8" w:space="0" w:color="auto"/>
              <w:right w:val="single" w:sz="8" w:space="0" w:color="auto"/>
            </w:tcBorders>
            <w:shd w:val="clear" w:color="000000" w:fill="FFFFFF"/>
            <w:noWrap/>
            <w:vAlign w:val="center"/>
            <w:hideMark/>
          </w:tcPr>
          <w:p w14:paraId="19AAA823"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4300FB9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7C1990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918064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29B55A6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2D5A43C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460" w:type="dxa"/>
            <w:tcBorders>
              <w:top w:val="nil"/>
              <w:left w:val="nil"/>
              <w:bottom w:val="single" w:sz="8" w:space="0" w:color="auto"/>
              <w:right w:val="single" w:sz="8" w:space="0" w:color="auto"/>
            </w:tcBorders>
            <w:shd w:val="clear" w:color="000000" w:fill="FFFFFF"/>
            <w:noWrap/>
            <w:vAlign w:val="center"/>
            <w:hideMark/>
          </w:tcPr>
          <w:p w14:paraId="7AE7677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A78F3D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2D2FF83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4533AA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7FD706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40CF176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63C1DCC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1F3EA824"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0F53146B"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427339C6"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Técnico SAD</w:t>
            </w:r>
          </w:p>
        </w:tc>
        <w:tc>
          <w:tcPr>
            <w:tcW w:w="640" w:type="dxa"/>
            <w:tcBorders>
              <w:top w:val="nil"/>
              <w:left w:val="nil"/>
              <w:bottom w:val="single" w:sz="8" w:space="0" w:color="auto"/>
              <w:right w:val="single" w:sz="8" w:space="0" w:color="auto"/>
            </w:tcBorders>
            <w:shd w:val="clear" w:color="000000" w:fill="FFFFFF"/>
            <w:noWrap/>
            <w:vAlign w:val="center"/>
            <w:hideMark/>
          </w:tcPr>
          <w:p w14:paraId="597C4ACD"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4</w:t>
            </w:r>
          </w:p>
        </w:tc>
        <w:tc>
          <w:tcPr>
            <w:tcW w:w="500" w:type="dxa"/>
            <w:tcBorders>
              <w:top w:val="nil"/>
              <w:left w:val="nil"/>
              <w:bottom w:val="single" w:sz="8" w:space="0" w:color="auto"/>
              <w:right w:val="single" w:sz="8" w:space="0" w:color="auto"/>
            </w:tcBorders>
            <w:shd w:val="clear" w:color="000000" w:fill="FFFFFF"/>
            <w:noWrap/>
            <w:vAlign w:val="center"/>
            <w:hideMark/>
          </w:tcPr>
          <w:p w14:paraId="104E8D9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099A7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1AE54D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7F9957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CE8F75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4</w:t>
            </w:r>
          </w:p>
        </w:tc>
        <w:tc>
          <w:tcPr>
            <w:tcW w:w="460" w:type="dxa"/>
            <w:tcBorders>
              <w:top w:val="nil"/>
              <w:left w:val="nil"/>
              <w:bottom w:val="single" w:sz="8" w:space="0" w:color="auto"/>
              <w:right w:val="single" w:sz="8" w:space="0" w:color="auto"/>
            </w:tcBorders>
            <w:shd w:val="clear" w:color="000000" w:fill="FFFFFF"/>
            <w:noWrap/>
            <w:vAlign w:val="center"/>
            <w:hideMark/>
          </w:tcPr>
          <w:p w14:paraId="4066768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5DE583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2DE9EAE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1E6568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7C911C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65F1F21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0DE138B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144AA971"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31D4A952"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0143017A"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Coordinadora SACEF</w:t>
            </w:r>
          </w:p>
        </w:tc>
        <w:tc>
          <w:tcPr>
            <w:tcW w:w="640" w:type="dxa"/>
            <w:tcBorders>
              <w:top w:val="nil"/>
              <w:left w:val="nil"/>
              <w:bottom w:val="single" w:sz="8" w:space="0" w:color="auto"/>
              <w:right w:val="single" w:sz="8" w:space="0" w:color="auto"/>
            </w:tcBorders>
            <w:shd w:val="clear" w:color="000000" w:fill="FFFFFF"/>
            <w:noWrap/>
            <w:vAlign w:val="center"/>
            <w:hideMark/>
          </w:tcPr>
          <w:p w14:paraId="029C4611"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4038BC1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B9583E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1F12A1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BE804D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F0EF2E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B88EA9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0E9DAEC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5246DA0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32791F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018876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680E605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0A93D59C"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647684E1"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251B6CF8"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467072C0"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 xml:space="preserve">Técnico </w:t>
            </w:r>
            <w:proofErr w:type="spellStart"/>
            <w:r w:rsidRPr="001F1BB7">
              <w:rPr>
                <w:rFonts w:ascii="Arial Narrow" w:eastAsia="Times New Roman" w:hAnsi="Arial Narrow" w:cs="Calibri"/>
                <w:color w:val="000000"/>
                <w:sz w:val="16"/>
                <w:szCs w:val="16"/>
                <w:lang w:eastAsia="es-ES"/>
              </w:rPr>
              <w:t>Gº</w:t>
            </w:r>
            <w:proofErr w:type="spellEnd"/>
            <w:r w:rsidRPr="001F1BB7">
              <w:rPr>
                <w:rFonts w:ascii="Arial Narrow" w:eastAsia="Times New Roman" w:hAnsi="Arial Narrow" w:cs="Calibri"/>
                <w:color w:val="000000"/>
                <w:sz w:val="16"/>
                <w:szCs w:val="16"/>
                <w:lang w:eastAsia="es-ES"/>
              </w:rPr>
              <w:t xml:space="preserve"> Medio / Técnico SACEF</w:t>
            </w:r>
          </w:p>
        </w:tc>
        <w:tc>
          <w:tcPr>
            <w:tcW w:w="640" w:type="dxa"/>
            <w:tcBorders>
              <w:top w:val="nil"/>
              <w:left w:val="nil"/>
              <w:bottom w:val="single" w:sz="8" w:space="0" w:color="auto"/>
              <w:right w:val="single" w:sz="8" w:space="0" w:color="auto"/>
            </w:tcBorders>
            <w:shd w:val="clear" w:color="000000" w:fill="FFFFFF"/>
            <w:noWrap/>
            <w:vAlign w:val="center"/>
            <w:hideMark/>
          </w:tcPr>
          <w:p w14:paraId="62EEFFEC"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10</w:t>
            </w:r>
          </w:p>
        </w:tc>
        <w:tc>
          <w:tcPr>
            <w:tcW w:w="500" w:type="dxa"/>
            <w:tcBorders>
              <w:top w:val="nil"/>
              <w:left w:val="nil"/>
              <w:bottom w:val="single" w:sz="8" w:space="0" w:color="auto"/>
              <w:right w:val="single" w:sz="8" w:space="0" w:color="auto"/>
            </w:tcBorders>
            <w:shd w:val="clear" w:color="000000" w:fill="FFFFFF"/>
            <w:noWrap/>
            <w:vAlign w:val="center"/>
            <w:hideMark/>
          </w:tcPr>
          <w:p w14:paraId="05DCE83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6C5338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656F96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61AA5D5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5FCD02D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6F3D41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10</w:t>
            </w:r>
          </w:p>
        </w:tc>
        <w:tc>
          <w:tcPr>
            <w:tcW w:w="500" w:type="dxa"/>
            <w:tcBorders>
              <w:top w:val="nil"/>
              <w:left w:val="nil"/>
              <w:bottom w:val="single" w:sz="8" w:space="0" w:color="auto"/>
              <w:right w:val="single" w:sz="8" w:space="0" w:color="auto"/>
            </w:tcBorders>
            <w:shd w:val="clear" w:color="000000" w:fill="FFFFFF"/>
            <w:noWrap/>
            <w:vAlign w:val="center"/>
            <w:hideMark/>
          </w:tcPr>
          <w:p w14:paraId="631B6CB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2E26687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282A21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3890B4F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27BC14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00B1735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32A2A833"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2866098C"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28302D2A"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Supervisor Catering</w:t>
            </w:r>
          </w:p>
        </w:tc>
        <w:tc>
          <w:tcPr>
            <w:tcW w:w="640" w:type="dxa"/>
            <w:tcBorders>
              <w:top w:val="nil"/>
              <w:left w:val="nil"/>
              <w:bottom w:val="single" w:sz="8" w:space="0" w:color="auto"/>
              <w:right w:val="single" w:sz="8" w:space="0" w:color="auto"/>
            </w:tcBorders>
            <w:shd w:val="clear" w:color="000000" w:fill="FFFFFF"/>
            <w:noWrap/>
            <w:vAlign w:val="center"/>
            <w:hideMark/>
          </w:tcPr>
          <w:p w14:paraId="5B4175E4"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3</w:t>
            </w:r>
          </w:p>
        </w:tc>
        <w:tc>
          <w:tcPr>
            <w:tcW w:w="500" w:type="dxa"/>
            <w:tcBorders>
              <w:top w:val="nil"/>
              <w:left w:val="nil"/>
              <w:bottom w:val="single" w:sz="8" w:space="0" w:color="auto"/>
              <w:right w:val="single" w:sz="8" w:space="0" w:color="auto"/>
            </w:tcBorders>
            <w:shd w:val="clear" w:color="000000" w:fill="FFFFFF"/>
            <w:noWrap/>
            <w:vAlign w:val="center"/>
            <w:hideMark/>
          </w:tcPr>
          <w:p w14:paraId="795494E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CE1B88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3A705BD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037F662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97E97F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899E37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2B7E6D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3</w:t>
            </w:r>
          </w:p>
        </w:tc>
        <w:tc>
          <w:tcPr>
            <w:tcW w:w="492" w:type="dxa"/>
            <w:tcBorders>
              <w:top w:val="nil"/>
              <w:left w:val="nil"/>
              <w:bottom w:val="single" w:sz="8" w:space="0" w:color="auto"/>
              <w:right w:val="single" w:sz="8" w:space="0" w:color="auto"/>
            </w:tcBorders>
            <w:shd w:val="clear" w:color="000000" w:fill="FFFFFF"/>
            <w:vAlign w:val="center"/>
            <w:hideMark/>
          </w:tcPr>
          <w:p w14:paraId="441F3F5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DCE9F4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7AC19ED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70F695F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3EE3D6B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45B0BD96"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37DE4AF2"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6D890278"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Camarero</w:t>
            </w:r>
          </w:p>
        </w:tc>
        <w:tc>
          <w:tcPr>
            <w:tcW w:w="640" w:type="dxa"/>
            <w:tcBorders>
              <w:top w:val="nil"/>
              <w:left w:val="nil"/>
              <w:bottom w:val="single" w:sz="8" w:space="0" w:color="auto"/>
              <w:right w:val="single" w:sz="8" w:space="0" w:color="auto"/>
            </w:tcBorders>
            <w:shd w:val="clear" w:color="000000" w:fill="FFFFFF"/>
            <w:noWrap/>
            <w:vAlign w:val="center"/>
            <w:hideMark/>
          </w:tcPr>
          <w:p w14:paraId="3C30A1CA"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11,5</w:t>
            </w:r>
          </w:p>
        </w:tc>
        <w:tc>
          <w:tcPr>
            <w:tcW w:w="500" w:type="dxa"/>
            <w:tcBorders>
              <w:top w:val="nil"/>
              <w:left w:val="nil"/>
              <w:bottom w:val="single" w:sz="8" w:space="0" w:color="auto"/>
              <w:right w:val="single" w:sz="8" w:space="0" w:color="auto"/>
            </w:tcBorders>
            <w:shd w:val="clear" w:color="000000" w:fill="FFFFFF"/>
            <w:noWrap/>
            <w:vAlign w:val="center"/>
            <w:hideMark/>
          </w:tcPr>
          <w:p w14:paraId="30BBA75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A0E753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7B4827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32FD2EB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5F64AD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44A21FE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1AAFB0A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11,5</w:t>
            </w:r>
          </w:p>
        </w:tc>
        <w:tc>
          <w:tcPr>
            <w:tcW w:w="492" w:type="dxa"/>
            <w:tcBorders>
              <w:top w:val="nil"/>
              <w:left w:val="nil"/>
              <w:bottom w:val="single" w:sz="8" w:space="0" w:color="auto"/>
              <w:right w:val="single" w:sz="8" w:space="0" w:color="auto"/>
            </w:tcBorders>
            <w:shd w:val="clear" w:color="000000" w:fill="FFFFFF"/>
            <w:vAlign w:val="center"/>
            <w:hideMark/>
          </w:tcPr>
          <w:p w14:paraId="61198DB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2C5DF65A"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BC0AAD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967EE2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4327158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4D72601E"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26B3807"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65EDFCE7"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Superior / Responsable Informático</w:t>
            </w:r>
          </w:p>
        </w:tc>
        <w:tc>
          <w:tcPr>
            <w:tcW w:w="640" w:type="dxa"/>
            <w:tcBorders>
              <w:top w:val="nil"/>
              <w:left w:val="nil"/>
              <w:bottom w:val="single" w:sz="8" w:space="0" w:color="auto"/>
              <w:right w:val="single" w:sz="8" w:space="0" w:color="auto"/>
            </w:tcBorders>
            <w:shd w:val="clear" w:color="000000" w:fill="FFFFFF"/>
            <w:noWrap/>
            <w:vAlign w:val="center"/>
            <w:hideMark/>
          </w:tcPr>
          <w:p w14:paraId="760C25B2"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4B0F209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E611AB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E4BAA1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07C9F22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95A9C6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542FE38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C389B6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2AE340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380" w:type="dxa"/>
            <w:tcBorders>
              <w:top w:val="nil"/>
              <w:left w:val="nil"/>
              <w:bottom w:val="single" w:sz="8" w:space="0" w:color="auto"/>
              <w:right w:val="single" w:sz="8" w:space="0" w:color="auto"/>
            </w:tcBorders>
            <w:shd w:val="clear" w:color="000000" w:fill="FFFFFF"/>
            <w:vAlign w:val="center"/>
            <w:hideMark/>
          </w:tcPr>
          <w:p w14:paraId="600DDAA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0E8B60F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1414959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4BB86D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5931B14A" w14:textId="77777777" w:rsidR="001F1BB7" w:rsidRPr="00B450A4" w:rsidRDefault="001F1BB7" w:rsidP="001F1BB7">
            <w:pPr>
              <w:spacing w:after="0" w:line="240" w:lineRule="auto"/>
              <w:jc w:val="center"/>
              <w:rPr>
                <w:rFonts w:ascii="Calibri" w:eastAsia="Times New Roman" w:hAnsi="Calibri" w:cs="Calibri"/>
                <w:color w:val="000000"/>
                <w:sz w:val="18"/>
                <w:szCs w:val="18"/>
                <w:lang w:eastAsia="es-ES"/>
              </w:rPr>
            </w:pPr>
            <w:r w:rsidRPr="00B450A4">
              <w:rPr>
                <w:rFonts w:ascii="Calibri" w:eastAsia="Times New Roman" w:hAnsi="Calibri" w:cs="Calibri"/>
                <w:color w:val="000000"/>
                <w:sz w:val="18"/>
                <w:szCs w:val="18"/>
                <w:lang w:eastAsia="es-ES"/>
              </w:rPr>
              <w:t> </w:t>
            </w:r>
          </w:p>
        </w:tc>
      </w:tr>
      <w:tr w:rsidR="001F1BB7" w:rsidRPr="001F1BB7" w14:paraId="627E0921"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46513DB5"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Técnico FP Informático</w:t>
            </w:r>
          </w:p>
        </w:tc>
        <w:tc>
          <w:tcPr>
            <w:tcW w:w="640" w:type="dxa"/>
            <w:tcBorders>
              <w:top w:val="nil"/>
              <w:left w:val="nil"/>
              <w:bottom w:val="single" w:sz="8" w:space="0" w:color="auto"/>
              <w:right w:val="single" w:sz="8" w:space="0" w:color="auto"/>
            </w:tcBorders>
            <w:shd w:val="clear" w:color="000000" w:fill="FFFFFF"/>
            <w:noWrap/>
            <w:vAlign w:val="center"/>
            <w:hideMark/>
          </w:tcPr>
          <w:p w14:paraId="35B92870"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1</w:t>
            </w:r>
          </w:p>
        </w:tc>
        <w:tc>
          <w:tcPr>
            <w:tcW w:w="500" w:type="dxa"/>
            <w:tcBorders>
              <w:top w:val="nil"/>
              <w:left w:val="nil"/>
              <w:bottom w:val="single" w:sz="8" w:space="0" w:color="auto"/>
              <w:right w:val="single" w:sz="8" w:space="0" w:color="auto"/>
            </w:tcBorders>
            <w:shd w:val="clear" w:color="000000" w:fill="FFFFFF"/>
            <w:noWrap/>
            <w:vAlign w:val="center"/>
            <w:hideMark/>
          </w:tcPr>
          <w:p w14:paraId="1B5128CE"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39731B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2A5A1863"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5D66539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39A0FE6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04D7522"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66939BE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47CFCA66"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1</w:t>
            </w:r>
          </w:p>
        </w:tc>
        <w:tc>
          <w:tcPr>
            <w:tcW w:w="380" w:type="dxa"/>
            <w:tcBorders>
              <w:top w:val="nil"/>
              <w:left w:val="nil"/>
              <w:bottom w:val="single" w:sz="8" w:space="0" w:color="auto"/>
              <w:right w:val="single" w:sz="8" w:space="0" w:color="auto"/>
            </w:tcBorders>
            <w:shd w:val="clear" w:color="000000" w:fill="FFFFFF"/>
            <w:vAlign w:val="center"/>
            <w:hideMark/>
          </w:tcPr>
          <w:p w14:paraId="099485B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1DAB57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5E6F827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76ED2E4D"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40" w:type="dxa"/>
            <w:tcBorders>
              <w:top w:val="nil"/>
              <w:left w:val="nil"/>
              <w:bottom w:val="single" w:sz="8" w:space="0" w:color="auto"/>
              <w:right w:val="single" w:sz="8" w:space="0" w:color="auto"/>
            </w:tcBorders>
            <w:shd w:val="clear" w:color="auto" w:fill="auto"/>
            <w:noWrap/>
            <w:vAlign w:val="bottom"/>
            <w:hideMark/>
          </w:tcPr>
          <w:p w14:paraId="041631B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r>
      <w:tr w:rsidR="001F1BB7" w:rsidRPr="001F1BB7" w14:paraId="1CD0E0AA" w14:textId="77777777" w:rsidTr="001F1BB7">
        <w:trPr>
          <w:trHeight w:val="300"/>
        </w:trPr>
        <w:tc>
          <w:tcPr>
            <w:tcW w:w="3086" w:type="dxa"/>
            <w:tcBorders>
              <w:top w:val="nil"/>
              <w:left w:val="single" w:sz="8" w:space="0" w:color="auto"/>
              <w:bottom w:val="single" w:sz="8" w:space="0" w:color="auto"/>
              <w:right w:val="single" w:sz="8" w:space="0" w:color="auto"/>
            </w:tcBorders>
            <w:shd w:val="clear" w:color="auto" w:fill="auto"/>
            <w:noWrap/>
            <w:vAlign w:val="center"/>
            <w:hideMark/>
          </w:tcPr>
          <w:p w14:paraId="1831140D" w14:textId="77777777" w:rsidR="001F1BB7" w:rsidRPr="001F1BB7" w:rsidRDefault="001F1BB7" w:rsidP="001F1BB7">
            <w:pPr>
              <w:spacing w:after="0" w:line="240" w:lineRule="auto"/>
              <w:rPr>
                <w:rFonts w:ascii="Arial Narrow" w:eastAsia="Times New Roman" w:hAnsi="Arial Narrow" w:cs="Calibri"/>
                <w:color w:val="000000"/>
                <w:sz w:val="16"/>
                <w:szCs w:val="16"/>
                <w:lang w:eastAsia="es-ES"/>
              </w:rPr>
            </w:pPr>
            <w:r w:rsidRPr="001F1BB7">
              <w:rPr>
                <w:rFonts w:ascii="Arial Narrow" w:eastAsia="Times New Roman" w:hAnsi="Arial Narrow" w:cs="Calibri"/>
                <w:color w:val="000000"/>
                <w:sz w:val="16"/>
                <w:szCs w:val="16"/>
                <w:lang w:eastAsia="es-ES"/>
              </w:rPr>
              <w:t>Alumnos en formación</w:t>
            </w:r>
          </w:p>
        </w:tc>
        <w:tc>
          <w:tcPr>
            <w:tcW w:w="640" w:type="dxa"/>
            <w:tcBorders>
              <w:top w:val="nil"/>
              <w:left w:val="nil"/>
              <w:bottom w:val="single" w:sz="8" w:space="0" w:color="auto"/>
              <w:right w:val="single" w:sz="8" w:space="0" w:color="auto"/>
            </w:tcBorders>
            <w:shd w:val="clear" w:color="000000" w:fill="FFFFFF"/>
            <w:noWrap/>
            <w:vAlign w:val="center"/>
            <w:hideMark/>
          </w:tcPr>
          <w:p w14:paraId="2DDB0121" w14:textId="77777777" w:rsidR="001F1BB7" w:rsidRPr="00B450A4" w:rsidRDefault="001F1BB7" w:rsidP="001F1BB7">
            <w:pPr>
              <w:spacing w:after="0" w:line="240" w:lineRule="auto"/>
              <w:jc w:val="center"/>
              <w:rPr>
                <w:rFonts w:ascii="Arial Narrow" w:eastAsia="Times New Roman" w:hAnsi="Arial Narrow" w:cs="Calibri"/>
                <w:b/>
                <w:bCs/>
                <w:color w:val="000000"/>
                <w:sz w:val="18"/>
                <w:szCs w:val="18"/>
                <w:lang w:eastAsia="es-ES"/>
              </w:rPr>
            </w:pPr>
            <w:r w:rsidRPr="00B450A4">
              <w:rPr>
                <w:rFonts w:ascii="Arial Narrow" w:eastAsia="Times New Roman" w:hAnsi="Arial Narrow" w:cs="Calibri"/>
                <w:b/>
                <w:bCs/>
                <w:color w:val="000000"/>
                <w:sz w:val="18"/>
                <w:szCs w:val="18"/>
                <w:lang w:eastAsia="es-ES"/>
              </w:rPr>
              <w:t>30</w:t>
            </w:r>
          </w:p>
        </w:tc>
        <w:tc>
          <w:tcPr>
            <w:tcW w:w="500" w:type="dxa"/>
            <w:tcBorders>
              <w:top w:val="nil"/>
              <w:left w:val="nil"/>
              <w:bottom w:val="single" w:sz="8" w:space="0" w:color="auto"/>
              <w:right w:val="single" w:sz="8" w:space="0" w:color="auto"/>
            </w:tcBorders>
            <w:shd w:val="clear" w:color="000000" w:fill="FFFFFF"/>
            <w:noWrap/>
            <w:vAlign w:val="center"/>
            <w:hideMark/>
          </w:tcPr>
          <w:p w14:paraId="45C710A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00D5A87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1FAC84A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63" w:type="dxa"/>
            <w:tcBorders>
              <w:top w:val="nil"/>
              <w:left w:val="nil"/>
              <w:bottom w:val="single" w:sz="8" w:space="0" w:color="auto"/>
              <w:right w:val="single" w:sz="8" w:space="0" w:color="auto"/>
            </w:tcBorders>
            <w:shd w:val="clear" w:color="000000" w:fill="FFFFFF"/>
            <w:noWrap/>
            <w:vAlign w:val="center"/>
            <w:hideMark/>
          </w:tcPr>
          <w:p w14:paraId="38697640"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0EA3F18"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60" w:type="dxa"/>
            <w:tcBorders>
              <w:top w:val="nil"/>
              <w:left w:val="nil"/>
              <w:bottom w:val="single" w:sz="8" w:space="0" w:color="auto"/>
              <w:right w:val="single" w:sz="8" w:space="0" w:color="auto"/>
            </w:tcBorders>
            <w:shd w:val="clear" w:color="000000" w:fill="FFFFFF"/>
            <w:noWrap/>
            <w:vAlign w:val="center"/>
            <w:hideMark/>
          </w:tcPr>
          <w:p w14:paraId="75834299"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500" w:type="dxa"/>
            <w:tcBorders>
              <w:top w:val="nil"/>
              <w:left w:val="nil"/>
              <w:bottom w:val="single" w:sz="8" w:space="0" w:color="auto"/>
              <w:right w:val="single" w:sz="8" w:space="0" w:color="auto"/>
            </w:tcBorders>
            <w:shd w:val="clear" w:color="000000" w:fill="FFFFFF"/>
            <w:noWrap/>
            <w:vAlign w:val="center"/>
            <w:hideMark/>
          </w:tcPr>
          <w:p w14:paraId="479EE15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92" w:type="dxa"/>
            <w:tcBorders>
              <w:top w:val="nil"/>
              <w:left w:val="nil"/>
              <w:bottom w:val="single" w:sz="8" w:space="0" w:color="auto"/>
              <w:right w:val="single" w:sz="8" w:space="0" w:color="auto"/>
            </w:tcBorders>
            <w:shd w:val="clear" w:color="000000" w:fill="FFFFFF"/>
            <w:vAlign w:val="center"/>
            <w:hideMark/>
          </w:tcPr>
          <w:p w14:paraId="3537A6E4"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330A3BF7"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40" w:type="dxa"/>
            <w:tcBorders>
              <w:top w:val="nil"/>
              <w:left w:val="nil"/>
              <w:bottom w:val="single" w:sz="8" w:space="0" w:color="auto"/>
              <w:right w:val="single" w:sz="8" w:space="0" w:color="auto"/>
            </w:tcBorders>
            <w:shd w:val="clear" w:color="000000" w:fill="FFFFFF"/>
            <w:vAlign w:val="center"/>
            <w:hideMark/>
          </w:tcPr>
          <w:p w14:paraId="2AAB42FB"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380" w:type="dxa"/>
            <w:tcBorders>
              <w:top w:val="nil"/>
              <w:left w:val="nil"/>
              <w:bottom w:val="single" w:sz="8" w:space="0" w:color="auto"/>
              <w:right w:val="single" w:sz="8" w:space="0" w:color="auto"/>
            </w:tcBorders>
            <w:shd w:val="clear" w:color="000000" w:fill="FFFFFF"/>
            <w:vAlign w:val="center"/>
            <w:hideMark/>
          </w:tcPr>
          <w:p w14:paraId="07355F45"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c>
          <w:tcPr>
            <w:tcW w:w="400" w:type="dxa"/>
            <w:tcBorders>
              <w:top w:val="nil"/>
              <w:left w:val="nil"/>
              <w:bottom w:val="single" w:sz="8" w:space="0" w:color="auto"/>
              <w:right w:val="single" w:sz="8" w:space="0" w:color="auto"/>
            </w:tcBorders>
            <w:shd w:val="clear" w:color="000000" w:fill="FFFFFF"/>
            <w:vAlign w:val="center"/>
            <w:hideMark/>
          </w:tcPr>
          <w:p w14:paraId="25948381"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30</w:t>
            </w:r>
          </w:p>
        </w:tc>
        <w:tc>
          <w:tcPr>
            <w:tcW w:w="340" w:type="dxa"/>
            <w:tcBorders>
              <w:top w:val="nil"/>
              <w:left w:val="nil"/>
              <w:bottom w:val="single" w:sz="8" w:space="0" w:color="auto"/>
              <w:right w:val="single" w:sz="8" w:space="0" w:color="auto"/>
            </w:tcBorders>
            <w:shd w:val="clear" w:color="auto" w:fill="auto"/>
            <w:noWrap/>
            <w:vAlign w:val="bottom"/>
            <w:hideMark/>
          </w:tcPr>
          <w:p w14:paraId="4D85B07F" w14:textId="77777777" w:rsidR="001F1BB7" w:rsidRPr="00B450A4" w:rsidRDefault="001F1BB7" w:rsidP="001F1BB7">
            <w:pPr>
              <w:spacing w:after="0" w:line="240" w:lineRule="auto"/>
              <w:jc w:val="center"/>
              <w:rPr>
                <w:rFonts w:ascii="Arial Narrow" w:eastAsia="Times New Roman" w:hAnsi="Arial Narrow" w:cs="Calibri"/>
                <w:color w:val="000000"/>
                <w:sz w:val="18"/>
                <w:szCs w:val="18"/>
                <w:lang w:eastAsia="es-ES"/>
              </w:rPr>
            </w:pPr>
            <w:r w:rsidRPr="00B450A4">
              <w:rPr>
                <w:rFonts w:ascii="Arial Narrow" w:eastAsia="Times New Roman" w:hAnsi="Arial Narrow" w:cs="Calibri"/>
                <w:color w:val="000000"/>
                <w:sz w:val="18"/>
                <w:szCs w:val="18"/>
                <w:lang w:eastAsia="es-ES"/>
              </w:rPr>
              <w:t> </w:t>
            </w:r>
          </w:p>
        </w:tc>
      </w:tr>
      <w:tr w:rsidR="001F1BB7" w:rsidRPr="001F1BB7" w14:paraId="75607C6F" w14:textId="77777777" w:rsidTr="00B450A4">
        <w:trPr>
          <w:trHeight w:val="300"/>
        </w:trPr>
        <w:tc>
          <w:tcPr>
            <w:tcW w:w="308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4479C26" w14:textId="77777777" w:rsidR="001F1BB7" w:rsidRPr="001F1BB7" w:rsidRDefault="001F1BB7" w:rsidP="001F1BB7">
            <w:pPr>
              <w:spacing w:after="0" w:line="240" w:lineRule="auto"/>
              <w:rPr>
                <w:rFonts w:ascii="Arial Narrow" w:eastAsia="Times New Roman" w:hAnsi="Arial Narrow" w:cs="Calibri"/>
                <w:b/>
                <w:bCs/>
                <w:color w:val="000000"/>
                <w:sz w:val="16"/>
                <w:szCs w:val="16"/>
                <w:lang w:eastAsia="es-ES"/>
              </w:rPr>
            </w:pPr>
            <w:r w:rsidRPr="001F1BB7">
              <w:rPr>
                <w:rFonts w:ascii="Arial Narrow" w:eastAsia="Times New Roman" w:hAnsi="Arial Narrow" w:cs="Calibri"/>
                <w:b/>
                <w:bCs/>
                <w:color w:val="000000"/>
                <w:sz w:val="16"/>
                <w:szCs w:val="16"/>
                <w:lang w:eastAsia="es-ES"/>
              </w:rPr>
              <w:t>TOTAL</w:t>
            </w:r>
          </w:p>
        </w:tc>
        <w:tc>
          <w:tcPr>
            <w:tcW w:w="64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3E0EBC"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115,50</w:t>
            </w:r>
          </w:p>
        </w:tc>
        <w:tc>
          <w:tcPr>
            <w:tcW w:w="500" w:type="dxa"/>
            <w:tcBorders>
              <w:top w:val="nil"/>
              <w:left w:val="nil"/>
              <w:bottom w:val="single" w:sz="8" w:space="0" w:color="auto"/>
              <w:right w:val="single" w:sz="8" w:space="0" w:color="auto"/>
            </w:tcBorders>
            <w:shd w:val="clear" w:color="auto" w:fill="D9D9D9" w:themeFill="background1" w:themeFillShade="D9"/>
            <w:noWrap/>
            <w:vAlign w:val="center"/>
            <w:hideMark/>
          </w:tcPr>
          <w:p w14:paraId="59C80D39"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8,50</w:t>
            </w:r>
          </w:p>
        </w:tc>
        <w:tc>
          <w:tcPr>
            <w:tcW w:w="46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B0361F"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20,50</w:t>
            </w:r>
          </w:p>
        </w:tc>
        <w:tc>
          <w:tcPr>
            <w:tcW w:w="46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192B1E"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1,50</w:t>
            </w:r>
          </w:p>
        </w:tc>
        <w:tc>
          <w:tcPr>
            <w:tcW w:w="563" w:type="dxa"/>
            <w:tcBorders>
              <w:top w:val="nil"/>
              <w:left w:val="nil"/>
              <w:bottom w:val="single" w:sz="8" w:space="0" w:color="auto"/>
              <w:right w:val="single" w:sz="8" w:space="0" w:color="auto"/>
            </w:tcBorders>
            <w:shd w:val="clear" w:color="auto" w:fill="D9D9D9" w:themeFill="background1" w:themeFillShade="D9"/>
            <w:noWrap/>
            <w:vAlign w:val="center"/>
            <w:hideMark/>
          </w:tcPr>
          <w:p w14:paraId="3197C7EF"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2,50</w:t>
            </w:r>
          </w:p>
        </w:tc>
        <w:tc>
          <w:tcPr>
            <w:tcW w:w="50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DDF1D8"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7,26</w:t>
            </w:r>
          </w:p>
        </w:tc>
        <w:tc>
          <w:tcPr>
            <w:tcW w:w="460" w:type="dxa"/>
            <w:tcBorders>
              <w:top w:val="nil"/>
              <w:left w:val="nil"/>
              <w:bottom w:val="single" w:sz="8" w:space="0" w:color="auto"/>
              <w:right w:val="single" w:sz="8" w:space="0" w:color="auto"/>
            </w:tcBorders>
            <w:shd w:val="clear" w:color="auto" w:fill="D9D9D9" w:themeFill="background1" w:themeFillShade="D9"/>
            <w:noWrap/>
            <w:vAlign w:val="center"/>
            <w:hideMark/>
          </w:tcPr>
          <w:p w14:paraId="2B93B307"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13,00</w:t>
            </w:r>
          </w:p>
        </w:tc>
        <w:tc>
          <w:tcPr>
            <w:tcW w:w="500" w:type="dxa"/>
            <w:tcBorders>
              <w:top w:val="nil"/>
              <w:left w:val="nil"/>
              <w:bottom w:val="single" w:sz="8" w:space="0" w:color="auto"/>
              <w:right w:val="single" w:sz="8" w:space="0" w:color="auto"/>
            </w:tcBorders>
            <w:shd w:val="clear" w:color="auto" w:fill="D9D9D9" w:themeFill="background1" w:themeFillShade="D9"/>
            <w:noWrap/>
            <w:vAlign w:val="center"/>
            <w:hideMark/>
          </w:tcPr>
          <w:p w14:paraId="5C47D8ED"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15,24</w:t>
            </w:r>
          </w:p>
        </w:tc>
        <w:tc>
          <w:tcPr>
            <w:tcW w:w="492" w:type="dxa"/>
            <w:tcBorders>
              <w:top w:val="nil"/>
              <w:left w:val="nil"/>
              <w:bottom w:val="single" w:sz="8" w:space="0" w:color="auto"/>
              <w:right w:val="single" w:sz="8" w:space="0" w:color="auto"/>
            </w:tcBorders>
            <w:shd w:val="clear" w:color="auto" w:fill="D9D9D9" w:themeFill="background1" w:themeFillShade="D9"/>
            <w:noWrap/>
            <w:vAlign w:val="center"/>
            <w:hideMark/>
          </w:tcPr>
          <w:p w14:paraId="4B59DD94"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2,00</w:t>
            </w:r>
          </w:p>
        </w:tc>
        <w:tc>
          <w:tcPr>
            <w:tcW w:w="38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965CAB"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1,00</w:t>
            </w:r>
          </w:p>
        </w:tc>
        <w:tc>
          <w:tcPr>
            <w:tcW w:w="44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6DE72A"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2,00</w:t>
            </w:r>
          </w:p>
        </w:tc>
        <w:tc>
          <w:tcPr>
            <w:tcW w:w="380" w:type="dxa"/>
            <w:tcBorders>
              <w:top w:val="nil"/>
              <w:left w:val="nil"/>
              <w:bottom w:val="single" w:sz="8" w:space="0" w:color="auto"/>
              <w:right w:val="single" w:sz="8" w:space="0" w:color="auto"/>
            </w:tcBorders>
            <w:shd w:val="clear" w:color="auto" w:fill="D9D9D9" w:themeFill="background1" w:themeFillShade="D9"/>
            <w:noWrap/>
            <w:vAlign w:val="center"/>
            <w:hideMark/>
          </w:tcPr>
          <w:p w14:paraId="6349DDF8"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3,00</w:t>
            </w:r>
          </w:p>
        </w:tc>
        <w:tc>
          <w:tcPr>
            <w:tcW w:w="40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D55746"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34,00</w:t>
            </w:r>
          </w:p>
        </w:tc>
        <w:tc>
          <w:tcPr>
            <w:tcW w:w="340" w:type="dxa"/>
            <w:tcBorders>
              <w:top w:val="nil"/>
              <w:left w:val="nil"/>
              <w:bottom w:val="single" w:sz="8" w:space="0" w:color="auto"/>
              <w:right w:val="single" w:sz="8" w:space="0" w:color="auto"/>
            </w:tcBorders>
            <w:shd w:val="clear" w:color="auto" w:fill="D9D9D9" w:themeFill="background1" w:themeFillShade="D9"/>
            <w:noWrap/>
            <w:vAlign w:val="center"/>
            <w:hideMark/>
          </w:tcPr>
          <w:p w14:paraId="4A81ECA6" w14:textId="77777777" w:rsidR="001F1BB7" w:rsidRPr="00B450A4" w:rsidRDefault="001F1BB7" w:rsidP="001F1BB7">
            <w:pPr>
              <w:spacing w:after="0" w:line="240" w:lineRule="auto"/>
              <w:jc w:val="center"/>
              <w:rPr>
                <w:rFonts w:ascii="Arial Narrow" w:eastAsia="Times New Roman" w:hAnsi="Arial Narrow" w:cs="Calibri"/>
                <w:b/>
                <w:bCs/>
                <w:sz w:val="18"/>
                <w:szCs w:val="18"/>
                <w:lang w:eastAsia="es-ES"/>
              </w:rPr>
            </w:pPr>
            <w:r w:rsidRPr="00B450A4">
              <w:rPr>
                <w:rFonts w:ascii="Arial Narrow" w:eastAsia="Times New Roman" w:hAnsi="Arial Narrow" w:cs="Calibri"/>
                <w:b/>
                <w:bCs/>
                <w:sz w:val="18"/>
                <w:szCs w:val="18"/>
                <w:lang w:eastAsia="es-ES"/>
              </w:rPr>
              <w:t>5,00</w:t>
            </w:r>
          </w:p>
        </w:tc>
      </w:tr>
    </w:tbl>
    <w:p w14:paraId="1192B041" w14:textId="77777777" w:rsidR="003F0A28" w:rsidRDefault="003F0A28" w:rsidP="00027F98">
      <w:pPr>
        <w:ind w:right="-863"/>
        <w:jc w:val="both"/>
        <w:rPr>
          <w:rFonts w:cs="Arial"/>
          <w:b/>
          <w:sz w:val="24"/>
          <w:szCs w:val="24"/>
        </w:rPr>
      </w:pPr>
    </w:p>
    <w:sectPr w:rsidR="003F0A28" w:rsidSect="00720CC6">
      <w:pgSz w:w="11906" w:h="16838"/>
      <w:pgMar w:top="1809" w:right="1701" w:bottom="851" w:left="1145"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9FF0" w14:textId="77777777" w:rsidR="00015BD9" w:rsidRDefault="00015BD9" w:rsidP="00C72A9C">
      <w:pPr>
        <w:spacing w:after="0" w:line="240" w:lineRule="auto"/>
      </w:pPr>
      <w:r>
        <w:separator/>
      </w:r>
    </w:p>
  </w:endnote>
  <w:endnote w:type="continuationSeparator" w:id="0">
    <w:p w14:paraId="364927CB" w14:textId="77777777" w:rsidR="00015BD9" w:rsidRDefault="00015BD9" w:rsidP="00C7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84879"/>
      <w:docPartObj>
        <w:docPartGallery w:val="Page Numbers (Bottom of Page)"/>
        <w:docPartUnique/>
      </w:docPartObj>
    </w:sdtPr>
    <w:sdtContent>
      <w:p w14:paraId="5B7D3685" w14:textId="77777777" w:rsidR="00720CC6" w:rsidRPr="00543AE9" w:rsidRDefault="00720CC6" w:rsidP="00720CC6">
        <w:pPr>
          <w:pBdr>
            <w:top w:val="single" w:sz="12" w:space="1" w:color="0F243E" w:themeColor="text2" w:themeShade="80"/>
          </w:pBdr>
          <w:rPr>
            <w:sz w:val="16"/>
            <w:szCs w:val="16"/>
          </w:rPr>
        </w:pPr>
        <w:r>
          <w:rPr>
            <w:sz w:val="16"/>
            <w:szCs w:val="16"/>
          </w:rPr>
          <w:t xml:space="preserve">                                 </w:t>
        </w:r>
        <w:bookmarkStart w:id="1" w:name="_Hlk117765181"/>
        <w:r w:rsidRPr="00543AE9">
          <w:rPr>
            <w:sz w:val="16"/>
            <w:szCs w:val="16"/>
          </w:rPr>
          <w:t>Fdo. La Secretaria</w:t>
        </w:r>
        <w:r>
          <w:rPr>
            <w:sz w:val="16"/>
            <w:szCs w:val="16"/>
          </w:rPr>
          <w:tab/>
        </w:r>
        <w:r>
          <w:rPr>
            <w:sz w:val="16"/>
            <w:szCs w:val="16"/>
          </w:rPr>
          <w:tab/>
        </w:r>
        <w:r>
          <w:rPr>
            <w:sz w:val="16"/>
            <w:szCs w:val="16"/>
          </w:rPr>
          <w:tab/>
        </w:r>
        <w:r>
          <w:rPr>
            <w:sz w:val="16"/>
            <w:szCs w:val="16"/>
          </w:rPr>
          <w:tab/>
        </w:r>
        <w:r>
          <w:rPr>
            <w:sz w:val="16"/>
            <w:szCs w:val="16"/>
          </w:rPr>
          <w:tab/>
          <w:t xml:space="preserve">        </w:t>
        </w:r>
        <w:proofErr w:type="spellStart"/>
        <w:r>
          <w:rPr>
            <w:sz w:val="16"/>
            <w:szCs w:val="16"/>
          </w:rPr>
          <w:t>Vº</w:t>
        </w:r>
        <w:proofErr w:type="spellEnd"/>
        <w:r>
          <w:rPr>
            <w:sz w:val="16"/>
            <w:szCs w:val="16"/>
          </w:rPr>
          <w:t xml:space="preserve"> B La Presidenta</w:t>
        </w:r>
      </w:p>
      <w:p w14:paraId="6DA16687" w14:textId="77777777" w:rsidR="00720CC6" w:rsidRPr="00543AE9" w:rsidRDefault="00720CC6" w:rsidP="00970976">
        <w:pPr>
          <w:pBdr>
            <w:top w:val="single" w:sz="12" w:space="1" w:color="0F243E" w:themeColor="text2" w:themeShade="80"/>
          </w:pBdr>
          <w:rPr>
            <w:sz w:val="16"/>
            <w:szCs w:val="16"/>
          </w:rPr>
        </w:pPr>
      </w:p>
      <w:p w14:paraId="63E73D8E" w14:textId="77777777" w:rsidR="00720CC6" w:rsidRPr="00543AE9" w:rsidRDefault="00720CC6" w:rsidP="00720CC6">
        <w:pPr>
          <w:rPr>
            <w:sz w:val="16"/>
            <w:szCs w:val="16"/>
          </w:rPr>
        </w:pPr>
        <w:r>
          <w:rPr>
            <w:sz w:val="16"/>
            <w:szCs w:val="16"/>
          </w:rPr>
          <w:t xml:space="preserve">                </w:t>
        </w:r>
        <w:r>
          <w:rPr>
            <w:sz w:val="16"/>
            <w:szCs w:val="16"/>
          </w:rPr>
          <w:t xml:space="preserve">  </w:t>
        </w:r>
        <w:r>
          <w:rPr>
            <w:sz w:val="16"/>
            <w:szCs w:val="16"/>
          </w:rPr>
          <w:t xml:space="preserve"> </w:t>
        </w:r>
        <w:r w:rsidRPr="00543AE9">
          <w:rPr>
            <w:sz w:val="16"/>
            <w:szCs w:val="16"/>
          </w:rPr>
          <w:t xml:space="preserve">Dña. </w:t>
        </w:r>
        <w:proofErr w:type="spellStart"/>
        <w:r w:rsidRPr="00543AE9">
          <w:rPr>
            <w:sz w:val="16"/>
            <w:szCs w:val="16"/>
          </w:rPr>
          <w:t>Mª</w:t>
        </w:r>
        <w:proofErr w:type="spellEnd"/>
        <w:r w:rsidRPr="00543AE9">
          <w:rPr>
            <w:sz w:val="16"/>
            <w:szCs w:val="16"/>
          </w:rPr>
          <w:t xml:space="preserve"> Gloria Gómez Santamaría</w:t>
        </w:r>
        <w:r>
          <w:rPr>
            <w:sz w:val="16"/>
            <w:szCs w:val="16"/>
          </w:rPr>
          <w:tab/>
        </w:r>
        <w:r>
          <w:rPr>
            <w:sz w:val="16"/>
            <w:szCs w:val="16"/>
          </w:rPr>
          <w:tab/>
          <w:t xml:space="preserve">         </w:t>
        </w:r>
        <w:r>
          <w:rPr>
            <w:sz w:val="16"/>
            <w:szCs w:val="16"/>
          </w:rPr>
          <w:tab/>
        </w:r>
        <w:r>
          <w:rPr>
            <w:sz w:val="16"/>
            <w:szCs w:val="16"/>
          </w:rPr>
          <w:tab/>
          <w:t>Dña. Eugenia Gómez de Diego</w:t>
        </w:r>
        <w:bookmarkEnd w:id="1"/>
      </w:p>
      <w:p w14:paraId="39315BCF" w14:textId="77777777" w:rsidR="00720CC6" w:rsidRDefault="00720CC6">
        <w:pPr>
          <w:pStyle w:val="Piedepgina"/>
          <w:jc w:val="right"/>
        </w:pPr>
        <w:r w:rsidRPr="00970976">
          <w:rPr>
            <w:sz w:val="16"/>
            <w:szCs w:val="16"/>
          </w:rPr>
          <w:fldChar w:fldCharType="begin"/>
        </w:r>
        <w:r w:rsidRPr="00970976">
          <w:rPr>
            <w:sz w:val="16"/>
            <w:szCs w:val="16"/>
          </w:rPr>
          <w:instrText>PAGE   \* MERGEFORMAT</w:instrText>
        </w:r>
        <w:r w:rsidRPr="00970976">
          <w:rPr>
            <w:sz w:val="16"/>
            <w:szCs w:val="16"/>
          </w:rPr>
          <w:fldChar w:fldCharType="separate"/>
        </w:r>
        <w:r w:rsidRPr="00970976">
          <w:rPr>
            <w:sz w:val="16"/>
            <w:szCs w:val="16"/>
          </w:rPr>
          <w:t>2</w:t>
        </w:r>
        <w:r w:rsidRPr="00970976">
          <w:rPr>
            <w:sz w:val="16"/>
            <w:szCs w:val="16"/>
          </w:rPr>
          <w:fldChar w:fldCharType="end"/>
        </w:r>
      </w:p>
    </w:sdtContent>
  </w:sdt>
  <w:p w14:paraId="359BEB44" w14:textId="77777777" w:rsidR="00015BD9" w:rsidRDefault="00015B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1033" w14:textId="77777777" w:rsidR="00015BD9" w:rsidRDefault="00015BD9" w:rsidP="00C72A9C">
      <w:pPr>
        <w:spacing w:after="0" w:line="240" w:lineRule="auto"/>
      </w:pPr>
      <w:r>
        <w:separator/>
      </w:r>
    </w:p>
  </w:footnote>
  <w:footnote w:type="continuationSeparator" w:id="0">
    <w:p w14:paraId="407B1EAB" w14:textId="77777777" w:rsidR="00015BD9" w:rsidRDefault="00015BD9" w:rsidP="00C7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497" w:type="dxa"/>
      <w:tblCellMar>
        <w:left w:w="70" w:type="dxa"/>
        <w:right w:w="70" w:type="dxa"/>
      </w:tblCellMar>
      <w:tblLook w:val="00A0" w:firstRow="1" w:lastRow="0" w:firstColumn="1" w:lastColumn="0" w:noHBand="0" w:noVBand="0"/>
    </w:tblPr>
    <w:tblGrid>
      <w:gridCol w:w="1340"/>
      <w:gridCol w:w="8016"/>
    </w:tblGrid>
    <w:tr w:rsidR="00015BD9" w:rsidRPr="00FD1308" w14:paraId="0091125B" w14:textId="77777777" w:rsidTr="00A253A4">
      <w:trPr>
        <w:trHeight w:val="300"/>
      </w:trPr>
      <w:tc>
        <w:tcPr>
          <w:tcW w:w="1340" w:type="dxa"/>
          <w:vMerge w:val="restart"/>
          <w:noWrap/>
          <w:vAlign w:val="bottom"/>
        </w:tcPr>
        <w:tbl>
          <w:tblPr>
            <w:tblW w:w="0" w:type="auto"/>
            <w:tblCellSpacing w:w="0" w:type="dxa"/>
            <w:tblCellMar>
              <w:left w:w="0" w:type="dxa"/>
              <w:right w:w="0" w:type="dxa"/>
            </w:tblCellMar>
            <w:tblLook w:val="00A0" w:firstRow="1" w:lastRow="0" w:firstColumn="1" w:lastColumn="0" w:noHBand="0" w:noVBand="0"/>
          </w:tblPr>
          <w:tblGrid>
            <w:gridCol w:w="6"/>
          </w:tblGrid>
          <w:tr w:rsidR="00015BD9" w:rsidRPr="009033F4" w14:paraId="122F5CE5" w14:textId="77777777" w:rsidTr="00583BC7">
            <w:trPr>
              <w:trHeight w:val="269"/>
              <w:tblCellSpacing w:w="0" w:type="dxa"/>
            </w:trPr>
            <w:tc>
              <w:tcPr>
                <w:tcW w:w="0" w:type="auto"/>
                <w:vMerge/>
                <w:tcBorders>
                  <w:top w:val="nil"/>
                  <w:left w:val="nil"/>
                  <w:bottom w:val="nil"/>
                  <w:right w:val="nil"/>
                </w:tcBorders>
                <w:vAlign w:val="center"/>
              </w:tcPr>
              <w:p w14:paraId="1F120AA7" w14:textId="77777777" w:rsidR="00015BD9" w:rsidRPr="009033F4" w:rsidRDefault="00015BD9" w:rsidP="00583BC7">
                <w:pPr>
                  <w:spacing w:after="0" w:line="240" w:lineRule="auto"/>
                  <w:rPr>
                    <w:rFonts w:ascii="Calibri" w:hAnsi="Calibri"/>
                    <w:color w:val="000000"/>
                    <w:lang w:eastAsia="es-ES"/>
                  </w:rPr>
                </w:pPr>
              </w:p>
            </w:tc>
          </w:tr>
        </w:tbl>
        <w:p w14:paraId="3E0B87D2" w14:textId="77777777" w:rsidR="00015BD9" w:rsidRPr="009033F4" w:rsidRDefault="00720CC6" w:rsidP="00C05BD8">
          <w:pPr>
            <w:spacing w:after="0" w:line="240" w:lineRule="auto"/>
            <w:jc w:val="center"/>
            <w:rPr>
              <w:rFonts w:ascii="Calibri" w:hAnsi="Calibri"/>
              <w:color w:val="000000"/>
              <w:lang w:eastAsia="es-ES"/>
            </w:rPr>
          </w:pPr>
          <w:r>
            <w:rPr>
              <w:rFonts w:ascii="Calibri" w:hAnsi="Calibri"/>
              <w:noProof/>
              <w:color w:val="000000"/>
              <w:lang w:eastAsia="es-ES"/>
            </w:rPr>
            <w:drawing>
              <wp:anchor distT="0" distB="0" distL="114300" distR="114300" simplePos="0" relativeHeight="251658240" behindDoc="0" locked="0" layoutInCell="1" allowOverlap="1" wp14:anchorId="74B5B250" wp14:editId="79868CA9">
                <wp:simplePos x="0" y="0"/>
                <wp:positionH relativeFrom="column">
                  <wp:posOffset>-392430</wp:posOffset>
                </wp:positionH>
                <wp:positionV relativeFrom="paragraph">
                  <wp:posOffset>-243205</wp:posOffset>
                </wp:positionV>
                <wp:extent cx="1685290" cy="408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08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6" w:type="dxa"/>
          <w:tcBorders>
            <w:top w:val="nil"/>
          </w:tcBorders>
          <w:noWrap/>
          <w:vAlign w:val="bottom"/>
        </w:tcPr>
        <w:p w14:paraId="5B6659D4" w14:textId="77777777" w:rsidR="00015BD9" w:rsidRPr="00720CC6" w:rsidRDefault="00015BD9" w:rsidP="00C05BD8">
          <w:pPr>
            <w:spacing w:after="0" w:line="240" w:lineRule="auto"/>
            <w:jc w:val="center"/>
            <w:rPr>
              <w:rFonts w:cs="Arial"/>
              <w:b/>
              <w:bCs/>
              <w:i/>
              <w:iCs/>
              <w:color w:val="0F243E" w:themeColor="text2" w:themeShade="80"/>
              <w:sz w:val="14"/>
              <w:szCs w:val="14"/>
              <w:lang w:eastAsia="es-ES"/>
            </w:rPr>
          </w:pPr>
          <w:r w:rsidRPr="00720CC6">
            <w:rPr>
              <w:rFonts w:cs="Arial"/>
              <w:b/>
              <w:bCs/>
              <w:i/>
              <w:iCs/>
              <w:color w:val="0F243E" w:themeColor="text2" w:themeShade="80"/>
              <w:sz w:val="14"/>
              <w:szCs w:val="14"/>
              <w:lang w:eastAsia="es-ES"/>
            </w:rPr>
            <w:t>FUNDACIÓN CÁNTABRA PARA LA SALUD Y  BIENESTAR SOCIAL (FCSBS)</w:t>
          </w:r>
        </w:p>
      </w:tc>
    </w:tr>
    <w:tr w:rsidR="00015BD9" w:rsidRPr="009033F4" w14:paraId="1759A4DF" w14:textId="77777777" w:rsidTr="003F3300">
      <w:trPr>
        <w:trHeight w:val="274"/>
      </w:trPr>
      <w:tc>
        <w:tcPr>
          <w:tcW w:w="1340" w:type="dxa"/>
          <w:vMerge/>
          <w:vAlign w:val="center"/>
        </w:tcPr>
        <w:p w14:paraId="5879D598" w14:textId="77777777" w:rsidR="00015BD9" w:rsidRPr="009033F4" w:rsidRDefault="00015BD9" w:rsidP="00C05BD8">
          <w:pPr>
            <w:spacing w:after="0" w:line="240" w:lineRule="auto"/>
            <w:jc w:val="center"/>
            <w:rPr>
              <w:rFonts w:ascii="Calibri" w:hAnsi="Calibri"/>
              <w:color w:val="000000"/>
              <w:lang w:eastAsia="es-ES"/>
            </w:rPr>
          </w:pPr>
        </w:p>
      </w:tc>
      <w:tc>
        <w:tcPr>
          <w:tcW w:w="8016" w:type="dxa"/>
          <w:noWrap/>
          <w:vAlign w:val="bottom"/>
        </w:tcPr>
        <w:p w14:paraId="55040C53" w14:textId="77777777" w:rsidR="00015BD9" w:rsidRPr="00720CC6" w:rsidRDefault="00015BD9" w:rsidP="007E1D7A">
          <w:pPr>
            <w:spacing w:after="0" w:line="240" w:lineRule="auto"/>
            <w:jc w:val="center"/>
            <w:rPr>
              <w:rFonts w:ascii="Calibri" w:hAnsi="Calibri"/>
              <w:color w:val="0F243E" w:themeColor="text2" w:themeShade="80"/>
              <w:sz w:val="18"/>
              <w:szCs w:val="18"/>
              <w:lang w:eastAsia="es-ES"/>
            </w:rPr>
          </w:pPr>
          <w:r w:rsidRPr="00720CC6">
            <w:rPr>
              <w:rFonts w:cs="Arial"/>
              <w:b/>
              <w:bCs/>
              <w:i/>
              <w:iCs/>
              <w:color w:val="0F243E" w:themeColor="text2" w:themeShade="80"/>
              <w:sz w:val="18"/>
              <w:szCs w:val="18"/>
              <w:lang w:eastAsia="es-ES"/>
            </w:rPr>
            <w:t>PLAN DE ACTUACIÓN 2023</w:t>
          </w:r>
        </w:p>
      </w:tc>
    </w:tr>
  </w:tbl>
  <w:p w14:paraId="6516B4E2" w14:textId="77777777" w:rsidR="00015BD9" w:rsidRDefault="00015BD9" w:rsidP="00C05BD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v:imagedata r:id="rId1" o:title=""/>
      </v:shape>
    </w:pict>
  </w:numPicBullet>
  <w:abstractNum w:abstractNumId="0" w15:restartNumberingAfterBreak="0">
    <w:nsid w:val="010129CC"/>
    <w:multiLevelType w:val="hybridMultilevel"/>
    <w:tmpl w:val="266A219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C45B3"/>
    <w:multiLevelType w:val="multilevel"/>
    <w:tmpl w:val="7D2687F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60121E"/>
    <w:multiLevelType w:val="hybridMultilevel"/>
    <w:tmpl w:val="97C6F0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32816BE"/>
    <w:multiLevelType w:val="hybridMultilevel"/>
    <w:tmpl w:val="729AFE1A"/>
    <w:lvl w:ilvl="0" w:tplc="FA367B8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711021"/>
    <w:multiLevelType w:val="multilevel"/>
    <w:tmpl w:val="DDC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14ACB"/>
    <w:multiLevelType w:val="hybridMultilevel"/>
    <w:tmpl w:val="09A45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934BA2"/>
    <w:multiLevelType w:val="hybridMultilevel"/>
    <w:tmpl w:val="6FAE03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2636FBA"/>
    <w:multiLevelType w:val="hybridMultilevel"/>
    <w:tmpl w:val="70388698"/>
    <w:lvl w:ilvl="0" w:tplc="2048F054">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42F5AB7"/>
    <w:multiLevelType w:val="multilevel"/>
    <w:tmpl w:val="AA74BB1E"/>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BBB5DAC"/>
    <w:multiLevelType w:val="hybridMultilevel"/>
    <w:tmpl w:val="A66C1A64"/>
    <w:lvl w:ilvl="0" w:tplc="30FCA5CA">
      <w:start w:val="1"/>
      <w:numFmt w:val="bullet"/>
      <w:lvlText w:val=""/>
      <w:lvlJc w:val="left"/>
      <w:pPr>
        <w:tabs>
          <w:tab w:val="num" w:pos="3588"/>
        </w:tabs>
        <w:ind w:left="3588" w:hanging="360"/>
      </w:pPr>
      <w:rPr>
        <w:rFonts w:ascii="Wingdings" w:hAnsi="Wingdings" w:hint="default"/>
        <w:color w:val="000000"/>
        <w:sz w:val="20"/>
      </w:rPr>
    </w:lvl>
    <w:lvl w:ilvl="1" w:tplc="9EBC42DA">
      <w:numFmt w:val="bullet"/>
      <w:lvlText w:val="-"/>
      <w:lvlJc w:val="left"/>
      <w:pPr>
        <w:tabs>
          <w:tab w:val="num" w:pos="2148"/>
        </w:tabs>
        <w:ind w:left="2148" w:hanging="360"/>
      </w:pPr>
      <w:rPr>
        <w:rFonts w:ascii="Tw Cen MT" w:hAnsi="Tw Cen MT" w:hint="default"/>
        <w:color w:val="000000"/>
        <w:sz w:val="20"/>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3754A1B"/>
    <w:multiLevelType w:val="hybridMultilevel"/>
    <w:tmpl w:val="6E3C5FE2"/>
    <w:lvl w:ilvl="0" w:tplc="0C0A0017">
      <w:start w:val="1"/>
      <w:numFmt w:val="lowerLetter"/>
      <w:lvlText w:val="%1)"/>
      <w:lvlJc w:val="left"/>
      <w:pPr>
        <w:tabs>
          <w:tab w:val="num" w:pos="1211"/>
        </w:tabs>
        <w:ind w:left="1211" w:hanging="360"/>
      </w:pPr>
      <w:rPr>
        <w:rFonts w:cs="Times New Roman" w:hint="default"/>
      </w:rPr>
    </w:lvl>
    <w:lvl w:ilvl="1" w:tplc="57E8D2E2">
      <w:start w:val="2"/>
      <w:numFmt w:val="lowerLetter"/>
      <w:lvlText w:val="%2)"/>
      <w:lvlJc w:val="left"/>
      <w:pPr>
        <w:tabs>
          <w:tab w:val="num" w:pos="1931"/>
        </w:tabs>
        <w:ind w:left="1931" w:hanging="360"/>
      </w:pPr>
      <w:rPr>
        <w:rFonts w:cs="Times New Roman" w:hint="default"/>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1" w15:restartNumberingAfterBreak="0">
    <w:nsid w:val="359720BB"/>
    <w:multiLevelType w:val="multilevel"/>
    <w:tmpl w:val="CD14E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79C1FC4"/>
    <w:multiLevelType w:val="hybridMultilevel"/>
    <w:tmpl w:val="472E39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B1421B"/>
    <w:multiLevelType w:val="hybridMultilevel"/>
    <w:tmpl w:val="A2761A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7CD789F"/>
    <w:multiLevelType w:val="hybridMultilevel"/>
    <w:tmpl w:val="79D459C4"/>
    <w:lvl w:ilvl="0" w:tplc="0C0A0001">
      <w:start w:val="1"/>
      <w:numFmt w:val="bullet"/>
      <w:lvlText w:val=""/>
      <w:lvlJc w:val="left"/>
      <w:pPr>
        <w:ind w:left="2238" w:hanging="360"/>
      </w:pPr>
      <w:rPr>
        <w:rFonts w:ascii="Symbol" w:hAnsi="Symbol" w:hint="default"/>
      </w:rPr>
    </w:lvl>
    <w:lvl w:ilvl="1" w:tplc="0C0A0003" w:tentative="1">
      <w:start w:val="1"/>
      <w:numFmt w:val="bullet"/>
      <w:lvlText w:val="o"/>
      <w:lvlJc w:val="left"/>
      <w:pPr>
        <w:ind w:left="2958" w:hanging="360"/>
      </w:pPr>
      <w:rPr>
        <w:rFonts w:ascii="Courier New" w:hAnsi="Courier New" w:hint="default"/>
      </w:rPr>
    </w:lvl>
    <w:lvl w:ilvl="2" w:tplc="0C0A0005" w:tentative="1">
      <w:start w:val="1"/>
      <w:numFmt w:val="bullet"/>
      <w:lvlText w:val=""/>
      <w:lvlJc w:val="left"/>
      <w:pPr>
        <w:ind w:left="3678" w:hanging="360"/>
      </w:pPr>
      <w:rPr>
        <w:rFonts w:ascii="Wingdings" w:hAnsi="Wingdings" w:hint="default"/>
      </w:rPr>
    </w:lvl>
    <w:lvl w:ilvl="3" w:tplc="0C0A0001" w:tentative="1">
      <w:start w:val="1"/>
      <w:numFmt w:val="bullet"/>
      <w:lvlText w:val=""/>
      <w:lvlJc w:val="left"/>
      <w:pPr>
        <w:ind w:left="4398" w:hanging="360"/>
      </w:pPr>
      <w:rPr>
        <w:rFonts w:ascii="Symbol" w:hAnsi="Symbol" w:hint="default"/>
      </w:rPr>
    </w:lvl>
    <w:lvl w:ilvl="4" w:tplc="0C0A0003" w:tentative="1">
      <w:start w:val="1"/>
      <w:numFmt w:val="bullet"/>
      <w:lvlText w:val="o"/>
      <w:lvlJc w:val="left"/>
      <w:pPr>
        <w:ind w:left="5118" w:hanging="360"/>
      </w:pPr>
      <w:rPr>
        <w:rFonts w:ascii="Courier New" w:hAnsi="Courier New" w:hint="default"/>
      </w:rPr>
    </w:lvl>
    <w:lvl w:ilvl="5" w:tplc="0C0A0005" w:tentative="1">
      <w:start w:val="1"/>
      <w:numFmt w:val="bullet"/>
      <w:lvlText w:val=""/>
      <w:lvlJc w:val="left"/>
      <w:pPr>
        <w:ind w:left="5838" w:hanging="360"/>
      </w:pPr>
      <w:rPr>
        <w:rFonts w:ascii="Wingdings" w:hAnsi="Wingdings" w:hint="default"/>
      </w:rPr>
    </w:lvl>
    <w:lvl w:ilvl="6" w:tplc="0C0A0001" w:tentative="1">
      <w:start w:val="1"/>
      <w:numFmt w:val="bullet"/>
      <w:lvlText w:val=""/>
      <w:lvlJc w:val="left"/>
      <w:pPr>
        <w:ind w:left="6558" w:hanging="360"/>
      </w:pPr>
      <w:rPr>
        <w:rFonts w:ascii="Symbol" w:hAnsi="Symbol" w:hint="default"/>
      </w:rPr>
    </w:lvl>
    <w:lvl w:ilvl="7" w:tplc="0C0A0003" w:tentative="1">
      <w:start w:val="1"/>
      <w:numFmt w:val="bullet"/>
      <w:lvlText w:val="o"/>
      <w:lvlJc w:val="left"/>
      <w:pPr>
        <w:ind w:left="7278" w:hanging="360"/>
      </w:pPr>
      <w:rPr>
        <w:rFonts w:ascii="Courier New" w:hAnsi="Courier New" w:hint="default"/>
      </w:rPr>
    </w:lvl>
    <w:lvl w:ilvl="8" w:tplc="0C0A0005" w:tentative="1">
      <w:start w:val="1"/>
      <w:numFmt w:val="bullet"/>
      <w:lvlText w:val=""/>
      <w:lvlJc w:val="left"/>
      <w:pPr>
        <w:ind w:left="7998" w:hanging="360"/>
      </w:pPr>
      <w:rPr>
        <w:rFonts w:ascii="Wingdings" w:hAnsi="Wingdings" w:hint="default"/>
      </w:rPr>
    </w:lvl>
  </w:abstractNum>
  <w:abstractNum w:abstractNumId="15" w15:restartNumberingAfterBreak="0">
    <w:nsid w:val="39A945A4"/>
    <w:multiLevelType w:val="hybridMultilevel"/>
    <w:tmpl w:val="2818994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B8A6D65"/>
    <w:multiLevelType w:val="multilevel"/>
    <w:tmpl w:val="F332712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E438F5"/>
    <w:multiLevelType w:val="multilevel"/>
    <w:tmpl w:val="3EFCA798"/>
    <w:lvl w:ilvl="0">
      <w:start w:val="1"/>
      <w:numFmt w:val="decimal"/>
      <w:lvlText w:val="%1."/>
      <w:lvlJc w:val="left"/>
      <w:pPr>
        <w:ind w:left="360" w:hanging="360"/>
      </w:pPr>
      <w:rPr>
        <w:rFonts w:cs="Times New Roman"/>
        <w:b/>
      </w:rPr>
    </w:lvl>
    <w:lvl w:ilv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1B15AC2"/>
    <w:multiLevelType w:val="hybridMultilevel"/>
    <w:tmpl w:val="CED67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1023DC"/>
    <w:multiLevelType w:val="multilevel"/>
    <w:tmpl w:val="B3020378"/>
    <w:lvl w:ilvl="0">
      <w:start w:val="2"/>
      <w:numFmt w:val="decimal"/>
      <w:lvlText w:val="%1."/>
      <w:lvlJc w:val="left"/>
      <w:pPr>
        <w:ind w:left="495" w:hanging="495"/>
      </w:pPr>
      <w:rPr>
        <w:rFonts w:hint="default"/>
      </w:rPr>
    </w:lvl>
    <w:lvl w:ilvl="1">
      <w:start w:val="1"/>
      <w:numFmt w:val="decimal"/>
      <w:lvlText w:val="%1.%2."/>
      <w:lvlJc w:val="left"/>
      <w:pPr>
        <w:ind w:left="1810" w:hanging="495"/>
      </w:pPr>
      <w:rPr>
        <w:rFonts w:hint="default"/>
      </w:rPr>
    </w:lvl>
    <w:lvl w:ilvl="2">
      <w:start w:val="3"/>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9330" w:hanging="144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2320" w:hanging="1800"/>
      </w:pPr>
      <w:rPr>
        <w:rFonts w:hint="default"/>
      </w:rPr>
    </w:lvl>
  </w:abstractNum>
  <w:abstractNum w:abstractNumId="20" w15:restartNumberingAfterBreak="0">
    <w:nsid w:val="47F41EC1"/>
    <w:multiLevelType w:val="hybridMultilevel"/>
    <w:tmpl w:val="08982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F1AC8"/>
    <w:multiLevelType w:val="hybridMultilevel"/>
    <w:tmpl w:val="6EC29F78"/>
    <w:lvl w:ilvl="0" w:tplc="9C70DBDE">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D82693"/>
    <w:multiLevelType w:val="hybridMultilevel"/>
    <w:tmpl w:val="BDD41404"/>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23" w15:restartNumberingAfterBreak="0">
    <w:nsid w:val="4DE47127"/>
    <w:multiLevelType w:val="multilevel"/>
    <w:tmpl w:val="D64010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EBF4118"/>
    <w:multiLevelType w:val="multilevel"/>
    <w:tmpl w:val="3EFCA798"/>
    <w:lvl w:ilvl="0">
      <w:start w:val="1"/>
      <w:numFmt w:val="decimal"/>
      <w:lvlText w:val="%1."/>
      <w:lvlJc w:val="left"/>
      <w:pPr>
        <w:ind w:left="360" w:hanging="360"/>
      </w:pPr>
      <w:rPr>
        <w:rFonts w:cs="Times New Roman"/>
        <w:b/>
      </w:rPr>
    </w:lvl>
    <w:lvl w:ilvl="1">
      <w:numFmt w:val="decimal"/>
      <w:lvlText w:val="%1.%2."/>
      <w:lvlJc w:val="left"/>
      <w:pPr>
        <w:ind w:left="792" w:hanging="432"/>
      </w:pPr>
      <w:rPr>
        <w:rFonts w:ascii="Arial" w:hAnsi="Arial" w:cs="Arial" w:hint="default"/>
        <w:sz w:val="20"/>
        <w:szCs w:val="20"/>
      </w:rPr>
    </w:lvl>
    <w:lvl w:ilvl="2">
      <w:start w:val="1"/>
      <w:numFmt w:val="decimal"/>
      <w:lvlText w:val="%1.%2.%3."/>
      <w:lvlJc w:val="left"/>
      <w:pPr>
        <w:ind w:left="2630" w:hanging="504"/>
      </w:pPr>
      <w:rPr>
        <w:rFonts w:ascii="Arial" w:hAnsi="Arial" w:cs="Aria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FDE43A8"/>
    <w:multiLevelType w:val="hybridMultilevel"/>
    <w:tmpl w:val="A6300B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512B2320"/>
    <w:multiLevelType w:val="multilevel"/>
    <w:tmpl w:val="5548FF5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22805A6"/>
    <w:multiLevelType w:val="hybridMultilevel"/>
    <w:tmpl w:val="BD6C51F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62B7BDB"/>
    <w:multiLevelType w:val="hybridMultilevel"/>
    <w:tmpl w:val="CD60536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5A2C0393"/>
    <w:multiLevelType w:val="hybridMultilevel"/>
    <w:tmpl w:val="26A00BFA"/>
    <w:lvl w:ilvl="0" w:tplc="5C965C78">
      <w:numFmt w:val="bullet"/>
      <w:lvlText w:val=""/>
      <w:lvlJc w:val="left"/>
      <w:pPr>
        <w:tabs>
          <w:tab w:val="num" w:pos="720"/>
        </w:tabs>
        <w:ind w:left="720" w:hanging="360"/>
      </w:pPr>
      <w:rPr>
        <w:rFonts w:ascii="Symbol" w:eastAsia="Times New Roman" w:hAnsi="Symbol" w:hint="default"/>
        <w:color w:val="auto"/>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15:restartNumberingAfterBreak="0">
    <w:nsid w:val="5D75252A"/>
    <w:multiLevelType w:val="multilevel"/>
    <w:tmpl w:val="F00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2E5EDD"/>
    <w:multiLevelType w:val="hybridMultilevel"/>
    <w:tmpl w:val="C6D80394"/>
    <w:lvl w:ilvl="0" w:tplc="C34815C0">
      <w:start w:val="4"/>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E5E7DE8"/>
    <w:multiLevelType w:val="hybridMultilevel"/>
    <w:tmpl w:val="F2ECDEDE"/>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33" w15:restartNumberingAfterBreak="0">
    <w:nsid w:val="61204FBF"/>
    <w:multiLevelType w:val="multilevel"/>
    <w:tmpl w:val="34F026F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1856D6E"/>
    <w:multiLevelType w:val="hybridMultilevel"/>
    <w:tmpl w:val="876EFDF4"/>
    <w:lvl w:ilvl="0" w:tplc="1F485A8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9665C0"/>
    <w:multiLevelType w:val="multilevel"/>
    <w:tmpl w:val="971A3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8A37FCD"/>
    <w:multiLevelType w:val="hybridMultilevel"/>
    <w:tmpl w:val="64B4A420"/>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080C00"/>
    <w:multiLevelType w:val="multilevel"/>
    <w:tmpl w:val="05BC60E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1115F8B"/>
    <w:multiLevelType w:val="hybridMultilevel"/>
    <w:tmpl w:val="60FE60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1CD0300"/>
    <w:multiLevelType w:val="hybridMultilevel"/>
    <w:tmpl w:val="84809BB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3C058D2"/>
    <w:multiLevelType w:val="multilevel"/>
    <w:tmpl w:val="630660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6F56FBE"/>
    <w:multiLevelType w:val="hybridMultilevel"/>
    <w:tmpl w:val="497EC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A57862"/>
    <w:multiLevelType w:val="hybridMultilevel"/>
    <w:tmpl w:val="106A2196"/>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C7F674D"/>
    <w:multiLevelType w:val="hybridMultilevel"/>
    <w:tmpl w:val="6FAA5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24095C"/>
    <w:multiLevelType w:val="hybridMultilevel"/>
    <w:tmpl w:val="5BE6174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4"/>
  </w:num>
  <w:num w:numId="2">
    <w:abstractNumId w:val="37"/>
  </w:num>
  <w:num w:numId="3">
    <w:abstractNumId w:val="8"/>
  </w:num>
  <w:num w:numId="4">
    <w:abstractNumId w:val="26"/>
  </w:num>
  <w:num w:numId="5">
    <w:abstractNumId w:val="10"/>
  </w:num>
  <w:num w:numId="6">
    <w:abstractNumId w:val="44"/>
  </w:num>
  <w:num w:numId="7">
    <w:abstractNumId w:val="15"/>
  </w:num>
  <w:num w:numId="8">
    <w:abstractNumId w:val="40"/>
  </w:num>
  <w:num w:numId="9">
    <w:abstractNumId w:val="43"/>
  </w:num>
  <w:num w:numId="10">
    <w:abstractNumId w:val="30"/>
  </w:num>
  <w:num w:numId="11">
    <w:abstractNumId w:val="29"/>
  </w:num>
  <w:num w:numId="12">
    <w:abstractNumId w:val="27"/>
  </w:num>
  <w:num w:numId="13">
    <w:abstractNumId w:val="25"/>
  </w:num>
  <w:num w:numId="14">
    <w:abstractNumId w:val="13"/>
  </w:num>
  <w:num w:numId="15">
    <w:abstractNumId w:val="21"/>
  </w:num>
  <w:num w:numId="16">
    <w:abstractNumId w:val="2"/>
  </w:num>
  <w:num w:numId="17">
    <w:abstractNumId w:val="5"/>
  </w:num>
  <w:num w:numId="18">
    <w:abstractNumId w:val="28"/>
  </w:num>
  <w:num w:numId="19">
    <w:abstractNumId w:val="22"/>
  </w:num>
  <w:num w:numId="20">
    <w:abstractNumId w:val="32"/>
  </w:num>
  <w:num w:numId="21">
    <w:abstractNumId w:val="14"/>
  </w:num>
  <w:num w:numId="22">
    <w:abstractNumId w:val="23"/>
  </w:num>
  <w:num w:numId="23">
    <w:abstractNumId w:val="38"/>
  </w:num>
  <w:num w:numId="24">
    <w:abstractNumId w:val="11"/>
  </w:num>
  <w:num w:numId="25">
    <w:abstractNumId w:val="39"/>
  </w:num>
  <w:num w:numId="26">
    <w:abstractNumId w:val="6"/>
  </w:num>
  <w:num w:numId="27">
    <w:abstractNumId w:val="41"/>
  </w:num>
  <w:num w:numId="28">
    <w:abstractNumId w:val="35"/>
  </w:num>
  <w:num w:numId="29">
    <w:abstractNumId w:val="42"/>
  </w:num>
  <w:num w:numId="30">
    <w:abstractNumId w:val="1"/>
  </w:num>
  <w:num w:numId="31">
    <w:abstractNumId w:val="18"/>
  </w:num>
  <w:num w:numId="32">
    <w:abstractNumId w:val="34"/>
  </w:num>
  <w:num w:numId="33">
    <w:abstractNumId w:val="31"/>
  </w:num>
  <w:num w:numId="34">
    <w:abstractNumId w:val="36"/>
  </w:num>
  <w:num w:numId="35">
    <w:abstractNumId w:val="4"/>
  </w:num>
  <w:num w:numId="36">
    <w:abstractNumId w:val="7"/>
  </w:num>
  <w:num w:numId="37">
    <w:abstractNumId w:val="9"/>
  </w:num>
  <w:num w:numId="38">
    <w:abstractNumId w:val="17"/>
  </w:num>
  <w:num w:numId="39">
    <w:abstractNumId w:val="16"/>
  </w:num>
  <w:num w:numId="40">
    <w:abstractNumId w:val="20"/>
  </w:num>
  <w:num w:numId="41">
    <w:abstractNumId w:val="33"/>
  </w:num>
  <w:num w:numId="42">
    <w:abstractNumId w:val="19"/>
  </w:num>
  <w:num w:numId="43">
    <w:abstractNumId w:val="12"/>
  </w:num>
  <w:num w:numId="44">
    <w:abstractNumId w:val="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9B"/>
    <w:rsid w:val="000004DD"/>
    <w:rsid w:val="00000585"/>
    <w:rsid w:val="00001C08"/>
    <w:rsid w:val="00001C2F"/>
    <w:rsid w:val="00002F3D"/>
    <w:rsid w:val="00003F84"/>
    <w:rsid w:val="00004C07"/>
    <w:rsid w:val="00004E42"/>
    <w:rsid w:val="00007052"/>
    <w:rsid w:val="00007DF9"/>
    <w:rsid w:val="00011554"/>
    <w:rsid w:val="0001194F"/>
    <w:rsid w:val="00011DD0"/>
    <w:rsid w:val="0001325F"/>
    <w:rsid w:val="0001332A"/>
    <w:rsid w:val="000147F2"/>
    <w:rsid w:val="00015BD9"/>
    <w:rsid w:val="00017925"/>
    <w:rsid w:val="0002237B"/>
    <w:rsid w:val="0002344A"/>
    <w:rsid w:val="00024A1E"/>
    <w:rsid w:val="00027F98"/>
    <w:rsid w:val="00027FA4"/>
    <w:rsid w:val="000303AC"/>
    <w:rsid w:val="00030401"/>
    <w:rsid w:val="00030D7F"/>
    <w:rsid w:val="00031348"/>
    <w:rsid w:val="00031359"/>
    <w:rsid w:val="00032967"/>
    <w:rsid w:val="0003744A"/>
    <w:rsid w:val="00037551"/>
    <w:rsid w:val="00040188"/>
    <w:rsid w:val="00040588"/>
    <w:rsid w:val="00042A8D"/>
    <w:rsid w:val="00044B96"/>
    <w:rsid w:val="000504C3"/>
    <w:rsid w:val="00050FAF"/>
    <w:rsid w:val="00056916"/>
    <w:rsid w:val="000569C1"/>
    <w:rsid w:val="0005700B"/>
    <w:rsid w:val="00060753"/>
    <w:rsid w:val="00061279"/>
    <w:rsid w:val="000622BB"/>
    <w:rsid w:val="00062E45"/>
    <w:rsid w:val="00063164"/>
    <w:rsid w:val="00063EC9"/>
    <w:rsid w:val="000661D8"/>
    <w:rsid w:val="00066729"/>
    <w:rsid w:val="00067B35"/>
    <w:rsid w:val="00071EED"/>
    <w:rsid w:val="00075BAA"/>
    <w:rsid w:val="00075FF8"/>
    <w:rsid w:val="000802F7"/>
    <w:rsid w:val="000824BC"/>
    <w:rsid w:val="00082F0E"/>
    <w:rsid w:val="000858B5"/>
    <w:rsid w:val="00085964"/>
    <w:rsid w:val="00086524"/>
    <w:rsid w:val="000876CE"/>
    <w:rsid w:val="00091737"/>
    <w:rsid w:val="000A024C"/>
    <w:rsid w:val="000A1F18"/>
    <w:rsid w:val="000A46BA"/>
    <w:rsid w:val="000A525F"/>
    <w:rsid w:val="000A60B2"/>
    <w:rsid w:val="000A6183"/>
    <w:rsid w:val="000A68F7"/>
    <w:rsid w:val="000A6BFE"/>
    <w:rsid w:val="000A6EB5"/>
    <w:rsid w:val="000A7319"/>
    <w:rsid w:val="000B0C6E"/>
    <w:rsid w:val="000B1BEB"/>
    <w:rsid w:val="000B1EA1"/>
    <w:rsid w:val="000B69E2"/>
    <w:rsid w:val="000C0960"/>
    <w:rsid w:val="000C18EE"/>
    <w:rsid w:val="000C2E45"/>
    <w:rsid w:val="000C504B"/>
    <w:rsid w:val="000D04C7"/>
    <w:rsid w:val="000D0FA1"/>
    <w:rsid w:val="000D12EB"/>
    <w:rsid w:val="000D143C"/>
    <w:rsid w:val="000D1B7D"/>
    <w:rsid w:val="000D294D"/>
    <w:rsid w:val="000D4329"/>
    <w:rsid w:val="000D6A4C"/>
    <w:rsid w:val="000E3662"/>
    <w:rsid w:val="000E4062"/>
    <w:rsid w:val="000E47E7"/>
    <w:rsid w:val="000E48FB"/>
    <w:rsid w:val="000E495D"/>
    <w:rsid w:val="000E58A2"/>
    <w:rsid w:val="000E6B3F"/>
    <w:rsid w:val="000E6E08"/>
    <w:rsid w:val="000F0DCE"/>
    <w:rsid w:val="000F1316"/>
    <w:rsid w:val="000F1EDA"/>
    <w:rsid w:val="000F27E7"/>
    <w:rsid w:val="000F68F5"/>
    <w:rsid w:val="000F7DF2"/>
    <w:rsid w:val="0010052F"/>
    <w:rsid w:val="00100D15"/>
    <w:rsid w:val="00101CD9"/>
    <w:rsid w:val="001031AB"/>
    <w:rsid w:val="00104F4D"/>
    <w:rsid w:val="00107158"/>
    <w:rsid w:val="00116ED1"/>
    <w:rsid w:val="0012492B"/>
    <w:rsid w:val="00124D41"/>
    <w:rsid w:val="00125821"/>
    <w:rsid w:val="00125EB2"/>
    <w:rsid w:val="00126172"/>
    <w:rsid w:val="001274BE"/>
    <w:rsid w:val="00127D10"/>
    <w:rsid w:val="00130044"/>
    <w:rsid w:val="0013052F"/>
    <w:rsid w:val="00131997"/>
    <w:rsid w:val="001320EF"/>
    <w:rsid w:val="00132526"/>
    <w:rsid w:val="00133A10"/>
    <w:rsid w:val="00134E53"/>
    <w:rsid w:val="00137BD0"/>
    <w:rsid w:val="0014267C"/>
    <w:rsid w:val="0014351D"/>
    <w:rsid w:val="001445BC"/>
    <w:rsid w:val="00147CEF"/>
    <w:rsid w:val="00150BB7"/>
    <w:rsid w:val="00152DDA"/>
    <w:rsid w:val="00152E20"/>
    <w:rsid w:val="0015653D"/>
    <w:rsid w:val="001570CA"/>
    <w:rsid w:val="00161DEE"/>
    <w:rsid w:val="00161F13"/>
    <w:rsid w:val="001650BF"/>
    <w:rsid w:val="001650F7"/>
    <w:rsid w:val="001652C5"/>
    <w:rsid w:val="0016579D"/>
    <w:rsid w:val="00165815"/>
    <w:rsid w:val="00166BDF"/>
    <w:rsid w:val="0017127F"/>
    <w:rsid w:val="00172AE5"/>
    <w:rsid w:val="0017349A"/>
    <w:rsid w:val="0017355E"/>
    <w:rsid w:val="00177847"/>
    <w:rsid w:val="00181E41"/>
    <w:rsid w:val="00182EF6"/>
    <w:rsid w:val="001832B2"/>
    <w:rsid w:val="001908C7"/>
    <w:rsid w:val="0019440F"/>
    <w:rsid w:val="00194E40"/>
    <w:rsid w:val="00195C9A"/>
    <w:rsid w:val="00197A86"/>
    <w:rsid w:val="001A1C7D"/>
    <w:rsid w:val="001B0A04"/>
    <w:rsid w:val="001B0B9E"/>
    <w:rsid w:val="001B10E9"/>
    <w:rsid w:val="001B2677"/>
    <w:rsid w:val="001B3E68"/>
    <w:rsid w:val="001C0171"/>
    <w:rsid w:val="001C02CC"/>
    <w:rsid w:val="001C433C"/>
    <w:rsid w:val="001C49A2"/>
    <w:rsid w:val="001C611B"/>
    <w:rsid w:val="001C662D"/>
    <w:rsid w:val="001C7435"/>
    <w:rsid w:val="001C7B70"/>
    <w:rsid w:val="001D01D2"/>
    <w:rsid w:val="001D3F2C"/>
    <w:rsid w:val="001D4811"/>
    <w:rsid w:val="001D6627"/>
    <w:rsid w:val="001E0FE2"/>
    <w:rsid w:val="001E1C54"/>
    <w:rsid w:val="001E30AB"/>
    <w:rsid w:val="001E74EE"/>
    <w:rsid w:val="001E78AA"/>
    <w:rsid w:val="001F04BC"/>
    <w:rsid w:val="001F0A7C"/>
    <w:rsid w:val="001F1293"/>
    <w:rsid w:val="001F1A0B"/>
    <w:rsid w:val="001F1AF8"/>
    <w:rsid w:val="001F1BB7"/>
    <w:rsid w:val="001F4A66"/>
    <w:rsid w:val="001F5B91"/>
    <w:rsid w:val="001F6834"/>
    <w:rsid w:val="001F6AA0"/>
    <w:rsid w:val="001F7141"/>
    <w:rsid w:val="001F733A"/>
    <w:rsid w:val="0020074B"/>
    <w:rsid w:val="0020104F"/>
    <w:rsid w:val="002019D6"/>
    <w:rsid w:val="0020419E"/>
    <w:rsid w:val="00206E0A"/>
    <w:rsid w:val="002079CE"/>
    <w:rsid w:val="00210207"/>
    <w:rsid w:val="0021170F"/>
    <w:rsid w:val="00213758"/>
    <w:rsid w:val="00214F0A"/>
    <w:rsid w:val="002165EB"/>
    <w:rsid w:val="00216950"/>
    <w:rsid w:val="00217B67"/>
    <w:rsid w:val="0022002A"/>
    <w:rsid w:val="0022387F"/>
    <w:rsid w:val="002240EB"/>
    <w:rsid w:val="002241FD"/>
    <w:rsid w:val="0022487B"/>
    <w:rsid w:val="00224B40"/>
    <w:rsid w:val="00224C40"/>
    <w:rsid w:val="00230719"/>
    <w:rsid w:val="0023094F"/>
    <w:rsid w:val="00231314"/>
    <w:rsid w:val="00232D37"/>
    <w:rsid w:val="00233A7A"/>
    <w:rsid w:val="00235A27"/>
    <w:rsid w:val="00237BA4"/>
    <w:rsid w:val="002407FD"/>
    <w:rsid w:val="00240ED7"/>
    <w:rsid w:val="00241321"/>
    <w:rsid w:val="00241552"/>
    <w:rsid w:val="002459DB"/>
    <w:rsid w:val="00245A18"/>
    <w:rsid w:val="00246A6E"/>
    <w:rsid w:val="00251554"/>
    <w:rsid w:val="002515A3"/>
    <w:rsid w:val="0025199F"/>
    <w:rsid w:val="002543A8"/>
    <w:rsid w:val="002543E1"/>
    <w:rsid w:val="00255366"/>
    <w:rsid w:val="00255BE6"/>
    <w:rsid w:val="00256A8D"/>
    <w:rsid w:val="00257EE8"/>
    <w:rsid w:val="00260897"/>
    <w:rsid w:val="00261198"/>
    <w:rsid w:val="002612FA"/>
    <w:rsid w:val="00261573"/>
    <w:rsid w:val="002622C1"/>
    <w:rsid w:val="00262EAE"/>
    <w:rsid w:val="00265185"/>
    <w:rsid w:val="00265275"/>
    <w:rsid w:val="0026592C"/>
    <w:rsid w:val="00267589"/>
    <w:rsid w:val="00267EB6"/>
    <w:rsid w:val="00272E7F"/>
    <w:rsid w:val="00277425"/>
    <w:rsid w:val="00282003"/>
    <w:rsid w:val="002824BA"/>
    <w:rsid w:val="002835CC"/>
    <w:rsid w:val="002856D1"/>
    <w:rsid w:val="00291667"/>
    <w:rsid w:val="00291D02"/>
    <w:rsid w:val="0029452B"/>
    <w:rsid w:val="00294CA2"/>
    <w:rsid w:val="00296423"/>
    <w:rsid w:val="0029712E"/>
    <w:rsid w:val="00297CDF"/>
    <w:rsid w:val="00297E52"/>
    <w:rsid w:val="002A3BAC"/>
    <w:rsid w:val="002A4CB1"/>
    <w:rsid w:val="002A6280"/>
    <w:rsid w:val="002A6F77"/>
    <w:rsid w:val="002B08CB"/>
    <w:rsid w:val="002B164F"/>
    <w:rsid w:val="002B38ED"/>
    <w:rsid w:val="002B39FB"/>
    <w:rsid w:val="002B3DE9"/>
    <w:rsid w:val="002B3F1B"/>
    <w:rsid w:val="002B585B"/>
    <w:rsid w:val="002B6D15"/>
    <w:rsid w:val="002B7B8B"/>
    <w:rsid w:val="002C0488"/>
    <w:rsid w:val="002C06B5"/>
    <w:rsid w:val="002C4A97"/>
    <w:rsid w:val="002D06B1"/>
    <w:rsid w:val="002D06FF"/>
    <w:rsid w:val="002D1F5B"/>
    <w:rsid w:val="002D259D"/>
    <w:rsid w:val="002D2F38"/>
    <w:rsid w:val="002D3871"/>
    <w:rsid w:val="002D4462"/>
    <w:rsid w:val="002D4A6F"/>
    <w:rsid w:val="002D51A2"/>
    <w:rsid w:val="002D6F7B"/>
    <w:rsid w:val="002E0B09"/>
    <w:rsid w:val="002E2F7A"/>
    <w:rsid w:val="002E487F"/>
    <w:rsid w:val="002E697C"/>
    <w:rsid w:val="002E7372"/>
    <w:rsid w:val="002F329B"/>
    <w:rsid w:val="002F3DEA"/>
    <w:rsid w:val="002F65CC"/>
    <w:rsid w:val="0030095C"/>
    <w:rsid w:val="003015B5"/>
    <w:rsid w:val="00301A73"/>
    <w:rsid w:val="00303179"/>
    <w:rsid w:val="003050AC"/>
    <w:rsid w:val="00305D11"/>
    <w:rsid w:val="00305D80"/>
    <w:rsid w:val="003061B6"/>
    <w:rsid w:val="00306387"/>
    <w:rsid w:val="003069C5"/>
    <w:rsid w:val="003101EB"/>
    <w:rsid w:val="00312D6A"/>
    <w:rsid w:val="003137B7"/>
    <w:rsid w:val="00313FFF"/>
    <w:rsid w:val="00315DA6"/>
    <w:rsid w:val="0031665D"/>
    <w:rsid w:val="00317029"/>
    <w:rsid w:val="003200A2"/>
    <w:rsid w:val="003232C1"/>
    <w:rsid w:val="0032398F"/>
    <w:rsid w:val="0032422E"/>
    <w:rsid w:val="00324E03"/>
    <w:rsid w:val="003251A2"/>
    <w:rsid w:val="00325715"/>
    <w:rsid w:val="00326752"/>
    <w:rsid w:val="00326A94"/>
    <w:rsid w:val="00327B3E"/>
    <w:rsid w:val="00332971"/>
    <w:rsid w:val="00333C04"/>
    <w:rsid w:val="00334D86"/>
    <w:rsid w:val="0033707E"/>
    <w:rsid w:val="0033708E"/>
    <w:rsid w:val="003407FF"/>
    <w:rsid w:val="00343748"/>
    <w:rsid w:val="0034410A"/>
    <w:rsid w:val="00347311"/>
    <w:rsid w:val="00350068"/>
    <w:rsid w:val="00350617"/>
    <w:rsid w:val="00351EFD"/>
    <w:rsid w:val="00352A0F"/>
    <w:rsid w:val="003544A0"/>
    <w:rsid w:val="00354932"/>
    <w:rsid w:val="00354F54"/>
    <w:rsid w:val="00356201"/>
    <w:rsid w:val="0035648F"/>
    <w:rsid w:val="00360014"/>
    <w:rsid w:val="00362651"/>
    <w:rsid w:val="00365318"/>
    <w:rsid w:val="00365466"/>
    <w:rsid w:val="00367016"/>
    <w:rsid w:val="003677CE"/>
    <w:rsid w:val="00370D4B"/>
    <w:rsid w:val="00371FB0"/>
    <w:rsid w:val="003722E3"/>
    <w:rsid w:val="003738A6"/>
    <w:rsid w:val="0037529D"/>
    <w:rsid w:val="0037530B"/>
    <w:rsid w:val="00376287"/>
    <w:rsid w:val="0037719A"/>
    <w:rsid w:val="003773E0"/>
    <w:rsid w:val="00380265"/>
    <w:rsid w:val="0038200C"/>
    <w:rsid w:val="00384747"/>
    <w:rsid w:val="00385FF0"/>
    <w:rsid w:val="00387AB4"/>
    <w:rsid w:val="00390133"/>
    <w:rsid w:val="003952AE"/>
    <w:rsid w:val="00395D60"/>
    <w:rsid w:val="003962B1"/>
    <w:rsid w:val="003962DA"/>
    <w:rsid w:val="00397218"/>
    <w:rsid w:val="00397699"/>
    <w:rsid w:val="00397B07"/>
    <w:rsid w:val="003A00B6"/>
    <w:rsid w:val="003A07C7"/>
    <w:rsid w:val="003A0A3D"/>
    <w:rsid w:val="003A0DE6"/>
    <w:rsid w:val="003A0FE1"/>
    <w:rsid w:val="003A1777"/>
    <w:rsid w:val="003A3E90"/>
    <w:rsid w:val="003A471C"/>
    <w:rsid w:val="003A613D"/>
    <w:rsid w:val="003A7DED"/>
    <w:rsid w:val="003B4BAD"/>
    <w:rsid w:val="003C0C1F"/>
    <w:rsid w:val="003C3450"/>
    <w:rsid w:val="003C4B6F"/>
    <w:rsid w:val="003C63CD"/>
    <w:rsid w:val="003C6557"/>
    <w:rsid w:val="003C7BA4"/>
    <w:rsid w:val="003D37B3"/>
    <w:rsid w:val="003D41B5"/>
    <w:rsid w:val="003D62DA"/>
    <w:rsid w:val="003D6503"/>
    <w:rsid w:val="003D7AD6"/>
    <w:rsid w:val="003E3B8B"/>
    <w:rsid w:val="003E64D8"/>
    <w:rsid w:val="003E745D"/>
    <w:rsid w:val="003F00C3"/>
    <w:rsid w:val="003F0A28"/>
    <w:rsid w:val="003F18EA"/>
    <w:rsid w:val="003F22B3"/>
    <w:rsid w:val="003F3300"/>
    <w:rsid w:val="003F4938"/>
    <w:rsid w:val="003F62D1"/>
    <w:rsid w:val="003F6446"/>
    <w:rsid w:val="003F6F4F"/>
    <w:rsid w:val="003F7091"/>
    <w:rsid w:val="00400647"/>
    <w:rsid w:val="004021B3"/>
    <w:rsid w:val="00403180"/>
    <w:rsid w:val="004058C8"/>
    <w:rsid w:val="00405B34"/>
    <w:rsid w:val="00407100"/>
    <w:rsid w:val="004078AE"/>
    <w:rsid w:val="004100B3"/>
    <w:rsid w:val="004100B4"/>
    <w:rsid w:val="00410B4F"/>
    <w:rsid w:val="00410C5E"/>
    <w:rsid w:val="00412021"/>
    <w:rsid w:val="00413359"/>
    <w:rsid w:val="00416457"/>
    <w:rsid w:val="00420152"/>
    <w:rsid w:val="0042052A"/>
    <w:rsid w:val="004223D4"/>
    <w:rsid w:val="00422C4E"/>
    <w:rsid w:val="004240B6"/>
    <w:rsid w:val="00425C68"/>
    <w:rsid w:val="004260F2"/>
    <w:rsid w:val="00426569"/>
    <w:rsid w:val="004270C3"/>
    <w:rsid w:val="004343E2"/>
    <w:rsid w:val="00434CC8"/>
    <w:rsid w:val="0044036F"/>
    <w:rsid w:val="00440563"/>
    <w:rsid w:val="00443D71"/>
    <w:rsid w:val="004472A3"/>
    <w:rsid w:val="00450337"/>
    <w:rsid w:val="0045174C"/>
    <w:rsid w:val="00452372"/>
    <w:rsid w:val="0045542A"/>
    <w:rsid w:val="00456013"/>
    <w:rsid w:val="00456591"/>
    <w:rsid w:val="00456A8D"/>
    <w:rsid w:val="00456B07"/>
    <w:rsid w:val="00456DF2"/>
    <w:rsid w:val="00457ED1"/>
    <w:rsid w:val="00460BDC"/>
    <w:rsid w:val="00461BFB"/>
    <w:rsid w:val="00462A86"/>
    <w:rsid w:val="004646DC"/>
    <w:rsid w:val="00467514"/>
    <w:rsid w:val="0047019C"/>
    <w:rsid w:val="00471B7B"/>
    <w:rsid w:val="00472CD6"/>
    <w:rsid w:val="004746C2"/>
    <w:rsid w:val="004747B9"/>
    <w:rsid w:val="00477BFB"/>
    <w:rsid w:val="00477C9C"/>
    <w:rsid w:val="0048021D"/>
    <w:rsid w:val="00480463"/>
    <w:rsid w:val="00480589"/>
    <w:rsid w:val="00480998"/>
    <w:rsid w:val="00482854"/>
    <w:rsid w:val="0048378A"/>
    <w:rsid w:val="004872BE"/>
    <w:rsid w:val="00492C1B"/>
    <w:rsid w:val="0049348F"/>
    <w:rsid w:val="004937C5"/>
    <w:rsid w:val="00495F9E"/>
    <w:rsid w:val="00496355"/>
    <w:rsid w:val="0049772B"/>
    <w:rsid w:val="004A1956"/>
    <w:rsid w:val="004A1BA7"/>
    <w:rsid w:val="004A22DE"/>
    <w:rsid w:val="004A3CB2"/>
    <w:rsid w:val="004A411A"/>
    <w:rsid w:val="004A51E5"/>
    <w:rsid w:val="004A5794"/>
    <w:rsid w:val="004A5ECC"/>
    <w:rsid w:val="004A7326"/>
    <w:rsid w:val="004A7460"/>
    <w:rsid w:val="004B032F"/>
    <w:rsid w:val="004B12FA"/>
    <w:rsid w:val="004C07A0"/>
    <w:rsid w:val="004C10B9"/>
    <w:rsid w:val="004C1964"/>
    <w:rsid w:val="004C26EE"/>
    <w:rsid w:val="004C4543"/>
    <w:rsid w:val="004C5F6A"/>
    <w:rsid w:val="004C637F"/>
    <w:rsid w:val="004D2625"/>
    <w:rsid w:val="004D2D76"/>
    <w:rsid w:val="004D35EB"/>
    <w:rsid w:val="004D3844"/>
    <w:rsid w:val="004D3B80"/>
    <w:rsid w:val="004E23ED"/>
    <w:rsid w:val="004E4AE3"/>
    <w:rsid w:val="004E5E30"/>
    <w:rsid w:val="004E63CC"/>
    <w:rsid w:val="004E71EB"/>
    <w:rsid w:val="004F25DD"/>
    <w:rsid w:val="004F3583"/>
    <w:rsid w:val="004F47DF"/>
    <w:rsid w:val="004F6DB0"/>
    <w:rsid w:val="004F6E89"/>
    <w:rsid w:val="004F7D91"/>
    <w:rsid w:val="005000E0"/>
    <w:rsid w:val="00501A37"/>
    <w:rsid w:val="00501FB9"/>
    <w:rsid w:val="00505C55"/>
    <w:rsid w:val="00510797"/>
    <w:rsid w:val="00510FDD"/>
    <w:rsid w:val="0051237F"/>
    <w:rsid w:val="005124BA"/>
    <w:rsid w:val="00512C32"/>
    <w:rsid w:val="00516331"/>
    <w:rsid w:val="00516ECB"/>
    <w:rsid w:val="00526DF6"/>
    <w:rsid w:val="0052795E"/>
    <w:rsid w:val="005327AE"/>
    <w:rsid w:val="00533185"/>
    <w:rsid w:val="00540185"/>
    <w:rsid w:val="00542123"/>
    <w:rsid w:val="00543F7A"/>
    <w:rsid w:val="00545B73"/>
    <w:rsid w:val="00547F04"/>
    <w:rsid w:val="0055078E"/>
    <w:rsid w:val="005520F6"/>
    <w:rsid w:val="00553F6C"/>
    <w:rsid w:val="00555784"/>
    <w:rsid w:val="0055727E"/>
    <w:rsid w:val="005578F6"/>
    <w:rsid w:val="00561551"/>
    <w:rsid w:val="005616FA"/>
    <w:rsid w:val="00561E25"/>
    <w:rsid w:val="00562A43"/>
    <w:rsid w:val="00563D2D"/>
    <w:rsid w:val="00564969"/>
    <w:rsid w:val="00570350"/>
    <w:rsid w:val="00570CC8"/>
    <w:rsid w:val="00574362"/>
    <w:rsid w:val="00574EF2"/>
    <w:rsid w:val="0057702E"/>
    <w:rsid w:val="00583598"/>
    <w:rsid w:val="00583BC7"/>
    <w:rsid w:val="0058629B"/>
    <w:rsid w:val="00586FDD"/>
    <w:rsid w:val="005920A2"/>
    <w:rsid w:val="00592C6B"/>
    <w:rsid w:val="00594157"/>
    <w:rsid w:val="005946AB"/>
    <w:rsid w:val="00597FF9"/>
    <w:rsid w:val="005A106F"/>
    <w:rsid w:val="005A5139"/>
    <w:rsid w:val="005A5CF7"/>
    <w:rsid w:val="005A5E7B"/>
    <w:rsid w:val="005A62E0"/>
    <w:rsid w:val="005B097E"/>
    <w:rsid w:val="005B135B"/>
    <w:rsid w:val="005B2C03"/>
    <w:rsid w:val="005B3F37"/>
    <w:rsid w:val="005B590F"/>
    <w:rsid w:val="005C0841"/>
    <w:rsid w:val="005C1BF9"/>
    <w:rsid w:val="005C3641"/>
    <w:rsid w:val="005C63D5"/>
    <w:rsid w:val="005D03A0"/>
    <w:rsid w:val="005D2229"/>
    <w:rsid w:val="005D2431"/>
    <w:rsid w:val="005D2917"/>
    <w:rsid w:val="005D5906"/>
    <w:rsid w:val="005D6CEF"/>
    <w:rsid w:val="005D7793"/>
    <w:rsid w:val="005E06CC"/>
    <w:rsid w:val="005E0AF6"/>
    <w:rsid w:val="005E12B3"/>
    <w:rsid w:val="005E2D36"/>
    <w:rsid w:val="005E37EA"/>
    <w:rsid w:val="005E6207"/>
    <w:rsid w:val="005E6DED"/>
    <w:rsid w:val="005F1F13"/>
    <w:rsid w:val="005F2506"/>
    <w:rsid w:val="005F25F6"/>
    <w:rsid w:val="005F5616"/>
    <w:rsid w:val="005F72F2"/>
    <w:rsid w:val="00600081"/>
    <w:rsid w:val="0060024A"/>
    <w:rsid w:val="00601C94"/>
    <w:rsid w:val="006041C1"/>
    <w:rsid w:val="00604CC3"/>
    <w:rsid w:val="00605752"/>
    <w:rsid w:val="00612400"/>
    <w:rsid w:val="00613CA4"/>
    <w:rsid w:val="006146CC"/>
    <w:rsid w:val="00621DB1"/>
    <w:rsid w:val="00621F0E"/>
    <w:rsid w:val="0062252F"/>
    <w:rsid w:val="006249B8"/>
    <w:rsid w:val="00625781"/>
    <w:rsid w:val="00625804"/>
    <w:rsid w:val="006265C0"/>
    <w:rsid w:val="00627F6B"/>
    <w:rsid w:val="006300DE"/>
    <w:rsid w:val="00630E2E"/>
    <w:rsid w:val="006311D4"/>
    <w:rsid w:val="00631E74"/>
    <w:rsid w:val="00632F20"/>
    <w:rsid w:val="006348AB"/>
    <w:rsid w:val="006350D5"/>
    <w:rsid w:val="00635B8C"/>
    <w:rsid w:val="00636C1C"/>
    <w:rsid w:val="006402A9"/>
    <w:rsid w:val="00641453"/>
    <w:rsid w:val="00643E67"/>
    <w:rsid w:val="00643F77"/>
    <w:rsid w:val="00647501"/>
    <w:rsid w:val="0064778B"/>
    <w:rsid w:val="00652F77"/>
    <w:rsid w:val="006561F6"/>
    <w:rsid w:val="00660CBE"/>
    <w:rsid w:val="00662BF9"/>
    <w:rsid w:val="00663554"/>
    <w:rsid w:val="00664632"/>
    <w:rsid w:val="00664EEF"/>
    <w:rsid w:val="006659BD"/>
    <w:rsid w:val="006660AA"/>
    <w:rsid w:val="00666585"/>
    <w:rsid w:val="00666990"/>
    <w:rsid w:val="00666F19"/>
    <w:rsid w:val="00667438"/>
    <w:rsid w:val="006679C6"/>
    <w:rsid w:val="00670370"/>
    <w:rsid w:val="00670A9B"/>
    <w:rsid w:val="00670F84"/>
    <w:rsid w:val="00673458"/>
    <w:rsid w:val="006742FA"/>
    <w:rsid w:val="00674DD5"/>
    <w:rsid w:val="00675C60"/>
    <w:rsid w:val="00675C8D"/>
    <w:rsid w:val="0067622E"/>
    <w:rsid w:val="0067788A"/>
    <w:rsid w:val="006806A4"/>
    <w:rsid w:val="00680C47"/>
    <w:rsid w:val="00685C00"/>
    <w:rsid w:val="0069247F"/>
    <w:rsid w:val="0069259B"/>
    <w:rsid w:val="00692BB0"/>
    <w:rsid w:val="00693D49"/>
    <w:rsid w:val="006960F7"/>
    <w:rsid w:val="006970DF"/>
    <w:rsid w:val="006975F3"/>
    <w:rsid w:val="00697B7B"/>
    <w:rsid w:val="006A06A6"/>
    <w:rsid w:val="006A0F79"/>
    <w:rsid w:val="006A1736"/>
    <w:rsid w:val="006A1C0A"/>
    <w:rsid w:val="006A3F31"/>
    <w:rsid w:val="006A4046"/>
    <w:rsid w:val="006A511C"/>
    <w:rsid w:val="006A5DA3"/>
    <w:rsid w:val="006A7A7C"/>
    <w:rsid w:val="006A7FE2"/>
    <w:rsid w:val="006B1EF3"/>
    <w:rsid w:val="006B2B6A"/>
    <w:rsid w:val="006B6E92"/>
    <w:rsid w:val="006B796D"/>
    <w:rsid w:val="006C0146"/>
    <w:rsid w:val="006C0C3D"/>
    <w:rsid w:val="006C1887"/>
    <w:rsid w:val="006C2382"/>
    <w:rsid w:val="006C366E"/>
    <w:rsid w:val="006C57C7"/>
    <w:rsid w:val="006C67F7"/>
    <w:rsid w:val="006C7165"/>
    <w:rsid w:val="006C7CC8"/>
    <w:rsid w:val="006D0B2D"/>
    <w:rsid w:val="006D1F82"/>
    <w:rsid w:val="006D3523"/>
    <w:rsid w:val="006D386F"/>
    <w:rsid w:val="006D3EC5"/>
    <w:rsid w:val="006D4DC2"/>
    <w:rsid w:val="006D5D47"/>
    <w:rsid w:val="006E119C"/>
    <w:rsid w:val="006F0489"/>
    <w:rsid w:val="006F1B73"/>
    <w:rsid w:val="006F33B8"/>
    <w:rsid w:val="006F3FE9"/>
    <w:rsid w:val="006F7448"/>
    <w:rsid w:val="007018FD"/>
    <w:rsid w:val="00701A00"/>
    <w:rsid w:val="00711E58"/>
    <w:rsid w:val="00712E67"/>
    <w:rsid w:val="00714E16"/>
    <w:rsid w:val="00715712"/>
    <w:rsid w:val="00716181"/>
    <w:rsid w:val="00716AB4"/>
    <w:rsid w:val="00716AEF"/>
    <w:rsid w:val="007172E6"/>
    <w:rsid w:val="00717680"/>
    <w:rsid w:val="00720105"/>
    <w:rsid w:val="00720CC6"/>
    <w:rsid w:val="00721DF8"/>
    <w:rsid w:val="00722897"/>
    <w:rsid w:val="0072513D"/>
    <w:rsid w:val="007252EB"/>
    <w:rsid w:val="00726056"/>
    <w:rsid w:val="007262FA"/>
    <w:rsid w:val="00730A68"/>
    <w:rsid w:val="00732241"/>
    <w:rsid w:val="007328EB"/>
    <w:rsid w:val="00735161"/>
    <w:rsid w:val="007358C7"/>
    <w:rsid w:val="0073648C"/>
    <w:rsid w:val="007379B3"/>
    <w:rsid w:val="00741FD9"/>
    <w:rsid w:val="0074289A"/>
    <w:rsid w:val="00744F89"/>
    <w:rsid w:val="00747003"/>
    <w:rsid w:val="00753D8C"/>
    <w:rsid w:val="0075487F"/>
    <w:rsid w:val="00756067"/>
    <w:rsid w:val="007570A3"/>
    <w:rsid w:val="00761B83"/>
    <w:rsid w:val="00762980"/>
    <w:rsid w:val="007652BA"/>
    <w:rsid w:val="0076641C"/>
    <w:rsid w:val="0076647E"/>
    <w:rsid w:val="00767ABE"/>
    <w:rsid w:val="007715E0"/>
    <w:rsid w:val="007726F3"/>
    <w:rsid w:val="0077421C"/>
    <w:rsid w:val="0077483C"/>
    <w:rsid w:val="00777B03"/>
    <w:rsid w:val="007802A3"/>
    <w:rsid w:val="00780532"/>
    <w:rsid w:val="00782091"/>
    <w:rsid w:val="00783DF9"/>
    <w:rsid w:val="00785C2A"/>
    <w:rsid w:val="00785EEF"/>
    <w:rsid w:val="0078637C"/>
    <w:rsid w:val="00786DCE"/>
    <w:rsid w:val="00787D16"/>
    <w:rsid w:val="00790169"/>
    <w:rsid w:val="00790F12"/>
    <w:rsid w:val="0079184B"/>
    <w:rsid w:val="007923DC"/>
    <w:rsid w:val="00792EF7"/>
    <w:rsid w:val="007931BF"/>
    <w:rsid w:val="00793D4E"/>
    <w:rsid w:val="007944C7"/>
    <w:rsid w:val="007947E1"/>
    <w:rsid w:val="00797510"/>
    <w:rsid w:val="007A01B3"/>
    <w:rsid w:val="007A36DC"/>
    <w:rsid w:val="007A3873"/>
    <w:rsid w:val="007A3D1D"/>
    <w:rsid w:val="007A42BB"/>
    <w:rsid w:val="007B26D9"/>
    <w:rsid w:val="007B3487"/>
    <w:rsid w:val="007C0E7C"/>
    <w:rsid w:val="007C34C0"/>
    <w:rsid w:val="007C3ECC"/>
    <w:rsid w:val="007C430C"/>
    <w:rsid w:val="007C480E"/>
    <w:rsid w:val="007C54D5"/>
    <w:rsid w:val="007C6E82"/>
    <w:rsid w:val="007C78A0"/>
    <w:rsid w:val="007D4200"/>
    <w:rsid w:val="007D44E3"/>
    <w:rsid w:val="007D5E43"/>
    <w:rsid w:val="007D6913"/>
    <w:rsid w:val="007E1D7A"/>
    <w:rsid w:val="007E3290"/>
    <w:rsid w:val="007E4B2E"/>
    <w:rsid w:val="007E5874"/>
    <w:rsid w:val="007E601D"/>
    <w:rsid w:val="007E61A0"/>
    <w:rsid w:val="007E6625"/>
    <w:rsid w:val="007F09F9"/>
    <w:rsid w:val="007F181D"/>
    <w:rsid w:val="007F55A4"/>
    <w:rsid w:val="007F64A2"/>
    <w:rsid w:val="007F6D80"/>
    <w:rsid w:val="007F73D4"/>
    <w:rsid w:val="008005F3"/>
    <w:rsid w:val="00801841"/>
    <w:rsid w:val="00804242"/>
    <w:rsid w:val="0080440B"/>
    <w:rsid w:val="00805408"/>
    <w:rsid w:val="00807EC3"/>
    <w:rsid w:val="00812A17"/>
    <w:rsid w:val="00815077"/>
    <w:rsid w:val="008211CF"/>
    <w:rsid w:val="00823BD1"/>
    <w:rsid w:val="00823D84"/>
    <w:rsid w:val="008242D0"/>
    <w:rsid w:val="008248A5"/>
    <w:rsid w:val="00825C03"/>
    <w:rsid w:val="00825DF2"/>
    <w:rsid w:val="008266B3"/>
    <w:rsid w:val="00827726"/>
    <w:rsid w:val="00827A79"/>
    <w:rsid w:val="0083061C"/>
    <w:rsid w:val="008337FF"/>
    <w:rsid w:val="0083592E"/>
    <w:rsid w:val="00836115"/>
    <w:rsid w:val="00836A66"/>
    <w:rsid w:val="00836E78"/>
    <w:rsid w:val="008404DA"/>
    <w:rsid w:val="00841328"/>
    <w:rsid w:val="008414B7"/>
    <w:rsid w:val="0084637F"/>
    <w:rsid w:val="008470CE"/>
    <w:rsid w:val="008478CF"/>
    <w:rsid w:val="00851DD8"/>
    <w:rsid w:val="00852354"/>
    <w:rsid w:val="008525D9"/>
    <w:rsid w:val="00855302"/>
    <w:rsid w:val="00856CC6"/>
    <w:rsid w:val="008579A3"/>
    <w:rsid w:val="00857E55"/>
    <w:rsid w:val="0086567D"/>
    <w:rsid w:val="0086630B"/>
    <w:rsid w:val="0086781D"/>
    <w:rsid w:val="00872CC8"/>
    <w:rsid w:val="008740AA"/>
    <w:rsid w:val="00875259"/>
    <w:rsid w:val="008754EB"/>
    <w:rsid w:val="00875ED7"/>
    <w:rsid w:val="0087613F"/>
    <w:rsid w:val="008802F5"/>
    <w:rsid w:val="00880397"/>
    <w:rsid w:val="00881D85"/>
    <w:rsid w:val="00883479"/>
    <w:rsid w:val="00884244"/>
    <w:rsid w:val="00884A3A"/>
    <w:rsid w:val="00887E13"/>
    <w:rsid w:val="00890F1E"/>
    <w:rsid w:val="00892A63"/>
    <w:rsid w:val="00892E20"/>
    <w:rsid w:val="008936DA"/>
    <w:rsid w:val="008949FC"/>
    <w:rsid w:val="008950D4"/>
    <w:rsid w:val="00895BB2"/>
    <w:rsid w:val="00895FC5"/>
    <w:rsid w:val="0089620D"/>
    <w:rsid w:val="008A0285"/>
    <w:rsid w:val="008A3801"/>
    <w:rsid w:val="008A3A17"/>
    <w:rsid w:val="008A519A"/>
    <w:rsid w:val="008A52A0"/>
    <w:rsid w:val="008A6155"/>
    <w:rsid w:val="008A6EF5"/>
    <w:rsid w:val="008A7B34"/>
    <w:rsid w:val="008A7CE1"/>
    <w:rsid w:val="008B07B1"/>
    <w:rsid w:val="008B18A3"/>
    <w:rsid w:val="008B1B2F"/>
    <w:rsid w:val="008B1CBC"/>
    <w:rsid w:val="008B3019"/>
    <w:rsid w:val="008B302B"/>
    <w:rsid w:val="008B3092"/>
    <w:rsid w:val="008B3A19"/>
    <w:rsid w:val="008B47B9"/>
    <w:rsid w:val="008B5466"/>
    <w:rsid w:val="008B5BDD"/>
    <w:rsid w:val="008B7047"/>
    <w:rsid w:val="008C27F7"/>
    <w:rsid w:val="008C358C"/>
    <w:rsid w:val="008C7E67"/>
    <w:rsid w:val="008D070F"/>
    <w:rsid w:val="008D1264"/>
    <w:rsid w:val="008D3FCE"/>
    <w:rsid w:val="008D43D8"/>
    <w:rsid w:val="008D63A4"/>
    <w:rsid w:val="008D7A63"/>
    <w:rsid w:val="008D7BF3"/>
    <w:rsid w:val="008E2951"/>
    <w:rsid w:val="008E468A"/>
    <w:rsid w:val="008E56E6"/>
    <w:rsid w:val="008E65FA"/>
    <w:rsid w:val="008E6C91"/>
    <w:rsid w:val="008F0A19"/>
    <w:rsid w:val="008F17CB"/>
    <w:rsid w:val="008F4561"/>
    <w:rsid w:val="008F4973"/>
    <w:rsid w:val="008F5711"/>
    <w:rsid w:val="00901349"/>
    <w:rsid w:val="009033F4"/>
    <w:rsid w:val="00905281"/>
    <w:rsid w:val="00906DB1"/>
    <w:rsid w:val="00907719"/>
    <w:rsid w:val="00910E64"/>
    <w:rsid w:val="0091356D"/>
    <w:rsid w:val="00914B41"/>
    <w:rsid w:val="009156FB"/>
    <w:rsid w:val="009169E5"/>
    <w:rsid w:val="00916BEA"/>
    <w:rsid w:val="00917790"/>
    <w:rsid w:val="009215B0"/>
    <w:rsid w:val="009226E6"/>
    <w:rsid w:val="00923AD4"/>
    <w:rsid w:val="00924A98"/>
    <w:rsid w:val="00926BA5"/>
    <w:rsid w:val="009271EF"/>
    <w:rsid w:val="00927C4B"/>
    <w:rsid w:val="00931274"/>
    <w:rsid w:val="00932BA4"/>
    <w:rsid w:val="009355A6"/>
    <w:rsid w:val="00936424"/>
    <w:rsid w:val="0094297D"/>
    <w:rsid w:val="00943384"/>
    <w:rsid w:val="00946646"/>
    <w:rsid w:val="00947128"/>
    <w:rsid w:val="0094777F"/>
    <w:rsid w:val="009510EB"/>
    <w:rsid w:val="0095121F"/>
    <w:rsid w:val="00951FC5"/>
    <w:rsid w:val="0095340C"/>
    <w:rsid w:val="009534EE"/>
    <w:rsid w:val="00956906"/>
    <w:rsid w:val="00957F9E"/>
    <w:rsid w:val="0096495A"/>
    <w:rsid w:val="0096754F"/>
    <w:rsid w:val="0097033E"/>
    <w:rsid w:val="00970976"/>
    <w:rsid w:val="00971CA1"/>
    <w:rsid w:val="009733F1"/>
    <w:rsid w:val="00983332"/>
    <w:rsid w:val="00984AB4"/>
    <w:rsid w:val="00984ABE"/>
    <w:rsid w:val="00985FA0"/>
    <w:rsid w:val="00993B2B"/>
    <w:rsid w:val="0099627D"/>
    <w:rsid w:val="009A15EC"/>
    <w:rsid w:val="009A2ACB"/>
    <w:rsid w:val="009A441E"/>
    <w:rsid w:val="009A5F83"/>
    <w:rsid w:val="009A6C49"/>
    <w:rsid w:val="009A7BE3"/>
    <w:rsid w:val="009B0921"/>
    <w:rsid w:val="009B1007"/>
    <w:rsid w:val="009B4BB9"/>
    <w:rsid w:val="009B5C4A"/>
    <w:rsid w:val="009B5CF9"/>
    <w:rsid w:val="009B6C61"/>
    <w:rsid w:val="009B7A3C"/>
    <w:rsid w:val="009C131D"/>
    <w:rsid w:val="009C17BF"/>
    <w:rsid w:val="009C17C8"/>
    <w:rsid w:val="009C1C76"/>
    <w:rsid w:val="009C42D9"/>
    <w:rsid w:val="009C7F02"/>
    <w:rsid w:val="009D032D"/>
    <w:rsid w:val="009D1D4F"/>
    <w:rsid w:val="009D287F"/>
    <w:rsid w:val="009D4FE2"/>
    <w:rsid w:val="009E2096"/>
    <w:rsid w:val="009E34B6"/>
    <w:rsid w:val="009E3984"/>
    <w:rsid w:val="009E464C"/>
    <w:rsid w:val="009E55DF"/>
    <w:rsid w:val="009E5869"/>
    <w:rsid w:val="009E5B5D"/>
    <w:rsid w:val="009F155E"/>
    <w:rsid w:val="009F3E33"/>
    <w:rsid w:val="009F3FCF"/>
    <w:rsid w:val="009F4017"/>
    <w:rsid w:val="009F60A2"/>
    <w:rsid w:val="00A005D9"/>
    <w:rsid w:val="00A01426"/>
    <w:rsid w:val="00A02C23"/>
    <w:rsid w:val="00A1242C"/>
    <w:rsid w:val="00A1342D"/>
    <w:rsid w:val="00A15B8C"/>
    <w:rsid w:val="00A160BA"/>
    <w:rsid w:val="00A211B3"/>
    <w:rsid w:val="00A22D27"/>
    <w:rsid w:val="00A253A4"/>
    <w:rsid w:val="00A26819"/>
    <w:rsid w:val="00A268C1"/>
    <w:rsid w:val="00A26DBB"/>
    <w:rsid w:val="00A26DF5"/>
    <w:rsid w:val="00A30201"/>
    <w:rsid w:val="00A31FF7"/>
    <w:rsid w:val="00A328A2"/>
    <w:rsid w:val="00A33F53"/>
    <w:rsid w:val="00A352D8"/>
    <w:rsid w:val="00A410BD"/>
    <w:rsid w:val="00A424F9"/>
    <w:rsid w:val="00A4263B"/>
    <w:rsid w:val="00A42C68"/>
    <w:rsid w:val="00A44E62"/>
    <w:rsid w:val="00A464B9"/>
    <w:rsid w:val="00A47997"/>
    <w:rsid w:val="00A518F9"/>
    <w:rsid w:val="00A521FE"/>
    <w:rsid w:val="00A570D1"/>
    <w:rsid w:val="00A5776B"/>
    <w:rsid w:val="00A57C25"/>
    <w:rsid w:val="00A57FF7"/>
    <w:rsid w:val="00A60300"/>
    <w:rsid w:val="00A6184C"/>
    <w:rsid w:val="00A61A08"/>
    <w:rsid w:val="00A64882"/>
    <w:rsid w:val="00A70965"/>
    <w:rsid w:val="00A73282"/>
    <w:rsid w:val="00A73769"/>
    <w:rsid w:val="00A77843"/>
    <w:rsid w:val="00A80257"/>
    <w:rsid w:val="00A829E8"/>
    <w:rsid w:val="00A83A4B"/>
    <w:rsid w:val="00A84B20"/>
    <w:rsid w:val="00A8519E"/>
    <w:rsid w:val="00A85AAF"/>
    <w:rsid w:val="00A876DF"/>
    <w:rsid w:val="00A92D07"/>
    <w:rsid w:val="00A92D0B"/>
    <w:rsid w:val="00A933A9"/>
    <w:rsid w:val="00A9454F"/>
    <w:rsid w:val="00A953DC"/>
    <w:rsid w:val="00A96FCF"/>
    <w:rsid w:val="00AA035E"/>
    <w:rsid w:val="00AA1027"/>
    <w:rsid w:val="00AA1AFB"/>
    <w:rsid w:val="00AA22D5"/>
    <w:rsid w:val="00AA3605"/>
    <w:rsid w:val="00AB4FC2"/>
    <w:rsid w:val="00AB5365"/>
    <w:rsid w:val="00AB61A6"/>
    <w:rsid w:val="00AB6FE0"/>
    <w:rsid w:val="00AC126C"/>
    <w:rsid w:val="00AC1894"/>
    <w:rsid w:val="00AC1C01"/>
    <w:rsid w:val="00AC268E"/>
    <w:rsid w:val="00AC29B6"/>
    <w:rsid w:val="00AC3453"/>
    <w:rsid w:val="00AC4195"/>
    <w:rsid w:val="00AC5437"/>
    <w:rsid w:val="00AC59D6"/>
    <w:rsid w:val="00AC7532"/>
    <w:rsid w:val="00AD0005"/>
    <w:rsid w:val="00AD02C4"/>
    <w:rsid w:val="00AD0FA3"/>
    <w:rsid w:val="00AD145D"/>
    <w:rsid w:val="00AD19C0"/>
    <w:rsid w:val="00AD2841"/>
    <w:rsid w:val="00AD36E7"/>
    <w:rsid w:val="00AD424E"/>
    <w:rsid w:val="00AD473F"/>
    <w:rsid w:val="00AD64C7"/>
    <w:rsid w:val="00AE27E1"/>
    <w:rsid w:val="00AE422C"/>
    <w:rsid w:val="00AE62BE"/>
    <w:rsid w:val="00AF1355"/>
    <w:rsid w:val="00AF147F"/>
    <w:rsid w:val="00AF1D12"/>
    <w:rsid w:val="00AF2FB8"/>
    <w:rsid w:val="00AF33E4"/>
    <w:rsid w:val="00AF4EAF"/>
    <w:rsid w:val="00AF4FBD"/>
    <w:rsid w:val="00AF5B04"/>
    <w:rsid w:val="00B03678"/>
    <w:rsid w:val="00B03F4C"/>
    <w:rsid w:val="00B05A12"/>
    <w:rsid w:val="00B05B0B"/>
    <w:rsid w:val="00B10185"/>
    <w:rsid w:val="00B10DBE"/>
    <w:rsid w:val="00B12C5E"/>
    <w:rsid w:val="00B168E3"/>
    <w:rsid w:val="00B1704B"/>
    <w:rsid w:val="00B20C1F"/>
    <w:rsid w:val="00B2437A"/>
    <w:rsid w:val="00B24566"/>
    <w:rsid w:val="00B24BAE"/>
    <w:rsid w:val="00B25D0C"/>
    <w:rsid w:val="00B26F95"/>
    <w:rsid w:val="00B30037"/>
    <w:rsid w:val="00B30E66"/>
    <w:rsid w:val="00B3183D"/>
    <w:rsid w:val="00B32445"/>
    <w:rsid w:val="00B327AF"/>
    <w:rsid w:val="00B32BF0"/>
    <w:rsid w:val="00B33147"/>
    <w:rsid w:val="00B335C1"/>
    <w:rsid w:val="00B34008"/>
    <w:rsid w:val="00B348F3"/>
    <w:rsid w:val="00B405A8"/>
    <w:rsid w:val="00B40988"/>
    <w:rsid w:val="00B42C1D"/>
    <w:rsid w:val="00B44064"/>
    <w:rsid w:val="00B45024"/>
    <w:rsid w:val="00B450A4"/>
    <w:rsid w:val="00B46A44"/>
    <w:rsid w:val="00B4750D"/>
    <w:rsid w:val="00B50F79"/>
    <w:rsid w:val="00B5194E"/>
    <w:rsid w:val="00B51A9F"/>
    <w:rsid w:val="00B52C3C"/>
    <w:rsid w:val="00B5346C"/>
    <w:rsid w:val="00B55A16"/>
    <w:rsid w:val="00B5638D"/>
    <w:rsid w:val="00B56D21"/>
    <w:rsid w:val="00B61EEC"/>
    <w:rsid w:val="00B63007"/>
    <w:rsid w:val="00B63BA1"/>
    <w:rsid w:val="00B6542F"/>
    <w:rsid w:val="00B666B6"/>
    <w:rsid w:val="00B70459"/>
    <w:rsid w:val="00B716BE"/>
    <w:rsid w:val="00B73EE2"/>
    <w:rsid w:val="00B8183B"/>
    <w:rsid w:val="00B82AF0"/>
    <w:rsid w:val="00B83193"/>
    <w:rsid w:val="00B83B97"/>
    <w:rsid w:val="00B841E1"/>
    <w:rsid w:val="00B84AC4"/>
    <w:rsid w:val="00B85CB5"/>
    <w:rsid w:val="00B87F57"/>
    <w:rsid w:val="00B90485"/>
    <w:rsid w:val="00B91460"/>
    <w:rsid w:val="00B918BB"/>
    <w:rsid w:val="00B91F1E"/>
    <w:rsid w:val="00B95A75"/>
    <w:rsid w:val="00B97E4B"/>
    <w:rsid w:val="00BA206F"/>
    <w:rsid w:val="00BA33E2"/>
    <w:rsid w:val="00BA6064"/>
    <w:rsid w:val="00BA72BE"/>
    <w:rsid w:val="00BA74D0"/>
    <w:rsid w:val="00BB24FA"/>
    <w:rsid w:val="00BB3E05"/>
    <w:rsid w:val="00BB787F"/>
    <w:rsid w:val="00BC531D"/>
    <w:rsid w:val="00BC6FBA"/>
    <w:rsid w:val="00BD039E"/>
    <w:rsid w:val="00BD0900"/>
    <w:rsid w:val="00BD1776"/>
    <w:rsid w:val="00BD1A2A"/>
    <w:rsid w:val="00BD22D8"/>
    <w:rsid w:val="00BD4FF8"/>
    <w:rsid w:val="00BE0921"/>
    <w:rsid w:val="00BE5689"/>
    <w:rsid w:val="00BE6239"/>
    <w:rsid w:val="00BE6711"/>
    <w:rsid w:val="00BE7FEC"/>
    <w:rsid w:val="00BF0201"/>
    <w:rsid w:val="00BF422C"/>
    <w:rsid w:val="00BF4783"/>
    <w:rsid w:val="00BF4A4B"/>
    <w:rsid w:val="00BF5136"/>
    <w:rsid w:val="00BF5324"/>
    <w:rsid w:val="00BF6005"/>
    <w:rsid w:val="00BF7569"/>
    <w:rsid w:val="00BF7ACF"/>
    <w:rsid w:val="00C01298"/>
    <w:rsid w:val="00C0278D"/>
    <w:rsid w:val="00C03744"/>
    <w:rsid w:val="00C03E26"/>
    <w:rsid w:val="00C03F3E"/>
    <w:rsid w:val="00C05BD8"/>
    <w:rsid w:val="00C05F6D"/>
    <w:rsid w:val="00C07401"/>
    <w:rsid w:val="00C1059C"/>
    <w:rsid w:val="00C117ED"/>
    <w:rsid w:val="00C124BB"/>
    <w:rsid w:val="00C127A2"/>
    <w:rsid w:val="00C12B7A"/>
    <w:rsid w:val="00C1464E"/>
    <w:rsid w:val="00C163B6"/>
    <w:rsid w:val="00C20FAA"/>
    <w:rsid w:val="00C217D2"/>
    <w:rsid w:val="00C22D76"/>
    <w:rsid w:val="00C22E23"/>
    <w:rsid w:val="00C27D15"/>
    <w:rsid w:val="00C331F5"/>
    <w:rsid w:val="00C34B6A"/>
    <w:rsid w:val="00C351FD"/>
    <w:rsid w:val="00C378A9"/>
    <w:rsid w:val="00C37DD1"/>
    <w:rsid w:val="00C40ADD"/>
    <w:rsid w:val="00C43252"/>
    <w:rsid w:val="00C43BDB"/>
    <w:rsid w:val="00C43C94"/>
    <w:rsid w:val="00C444AA"/>
    <w:rsid w:val="00C450F1"/>
    <w:rsid w:val="00C46556"/>
    <w:rsid w:val="00C466AE"/>
    <w:rsid w:val="00C46AA1"/>
    <w:rsid w:val="00C47A4A"/>
    <w:rsid w:val="00C47AD9"/>
    <w:rsid w:val="00C514A8"/>
    <w:rsid w:val="00C51A5F"/>
    <w:rsid w:val="00C528F3"/>
    <w:rsid w:val="00C53231"/>
    <w:rsid w:val="00C53B34"/>
    <w:rsid w:val="00C553CA"/>
    <w:rsid w:val="00C55C98"/>
    <w:rsid w:val="00C60ABC"/>
    <w:rsid w:val="00C61D75"/>
    <w:rsid w:val="00C6457A"/>
    <w:rsid w:val="00C65937"/>
    <w:rsid w:val="00C72A9C"/>
    <w:rsid w:val="00C739F9"/>
    <w:rsid w:val="00C753FC"/>
    <w:rsid w:val="00C77A3C"/>
    <w:rsid w:val="00C82EA5"/>
    <w:rsid w:val="00C834E6"/>
    <w:rsid w:val="00C84440"/>
    <w:rsid w:val="00C852A0"/>
    <w:rsid w:val="00C85354"/>
    <w:rsid w:val="00C902DC"/>
    <w:rsid w:val="00C91E4E"/>
    <w:rsid w:val="00C9424F"/>
    <w:rsid w:val="00C946CE"/>
    <w:rsid w:val="00C94A39"/>
    <w:rsid w:val="00C9573B"/>
    <w:rsid w:val="00C969B1"/>
    <w:rsid w:val="00CA2756"/>
    <w:rsid w:val="00CA2BDE"/>
    <w:rsid w:val="00CA31DE"/>
    <w:rsid w:val="00CA36D7"/>
    <w:rsid w:val="00CA5238"/>
    <w:rsid w:val="00CA54D5"/>
    <w:rsid w:val="00CA5BDC"/>
    <w:rsid w:val="00CA663C"/>
    <w:rsid w:val="00CA76C2"/>
    <w:rsid w:val="00CA7896"/>
    <w:rsid w:val="00CB0752"/>
    <w:rsid w:val="00CB13F3"/>
    <w:rsid w:val="00CB1527"/>
    <w:rsid w:val="00CB3958"/>
    <w:rsid w:val="00CB5DB2"/>
    <w:rsid w:val="00CB5E11"/>
    <w:rsid w:val="00CB62FF"/>
    <w:rsid w:val="00CC3CB0"/>
    <w:rsid w:val="00CD0763"/>
    <w:rsid w:val="00CD0E61"/>
    <w:rsid w:val="00CD235C"/>
    <w:rsid w:val="00CD2B08"/>
    <w:rsid w:val="00CD4E8E"/>
    <w:rsid w:val="00CD5472"/>
    <w:rsid w:val="00CD6192"/>
    <w:rsid w:val="00CD67DA"/>
    <w:rsid w:val="00CD6F90"/>
    <w:rsid w:val="00CD7CA6"/>
    <w:rsid w:val="00CE0171"/>
    <w:rsid w:val="00CE0F96"/>
    <w:rsid w:val="00CE1203"/>
    <w:rsid w:val="00CE150E"/>
    <w:rsid w:val="00CE1983"/>
    <w:rsid w:val="00CE2B8C"/>
    <w:rsid w:val="00CE31B7"/>
    <w:rsid w:val="00CF10A9"/>
    <w:rsid w:val="00CF1B65"/>
    <w:rsid w:val="00CF2191"/>
    <w:rsid w:val="00CF2C34"/>
    <w:rsid w:val="00CF4B33"/>
    <w:rsid w:val="00CF73A2"/>
    <w:rsid w:val="00CF73CA"/>
    <w:rsid w:val="00CF78E2"/>
    <w:rsid w:val="00D00294"/>
    <w:rsid w:val="00D00D6F"/>
    <w:rsid w:val="00D01ED4"/>
    <w:rsid w:val="00D020BB"/>
    <w:rsid w:val="00D022D0"/>
    <w:rsid w:val="00D03525"/>
    <w:rsid w:val="00D0354B"/>
    <w:rsid w:val="00D03E84"/>
    <w:rsid w:val="00D04F14"/>
    <w:rsid w:val="00D0791C"/>
    <w:rsid w:val="00D07CD0"/>
    <w:rsid w:val="00D13D58"/>
    <w:rsid w:val="00D14601"/>
    <w:rsid w:val="00D17821"/>
    <w:rsid w:val="00D17BCD"/>
    <w:rsid w:val="00D200D9"/>
    <w:rsid w:val="00D25C81"/>
    <w:rsid w:val="00D25E21"/>
    <w:rsid w:val="00D30B43"/>
    <w:rsid w:val="00D3220D"/>
    <w:rsid w:val="00D360D1"/>
    <w:rsid w:val="00D361C5"/>
    <w:rsid w:val="00D408EB"/>
    <w:rsid w:val="00D40F2F"/>
    <w:rsid w:val="00D43804"/>
    <w:rsid w:val="00D44002"/>
    <w:rsid w:val="00D46B3C"/>
    <w:rsid w:val="00D478D6"/>
    <w:rsid w:val="00D5041B"/>
    <w:rsid w:val="00D5188D"/>
    <w:rsid w:val="00D5364E"/>
    <w:rsid w:val="00D559D7"/>
    <w:rsid w:val="00D57C0A"/>
    <w:rsid w:val="00D60B22"/>
    <w:rsid w:val="00D61726"/>
    <w:rsid w:val="00D65597"/>
    <w:rsid w:val="00D6568D"/>
    <w:rsid w:val="00D65943"/>
    <w:rsid w:val="00D664B5"/>
    <w:rsid w:val="00D70CA9"/>
    <w:rsid w:val="00D724E4"/>
    <w:rsid w:val="00D72C53"/>
    <w:rsid w:val="00D73F50"/>
    <w:rsid w:val="00D765E9"/>
    <w:rsid w:val="00D776A8"/>
    <w:rsid w:val="00D77C20"/>
    <w:rsid w:val="00D8032E"/>
    <w:rsid w:val="00D853C7"/>
    <w:rsid w:val="00D85C01"/>
    <w:rsid w:val="00D8682D"/>
    <w:rsid w:val="00D86BEF"/>
    <w:rsid w:val="00D917D7"/>
    <w:rsid w:val="00D931D9"/>
    <w:rsid w:val="00D93210"/>
    <w:rsid w:val="00D9347C"/>
    <w:rsid w:val="00D9407E"/>
    <w:rsid w:val="00D94AF5"/>
    <w:rsid w:val="00D974BF"/>
    <w:rsid w:val="00DA0671"/>
    <w:rsid w:val="00DA0959"/>
    <w:rsid w:val="00DA1702"/>
    <w:rsid w:val="00DA1E5A"/>
    <w:rsid w:val="00DA23B9"/>
    <w:rsid w:val="00DA4AD1"/>
    <w:rsid w:val="00DA4D9F"/>
    <w:rsid w:val="00DA7B21"/>
    <w:rsid w:val="00DA7FC6"/>
    <w:rsid w:val="00DB0713"/>
    <w:rsid w:val="00DB3620"/>
    <w:rsid w:val="00DB4A1D"/>
    <w:rsid w:val="00DB4A5F"/>
    <w:rsid w:val="00DB50E7"/>
    <w:rsid w:val="00DB546C"/>
    <w:rsid w:val="00DB688E"/>
    <w:rsid w:val="00DB69A7"/>
    <w:rsid w:val="00DB6B5F"/>
    <w:rsid w:val="00DB7E0E"/>
    <w:rsid w:val="00DC0DA2"/>
    <w:rsid w:val="00DC1613"/>
    <w:rsid w:val="00DC58DE"/>
    <w:rsid w:val="00DC5FAB"/>
    <w:rsid w:val="00DC748F"/>
    <w:rsid w:val="00DC75B3"/>
    <w:rsid w:val="00DC7CB7"/>
    <w:rsid w:val="00DD0D46"/>
    <w:rsid w:val="00DD1C79"/>
    <w:rsid w:val="00DD1DBA"/>
    <w:rsid w:val="00DD2542"/>
    <w:rsid w:val="00DD2636"/>
    <w:rsid w:val="00DD26A3"/>
    <w:rsid w:val="00DD433C"/>
    <w:rsid w:val="00DD46BE"/>
    <w:rsid w:val="00DD4B61"/>
    <w:rsid w:val="00DD5636"/>
    <w:rsid w:val="00DD5D8A"/>
    <w:rsid w:val="00DD7443"/>
    <w:rsid w:val="00DD7D0C"/>
    <w:rsid w:val="00DD7FBB"/>
    <w:rsid w:val="00DE1065"/>
    <w:rsid w:val="00DE70EB"/>
    <w:rsid w:val="00DE719F"/>
    <w:rsid w:val="00DF0472"/>
    <w:rsid w:val="00DF04CE"/>
    <w:rsid w:val="00DF077F"/>
    <w:rsid w:val="00DF2EE0"/>
    <w:rsid w:val="00DF5139"/>
    <w:rsid w:val="00DF6409"/>
    <w:rsid w:val="00DF71BF"/>
    <w:rsid w:val="00E00635"/>
    <w:rsid w:val="00E016D2"/>
    <w:rsid w:val="00E03D29"/>
    <w:rsid w:val="00E074B3"/>
    <w:rsid w:val="00E106B5"/>
    <w:rsid w:val="00E10F5D"/>
    <w:rsid w:val="00E11195"/>
    <w:rsid w:val="00E16825"/>
    <w:rsid w:val="00E20857"/>
    <w:rsid w:val="00E20BE0"/>
    <w:rsid w:val="00E20C13"/>
    <w:rsid w:val="00E212BD"/>
    <w:rsid w:val="00E214E4"/>
    <w:rsid w:val="00E22F08"/>
    <w:rsid w:val="00E241D8"/>
    <w:rsid w:val="00E24A3C"/>
    <w:rsid w:val="00E26FB1"/>
    <w:rsid w:val="00E276E9"/>
    <w:rsid w:val="00E30266"/>
    <w:rsid w:val="00E3315B"/>
    <w:rsid w:val="00E334F7"/>
    <w:rsid w:val="00E33912"/>
    <w:rsid w:val="00E343CC"/>
    <w:rsid w:val="00E35011"/>
    <w:rsid w:val="00E35BF7"/>
    <w:rsid w:val="00E35FDE"/>
    <w:rsid w:val="00E371C1"/>
    <w:rsid w:val="00E4119B"/>
    <w:rsid w:val="00E41BBD"/>
    <w:rsid w:val="00E425FE"/>
    <w:rsid w:val="00E4537D"/>
    <w:rsid w:val="00E51B4B"/>
    <w:rsid w:val="00E51E73"/>
    <w:rsid w:val="00E52C81"/>
    <w:rsid w:val="00E54FD9"/>
    <w:rsid w:val="00E555F3"/>
    <w:rsid w:val="00E56C2F"/>
    <w:rsid w:val="00E579E1"/>
    <w:rsid w:val="00E57B05"/>
    <w:rsid w:val="00E604BB"/>
    <w:rsid w:val="00E615B8"/>
    <w:rsid w:val="00E6161A"/>
    <w:rsid w:val="00E6273E"/>
    <w:rsid w:val="00E639D3"/>
    <w:rsid w:val="00E643E6"/>
    <w:rsid w:val="00E677DE"/>
    <w:rsid w:val="00E700A6"/>
    <w:rsid w:val="00E73101"/>
    <w:rsid w:val="00E7367B"/>
    <w:rsid w:val="00E771EA"/>
    <w:rsid w:val="00E773F0"/>
    <w:rsid w:val="00E80565"/>
    <w:rsid w:val="00E83E36"/>
    <w:rsid w:val="00E84822"/>
    <w:rsid w:val="00E9157A"/>
    <w:rsid w:val="00E9266D"/>
    <w:rsid w:val="00E928FA"/>
    <w:rsid w:val="00E94A29"/>
    <w:rsid w:val="00E95586"/>
    <w:rsid w:val="00E965CE"/>
    <w:rsid w:val="00E96F85"/>
    <w:rsid w:val="00EA1191"/>
    <w:rsid w:val="00EA60E0"/>
    <w:rsid w:val="00EA6348"/>
    <w:rsid w:val="00EA63D6"/>
    <w:rsid w:val="00EA73CA"/>
    <w:rsid w:val="00EB017C"/>
    <w:rsid w:val="00EB4ED4"/>
    <w:rsid w:val="00EB6ECF"/>
    <w:rsid w:val="00EB7187"/>
    <w:rsid w:val="00EB7D3B"/>
    <w:rsid w:val="00EC225B"/>
    <w:rsid w:val="00EC363F"/>
    <w:rsid w:val="00EC3DD9"/>
    <w:rsid w:val="00EC4ADB"/>
    <w:rsid w:val="00EC6D8D"/>
    <w:rsid w:val="00ED053D"/>
    <w:rsid w:val="00ED0B6D"/>
    <w:rsid w:val="00ED1F1A"/>
    <w:rsid w:val="00ED28B0"/>
    <w:rsid w:val="00ED2F93"/>
    <w:rsid w:val="00ED37D5"/>
    <w:rsid w:val="00ED48C2"/>
    <w:rsid w:val="00ED5405"/>
    <w:rsid w:val="00ED6B6D"/>
    <w:rsid w:val="00ED7BFB"/>
    <w:rsid w:val="00EE1EA4"/>
    <w:rsid w:val="00EE47B8"/>
    <w:rsid w:val="00EE66AC"/>
    <w:rsid w:val="00EE6F35"/>
    <w:rsid w:val="00EF14C9"/>
    <w:rsid w:val="00EF29A8"/>
    <w:rsid w:val="00EF3823"/>
    <w:rsid w:val="00EF41DE"/>
    <w:rsid w:val="00EF674F"/>
    <w:rsid w:val="00EF7CBC"/>
    <w:rsid w:val="00F02A59"/>
    <w:rsid w:val="00F049B0"/>
    <w:rsid w:val="00F14489"/>
    <w:rsid w:val="00F15B05"/>
    <w:rsid w:val="00F16B8B"/>
    <w:rsid w:val="00F208D3"/>
    <w:rsid w:val="00F21048"/>
    <w:rsid w:val="00F2154C"/>
    <w:rsid w:val="00F21726"/>
    <w:rsid w:val="00F21E08"/>
    <w:rsid w:val="00F2295D"/>
    <w:rsid w:val="00F234B2"/>
    <w:rsid w:val="00F2407D"/>
    <w:rsid w:val="00F265AC"/>
    <w:rsid w:val="00F26F9D"/>
    <w:rsid w:val="00F30173"/>
    <w:rsid w:val="00F3405C"/>
    <w:rsid w:val="00F34316"/>
    <w:rsid w:val="00F364B1"/>
    <w:rsid w:val="00F42784"/>
    <w:rsid w:val="00F45BBE"/>
    <w:rsid w:val="00F47AE5"/>
    <w:rsid w:val="00F51E79"/>
    <w:rsid w:val="00F534A5"/>
    <w:rsid w:val="00F54285"/>
    <w:rsid w:val="00F54636"/>
    <w:rsid w:val="00F5474D"/>
    <w:rsid w:val="00F55AF1"/>
    <w:rsid w:val="00F55BF2"/>
    <w:rsid w:val="00F575ED"/>
    <w:rsid w:val="00F57B79"/>
    <w:rsid w:val="00F57DB6"/>
    <w:rsid w:val="00F61428"/>
    <w:rsid w:val="00F62F1A"/>
    <w:rsid w:val="00F6329B"/>
    <w:rsid w:val="00F647EC"/>
    <w:rsid w:val="00F65B52"/>
    <w:rsid w:val="00F661CD"/>
    <w:rsid w:val="00F70711"/>
    <w:rsid w:val="00F71431"/>
    <w:rsid w:val="00F71C1B"/>
    <w:rsid w:val="00F721D5"/>
    <w:rsid w:val="00F72511"/>
    <w:rsid w:val="00F72829"/>
    <w:rsid w:val="00F75F91"/>
    <w:rsid w:val="00F820A0"/>
    <w:rsid w:val="00F83262"/>
    <w:rsid w:val="00F85F48"/>
    <w:rsid w:val="00F865F4"/>
    <w:rsid w:val="00F876A3"/>
    <w:rsid w:val="00F93992"/>
    <w:rsid w:val="00F93E7F"/>
    <w:rsid w:val="00F953C3"/>
    <w:rsid w:val="00F96CEE"/>
    <w:rsid w:val="00FA05E0"/>
    <w:rsid w:val="00FA1578"/>
    <w:rsid w:val="00FA1C5F"/>
    <w:rsid w:val="00FA1E4A"/>
    <w:rsid w:val="00FA374E"/>
    <w:rsid w:val="00FA4A06"/>
    <w:rsid w:val="00FA67F0"/>
    <w:rsid w:val="00FA6FCD"/>
    <w:rsid w:val="00FB002C"/>
    <w:rsid w:val="00FB0402"/>
    <w:rsid w:val="00FB047B"/>
    <w:rsid w:val="00FB0ECB"/>
    <w:rsid w:val="00FB146F"/>
    <w:rsid w:val="00FB153B"/>
    <w:rsid w:val="00FB2A56"/>
    <w:rsid w:val="00FB2DC0"/>
    <w:rsid w:val="00FB3C68"/>
    <w:rsid w:val="00FB7AA6"/>
    <w:rsid w:val="00FC0890"/>
    <w:rsid w:val="00FC139F"/>
    <w:rsid w:val="00FC173D"/>
    <w:rsid w:val="00FC2813"/>
    <w:rsid w:val="00FC2D19"/>
    <w:rsid w:val="00FC2F13"/>
    <w:rsid w:val="00FC2F8F"/>
    <w:rsid w:val="00FC3EA4"/>
    <w:rsid w:val="00FC4B2C"/>
    <w:rsid w:val="00FC4C5F"/>
    <w:rsid w:val="00FC6BAF"/>
    <w:rsid w:val="00FC768D"/>
    <w:rsid w:val="00FC7ADD"/>
    <w:rsid w:val="00FC7C21"/>
    <w:rsid w:val="00FD010D"/>
    <w:rsid w:val="00FD05D0"/>
    <w:rsid w:val="00FD1308"/>
    <w:rsid w:val="00FD185A"/>
    <w:rsid w:val="00FD2505"/>
    <w:rsid w:val="00FD29EF"/>
    <w:rsid w:val="00FD36B1"/>
    <w:rsid w:val="00FD5261"/>
    <w:rsid w:val="00FD6246"/>
    <w:rsid w:val="00FD6566"/>
    <w:rsid w:val="00FE0D2B"/>
    <w:rsid w:val="00FE2E7F"/>
    <w:rsid w:val="00FE408D"/>
    <w:rsid w:val="00FE5F82"/>
    <w:rsid w:val="00FE7C0D"/>
    <w:rsid w:val="00FF003F"/>
    <w:rsid w:val="00FF5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CF3B49"/>
  <w15:docId w15:val="{C31F036D-9DBE-4315-BB70-45AA8E7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A1"/>
    <w:pPr>
      <w:spacing w:after="200" w:line="276" w:lineRule="auto"/>
    </w:pPr>
    <w:rPr>
      <w:rFonts w:ascii="Arial" w:hAnsi="Arial"/>
      <w:sz w:val="22"/>
      <w:szCs w:val="22"/>
      <w:lang w:eastAsia="en-US"/>
    </w:rPr>
  </w:style>
  <w:style w:type="paragraph" w:styleId="Ttulo3">
    <w:name w:val="heading 3"/>
    <w:basedOn w:val="Normal"/>
    <w:next w:val="Normal"/>
    <w:link w:val="Ttulo3Car"/>
    <w:uiPriority w:val="99"/>
    <w:qFormat/>
    <w:rsid w:val="00A464B9"/>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A464B9"/>
    <w:rPr>
      <w:rFonts w:ascii="Cambria" w:hAnsi="Cambria" w:cs="Times New Roman"/>
      <w:b/>
      <w:bCs/>
      <w:color w:val="4F81BD"/>
    </w:rPr>
  </w:style>
  <w:style w:type="character" w:styleId="Hipervnculo">
    <w:name w:val="Hyperlink"/>
    <w:basedOn w:val="Fuentedeprrafopredeter"/>
    <w:uiPriority w:val="99"/>
    <w:rsid w:val="00670A9B"/>
    <w:rPr>
      <w:rFonts w:cs="Times New Roman"/>
      <w:color w:val="4C6F99"/>
      <w:u w:val="none"/>
      <w:effect w:val="none"/>
    </w:rPr>
  </w:style>
  <w:style w:type="paragraph" w:styleId="Prrafodelista">
    <w:name w:val="List Paragraph"/>
    <w:basedOn w:val="Normal"/>
    <w:uiPriority w:val="99"/>
    <w:qFormat/>
    <w:rsid w:val="00670A9B"/>
    <w:pPr>
      <w:ind w:left="708"/>
    </w:pPr>
    <w:rPr>
      <w:rFonts w:ascii="Calibri" w:eastAsia="Times New Roman" w:hAnsi="Calibri"/>
      <w:lang w:eastAsia="es-ES"/>
    </w:rPr>
  </w:style>
  <w:style w:type="paragraph" w:styleId="Encabezado">
    <w:name w:val="header"/>
    <w:basedOn w:val="Normal"/>
    <w:link w:val="EncabezadoCar"/>
    <w:rsid w:val="00C72A9C"/>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72A9C"/>
    <w:rPr>
      <w:rFonts w:ascii="Arial" w:eastAsia="Times New Roman" w:hAnsi="Arial" w:cs="Times New Roman"/>
    </w:rPr>
  </w:style>
  <w:style w:type="paragraph" w:styleId="Piedepgina">
    <w:name w:val="footer"/>
    <w:basedOn w:val="Normal"/>
    <w:link w:val="PiedepginaCar"/>
    <w:uiPriority w:val="99"/>
    <w:rsid w:val="00C72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72A9C"/>
    <w:rPr>
      <w:rFonts w:ascii="Arial" w:eastAsia="Times New Roman" w:hAnsi="Arial" w:cs="Times New Roman"/>
    </w:rPr>
  </w:style>
  <w:style w:type="paragraph" w:styleId="Textoindependiente">
    <w:name w:val="Body Text"/>
    <w:basedOn w:val="Normal"/>
    <w:link w:val="TextoindependienteCar"/>
    <w:uiPriority w:val="99"/>
    <w:rsid w:val="0079184B"/>
    <w:pPr>
      <w:tabs>
        <w:tab w:val="left" w:pos="1344"/>
        <w:tab w:val="left" w:leader="hyphen" w:pos="5664"/>
      </w:tabs>
      <w:spacing w:after="0" w:line="288" w:lineRule="auto"/>
      <w:ind w:right="-6"/>
      <w:jc w:val="both"/>
    </w:pPr>
    <w:rPr>
      <w:rFonts w:ascii="Times New Roman" w:eastAsia="Times New Roman" w:hAnsi="Times New Roman"/>
      <w:szCs w:val="20"/>
      <w:lang w:val="es-ES_tradnl" w:eastAsia="es-ES"/>
    </w:rPr>
  </w:style>
  <w:style w:type="character" w:customStyle="1" w:styleId="TextoindependienteCar">
    <w:name w:val="Texto independiente Car"/>
    <w:basedOn w:val="Fuentedeprrafopredeter"/>
    <w:link w:val="Textoindependiente"/>
    <w:uiPriority w:val="99"/>
    <w:locked/>
    <w:rsid w:val="0079184B"/>
    <w:rPr>
      <w:rFonts w:ascii="Times New Roman" w:hAnsi="Times New Roman" w:cs="Times New Roman"/>
      <w:sz w:val="20"/>
      <w:szCs w:val="20"/>
      <w:lang w:val="es-ES_tradnl" w:eastAsia="es-ES"/>
    </w:rPr>
  </w:style>
  <w:style w:type="paragraph" w:styleId="NormalWeb">
    <w:name w:val="Normal (Web)"/>
    <w:basedOn w:val="Normal"/>
    <w:uiPriority w:val="99"/>
    <w:rsid w:val="0079184B"/>
    <w:pPr>
      <w:spacing w:after="240"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BF0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F0201"/>
    <w:rPr>
      <w:rFonts w:ascii="Tahoma" w:eastAsia="Times New Roman" w:hAnsi="Tahoma" w:cs="Tahoma"/>
      <w:sz w:val="16"/>
      <w:szCs w:val="16"/>
    </w:rPr>
  </w:style>
  <w:style w:type="paragraph" w:customStyle="1" w:styleId="Prrafodelista1">
    <w:name w:val="Párrafo de lista1"/>
    <w:basedOn w:val="Normal"/>
    <w:uiPriority w:val="99"/>
    <w:rsid w:val="00A160BA"/>
    <w:pPr>
      <w:spacing w:after="0" w:line="240" w:lineRule="auto"/>
      <w:ind w:left="708"/>
    </w:pPr>
    <w:rPr>
      <w:rFonts w:ascii="Times New Roman" w:eastAsia="Times New Roman" w:hAnsi="Times New Roman"/>
      <w:sz w:val="24"/>
      <w:szCs w:val="24"/>
      <w:lang w:eastAsia="es-ES"/>
    </w:rPr>
  </w:style>
  <w:style w:type="table" w:styleId="Tablaconcuadrcula">
    <w:name w:val="Table Grid"/>
    <w:basedOn w:val="Tablanormal"/>
    <w:rsid w:val="008A3A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CD235C"/>
    <w:pPr>
      <w:spacing w:after="120" w:line="480" w:lineRule="auto"/>
    </w:pPr>
  </w:style>
  <w:style w:type="character" w:customStyle="1" w:styleId="Textoindependiente2Car">
    <w:name w:val="Texto independiente 2 Car"/>
    <w:basedOn w:val="Fuentedeprrafopredeter"/>
    <w:link w:val="Textoindependiente2"/>
    <w:uiPriority w:val="99"/>
    <w:locked/>
    <w:rsid w:val="00CD235C"/>
    <w:rPr>
      <w:rFonts w:ascii="Arial" w:eastAsia="Times New Roman" w:hAnsi="Arial" w:cs="Times New Roman"/>
    </w:rPr>
  </w:style>
  <w:style w:type="paragraph" w:styleId="Sinespaciado">
    <w:name w:val="No Spacing"/>
    <w:uiPriority w:val="99"/>
    <w:qFormat/>
    <w:rsid w:val="007E4B2E"/>
    <w:rPr>
      <w:rFonts w:ascii="Arial" w:hAnsi="Arial"/>
      <w:sz w:val="22"/>
      <w:szCs w:val="22"/>
      <w:lang w:eastAsia="en-US"/>
    </w:rPr>
  </w:style>
  <w:style w:type="character" w:styleId="Nmerodepgina">
    <w:name w:val="page number"/>
    <w:basedOn w:val="Fuentedeprrafopredeter"/>
    <w:uiPriority w:val="99"/>
    <w:rsid w:val="00DC58DE"/>
    <w:rPr>
      <w:rFonts w:eastAsia="Times New Roman" w:cs="Times New Roman"/>
      <w:sz w:val="22"/>
      <w:szCs w:val="22"/>
      <w:lang w:val="es-ES"/>
    </w:rPr>
  </w:style>
  <w:style w:type="paragraph" w:customStyle="1" w:styleId="Default">
    <w:name w:val="Default"/>
    <w:rsid w:val="00E579E1"/>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A85AA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semiHidden/>
    <w:rsid w:val="00A85AAF"/>
    <w:rPr>
      <w:rFonts w:ascii="Consolas" w:eastAsiaTheme="minorHAnsi" w:hAnsi="Consolas" w:cstheme="minorBidi"/>
      <w:sz w:val="21"/>
      <w:szCs w:val="21"/>
      <w:lang w:eastAsia="en-US"/>
    </w:rPr>
  </w:style>
  <w:style w:type="character" w:styleId="Textodelmarcadordeposicin">
    <w:name w:val="Placeholder Text"/>
    <w:basedOn w:val="Fuentedeprrafopredeter"/>
    <w:uiPriority w:val="99"/>
    <w:semiHidden/>
    <w:rsid w:val="001D48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258">
      <w:bodyDiv w:val="1"/>
      <w:marLeft w:val="0"/>
      <w:marRight w:val="0"/>
      <w:marTop w:val="0"/>
      <w:marBottom w:val="0"/>
      <w:divBdr>
        <w:top w:val="none" w:sz="0" w:space="0" w:color="auto"/>
        <w:left w:val="none" w:sz="0" w:space="0" w:color="auto"/>
        <w:bottom w:val="none" w:sz="0" w:space="0" w:color="auto"/>
        <w:right w:val="none" w:sz="0" w:space="0" w:color="auto"/>
      </w:divBdr>
    </w:div>
    <w:div w:id="163324453">
      <w:bodyDiv w:val="1"/>
      <w:marLeft w:val="0"/>
      <w:marRight w:val="0"/>
      <w:marTop w:val="0"/>
      <w:marBottom w:val="0"/>
      <w:divBdr>
        <w:top w:val="none" w:sz="0" w:space="0" w:color="auto"/>
        <w:left w:val="none" w:sz="0" w:space="0" w:color="auto"/>
        <w:bottom w:val="none" w:sz="0" w:space="0" w:color="auto"/>
        <w:right w:val="none" w:sz="0" w:space="0" w:color="auto"/>
      </w:divBdr>
    </w:div>
    <w:div w:id="167334860">
      <w:bodyDiv w:val="1"/>
      <w:marLeft w:val="0"/>
      <w:marRight w:val="0"/>
      <w:marTop w:val="0"/>
      <w:marBottom w:val="0"/>
      <w:divBdr>
        <w:top w:val="none" w:sz="0" w:space="0" w:color="auto"/>
        <w:left w:val="none" w:sz="0" w:space="0" w:color="auto"/>
        <w:bottom w:val="none" w:sz="0" w:space="0" w:color="auto"/>
        <w:right w:val="none" w:sz="0" w:space="0" w:color="auto"/>
      </w:divBdr>
    </w:div>
    <w:div w:id="202522432">
      <w:bodyDiv w:val="1"/>
      <w:marLeft w:val="0"/>
      <w:marRight w:val="0"/>
      <w:marTop w:val="0"/>
      <w:marBottom w:val="0"/>
      <w:divBdr>
        <w:top w:val="none" w:sz="0" w:space="0" w:color="auto"/>
        <w:left w:val="none" w:sz="0" w:space="0" w:color="auto"/>
        <w:bottom w:val="none" w:sz="0" w:space="0" w:color="auto"/>
        <w:right w:val="none" w:sz="0" w:space="0" w:color="auto"/>
      </w:divBdr>
    </w:div>
    <w:div w:id="309362603">
      <w:bodyDiv w:val="1"/>
      <w:marLeft w:val="0"/>
      <w:marRight w:val="0"/>
      <w:marTop w:val="0"/>
      <w:marBottom w:val="0"/>
      <w:divBdr>
        <w:top w:val="none" w:sz="0" w:space="0" w:color="auto"/>
        <w:left w:val="none" w:sz="0" w:space="0" w:color="auto"/>
        <w:bottom w:val="none" w:sz="0" w:space="0" w:color="auto"/>
        <w:right w:val="none" w:sz="0" w:space="0" w:color="auto"/>
      </w:divBdr>
    </w:div>
    <w:div w:id="347831135">
      <w:bodyDiv w:val="1"/>
      <w:marLeft w:val="0"/>
      <w:marRight w:val="0"/>
      <w:marTop w:val="0"/>
      <w:marBottom w:val="0"/>
      <w:divBdr>
        <w:top w:val="none" w:sz="0" w:space="0" w:color="auto"/>
        <w:left w:val="none" w:sz="0" w:space="0" w:color="auto"/>
        <w:bottom w:val="none" w:sz="0" w:space="0" w:color="auto"/>
        <w:right w:val="none" w:sz="0" w:space="0" w:color="auto"/>
      </w:divBdr>
    </w:div>
    <w:div w:id="434401452">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460802581">
      <w:bodyDiv w:val="1"/>
      <w:marLeft w:val="0"/>
      <w:marRight w:val="0"/>
      <w:marTop w:val="0"/>
      <w:marBottom w:val="0"/>
      <w:divBdr>
        <w:top w:val="none" w:sz="0" w:space="0" w:color="auto"/>
        <w:left w:val="none" w:sz="0" w:space="0" w:color="auto"/>
        <w:bottom w:val="none" w:sz="0" w:space="0" w:color="auto"/>
        <w:right w:val="none" w:sz="0" w:space="0" w:color="auto"/>
      </w:divBdr>
    </w:div>
    <w:div w:id="589627675">
      <w:bodyDiv w:val="1"/>
      <w:marLeft w:val="0"/>
      <w:marRight w:val="0"/>
      <w:marTop w:val="0"/>
      <w:marBottom w:val="0"/>
      <w:divBdr>
        <w:top w:val="none" w:sz="0" w:space="0" w:color="auto"/>
        <w:left w:val="none" w:sz="0" w:space="0" w:color="auto"/>
        <w:bottom w:val="none" w:sz="0" w:space="0" w:color="auto"/>
        <w:right w:val="none" w:sz="0" w:space="0" w:color="auto"/>
      </w:divBdr>
    </w:div>
    <w:div w:id="609897093">
      <w:bodyDiv w:val="1"/>
      <w:marLeft w:val="0"/>
      <w:marRight w:val="0"/>
      <w:marTop w:val="0"/>
      <w:marBottom w:val="0"/>
      <w:divBdr>
        <w:top w:val="none" w:sz="0" w:space="0" w:color="auto"/>
        <w:left w:val="none" w:sz="0" w:space="0" w:color="auto"/>
        <w:bottom w:val="none" w:sz="0" w:space="0" w:color="auto"/>
        <w:right w:val="none" w:sz="0" w:space="0" w:color="auto"/>
      </w:divBdr>
    </w:div>
    <w:div w:id="800341151">
      <w:marLeft w:val="0"/>
      <w:marRight w:val="0"/>
      <w:marTop w:val="0"/>
      <w:marBottom w:val="0"/>
      <w:divBdr>
        <w:top w:val="none" w:sz="0" w:space="0" w:color="auto"/>
        <w:left w:val="none" w:sz="0" w:space="0" w:color="auto"/>
        <w:bottom w:val="none" w:sz="0" w:space="0" w:color="auto"/>
        <w:right w:val="none" w:sz="0" w:space="0" w:color="auto"/>
      </w:divBdr>
      <w:divsChild>
        <w:div w:id="800341226">
          <w:marLeft w:val="0"/>
          <w:marRight w:val="0"/>
          <w:marTop w:val="0"/>
          <w:marBottom w:val="0"/>
          <w:divBdr>
            <w:top w:val="none" w:sz="0" w:space="0" w:color="auto"/>
            <w:left w:val="none" w:sz="0" w:space="0" w:color="auto"/>
            <w:bottom w:val="none" w:sz="0" w:space="0" w:color="auto"/>
            <w:right w:val="none" w:sz="0" w:space="0" w:color="auto"/>
          </w:divBdr>
        </w:div>
        <w:div w:id="800341253">
          <w:marLeft w:val="0"/>
          <w:marRight w:val="0"/>
          <w:marTop w:val="0"/>
          <w:marBottom w:val="0"/>
          <w:divBdr>
            <w:top w:val="none" w:sz="0" w:space="0" w:color="auto"/>
            <w:left w:val="none" w:sz="0" w:space="0" w:color="auto"/>
            <w:bottom w:val="none" w:sz="0" w:space="0" w:color="auto"/>
            <w:right w:val="none" w:sz="0" w:space="0" w:color="auto"/>
          </w:divBdr>
        </w:div>
      </w:divsChild>
    </w:div>
    <w:div w:id="800341154">
      <w:marLeft w:val="0"/>
      <w:marRight w:val="0"/>
      <w:marTop w:val="0"/>
      <w:marBottom w:val="0"/>
      <w:divBdr>
        <w:top w:val="none" w:sz="0" w:space="0" w:color="auto"/>
        <w:left w:val="none" w:sz="0" w:space="0" w:color="auto"/>
        <w:bottom w:val="none" w:sz="0" w:space="0" w:color="auto"/>
        <w:right w:val="none" w:sz="0" w:space="0" w:color="auto"/>
      </w:divBdr>
    </w:div>
    <w:div w:id="800341156">
      <w:marLeft w:val="0"/>
      <w:marRight w:val="0"/>
      <w:marTop w:val="0"/>
      <w:marBottom w:val="0"/>
      <w:divBdr>
        <w:top w:val="none" w:sz="0" w:space="0" w:color="auto"/>
        <w:left w:val="none" w:sz="0" w:space="0" w:color="auto"/>
        <w:bottom w:val="none" w:sz="0" w:space="0" w:color="auto"/>
        <w:right w:val="none" w:sz="0" w:space="0" w:color="auto"/>
      </w:divBdr>
    </w:div>
    <w:div w:id="800341157">
      <w:marLeft w:val="0"/>
      <w:marRight w:val="0"/>
      <w:marTop w:val="0"/>
      <w:marBottom w:val="0"/>
      <w:divBdr>
        <w:top w:val="none" w:sz="0" w:space="0" w:color="auto"/>
        <w:left w:val="none" w:sz="0" w:space="0" w:color="auto"/>
        <w:bottom w:val="none" w:sz="0" w:space="0" w:color="auto"/>
        <w:right w:val="none" w:sz="0" w:space="0" w:color="auto"/>
      </w:divBdr>
    </w:div>
    <w:div w:id="800341159">
      <w:marLeft w:val="0"/>
      <w:marRight w:val="0"/>
      <w:marTop w:val="0"/>
      <w:marBottom w:val="0"/>
      <w:divBdr>
        <w:top w:val="none" w:sz="0" w:space="0" w:color="auto"/>
        <w:left w:val="none" w:sz="0" w:space="0" w:color="auto"/>
        <w:bottom w:val="none" w:sz="0" w:space="0" w:color="auto"/>
        <w:right w:val="none" w:sz="0" w:space="0" w:color="auto"/>
      </w:divBdr>
    </w:div>
    <w:div w:id="800341161">
      <w:marLeft w:val="0"/>
      <w:marRight w:val="0"/>
      <w:marTop w:val="0"/>
      <w:marBottom w:val="0"/>
      <w:divBdr>
        <w:top w:val="none" w:sz="0" w:space="0" w:color="auto"/>
        <w:left w:val="none" w:sz="0" w:space="0" w:color="auto"/>
        <w:bottom w:val="none" w:sz="0" w:space="0" w:color="auto"/>
        <w:right w:val="none" w:sz="0" w:space="0" w:color="auto"/>
      </w:divBdr>
    </w:div>
    <w:div w:id="800341164">
      <w:marLeft w:val="0"/>
      <w:marRight w:val="0"/>
      <w:marTop w:val="0"/>
      <w:marBottom w:val="0"/>
      <w:divBdr>
        <w:top w:val="none" w:sz="0" w:space="0" w:color="auto"/>
        <w:left w:val="none" w:sz="0" w:space="0" w:color="auto"/>
        <w:bottom w:val="none" w:sz="0" w:space="0" w:color="auto"/>
        <w:right w:val="none" w:sz="0" w:space="0" w:color="auto"/>
      </w:divBdr>
      <w:divsChild>
        <w:div w:id="800341152">
          <w:marLeft w:val="0"/>
          <w:marRight w:val="0"/>
          <w:marTop w:val="0"/>
          <w:marBottom w:val="0"/>
          <w:divBdr>
            <w:top w:val="none" w:sz="0" w:space="0" w:color="auto"/>
            <w:left w:val="none" w:sz="0" w:space="0" w:color="auto"/>
            <w:bottom w:val="none" w:sz="0" w:space="0" w:color="auto"/>
            <w:right w:val="none" w:sz="0" w:space="0" w:color="auto"/>
          </w:divBdr>
        </w:div>
        <w:div w:id="800341162">
          <w:marLeft w:val="0"/>
          <w:marRight w:val="0"/>
          <w:marTop w:val="0"/>
          <w:marBottom w:val="0"/>
          <w:divBdr>
            <w:top w:val="none" w:sz="0" w:space="0" w:color="auto"/>
            <w:left w:val="none" w:sz="0" w:space="0" w:color="auto"/>
            <w:bottom w:val="none" w:sz="0" w:space="0" w:color="auto"/>
            <w:right w:val="none" w:sz="0" w:space="0" w:color="auto"/>
          </w:divBdr>
        </w:div>
        <w:div w:id="800341171">
          <w:marLeft w:val="0"/>
          <w:marRight w:val="0"/>
          <w:marTop w:val="0"/>
          <w:marBottom w:val="0"/>
          <w:divBdr>
            <w:top w:val="none" w:sz="0" w:space="0" w:color="auto"/>
            <w:left w:val="none" w:sz="0" w:space="0" w:color="auto"/>
            <w:bottom w:val="none" w:sz="0" w:space="0" w:color="auto"/>
            <w:right w:val="none" w:sz="0" w:space="0" w:color="auto"/>
          </w:divBdr>
        </w:div>
        <w:div w:id="800341179">
          <w:marLeft w:val="0"/>
          <w:marRight w:val="0"/>
          <w:marTop w:val="0"/>
          <w:marBottom w:val="0"/>
          <w:divBdr>
            <w:top w:val="none" w:sz="0" w:space="0" w:color="auto"/>
            <w:left w:val="none" w:sz="0" w:space="0" w:color="auto"/>
            <w:bottom w:val="none" w:sz="0" w:space="0" w:color="auto"/>
            <w:right w:val="none" w:sz="0" w:space="0" w:color="auto"/>
          </w:divBdr>
        </w:div>
        <w:div w:id="800341181">
          <w:marLeft w:val="0"/>
          <w:marRight w:val="0"/>
          <w:marTop w:val="0"/>
          <w:marBottom w:val="0"/>
          <w:divBdr>
            <w:top w:val="none" w:sz="0" w:space="0" w:color="auto"/>
            <w:left w:val="none" w:sz="0" w:space="0" w:color="auto"/>
            <w:bottom w:val="none" w:sz="0" w:space="0" w:color="auto"/>
            <w:right w:val="none" w:sz="0" w:space="0" w:color="auto"/>
          </w:divBdr>
        </w:div>
        <w:div w:id="800341188">
          <w:marLeft w:val="0"/>
          <w:marRight w:val="0"/>
          <w:marTop w:val="0"/>
          <w:marBottom w:val="0"/>
          <w:divBdr>
            <w:top w:val="none" w:sz="0" w:space="0" w:color="auto"/>
            <w:left w:val="none" w:sz="0" w:space="0" w:color="auto"/>
            <w:bottom w:val="none" w:sz="0" w:space="0" w:color="auto"/>
            <w:right w:val="none" w:sz="0" w:space="0" w:color="auto"/>
          </w:divBdr>
        </w:div>
        <w:div w:id="800341191">
          <w:marLeft w:val="0"/>
          <w:marRight w:val="0"/>
          <w:marTop w:val="0"/>
          <w:marBottom w:val="0"/>
          <w:divBdr>
            <w:top w:val="none" w:sz="0" w:space="0" w:color="auto"/>
            <w:left w:val="none" w:sz="0" w:space="0" w:color="auto"/>
            <w:bottom w:val="none" w:sz="0" w:space="0" w:color="auto"/>
            <w:right w:val="none" w:sz="0" w:space="0" w:color="auto"/>
          </w:divBdr>
        </w:div>
        <w:div w:id="800341196">
          <w:marLeft w:val="0"/>
          <w:marRight w:val="0"/>
          <w:marTop w:val="0"/>
          <w:marBottom w:val="0"/>
          <w:divBdr>
            <w:top w:val="none" w:sz="0" w:space="0" w:color="auto"/>
            <w:left w:val="none" w:sz="0" w:space="0" w:color="auto"/>
            <w:bottom w:val="none" w:sz="0" w:space="0" w:color="auto"/>
            <w:right w:val="none" w:sz="0" w:space="0" w:color="auto"/>
          </w:divBdr>
        </w:div>
        <w:div w:id="800341206">
          <w:marLeft w:val="0"/>
          <w:marRight w:val="0"/>
          <w:marTop w:val="0"/>
          <w:marBottom w:val="0"/>
          <w:divBdr>
            <w:top w:val="none" w:sz="0" w:space="0" w:color="auto"/>
            <w:left w:val="none" w:sz="0" w:space="0" w:color="auto"/>
            <w:bottom w:val="none" w:sz="0" w:space="0" w:color="auto"/>
            <w:right w:val="none" w:sz="0" w:space="0" w:color="auto"/>
          </w:divBdr>
        </w:div>
        <w:div w:id="800341208">
          <w:marLeft w:val="0"/>
          <w:marRight w:val="0"/>
          <w:marTop w:val="0"/>
          <w:marBottom w:val="0"/>
          <w:divBdr>
            <w:top w:val="none" w:sz="0" w:space="0" w:color="auto"/>
            <w:left w:val="none" w:sz="0" w:space="0" w:color="auto"/>
            <w:bottom w:val="none" w:sz="0" w:space="0" w:color="auto"/>
            <w:right w:val="none" w:sz="0" w:space="0" w:color="auto"/>
          </w:divBdr>
        </w:div>
        <w:div w:id="800341220">
          <w:marLeft w:val="0"/>
          <w:marRight w:val="0"/>
          <w:marTop w:val="0"/>
          <w:marBottom w:val="0"/>
          <w:divBdr>
            <w:top w:val="none" w:sz="0" w:space="0" w:color="auto"/>
            <w:left w:val="none" w:sz="0" w:space="0" w:color="auto"/>
            <w:bottom w:val="none" w:sz="0" w:space="0" w:color="auto"/>
            <w:right w:val="none" w:sz="0" w:space="0" w:color="auto"/>
          </w:divBdr>
        </w:div>
        <w:div w:id="800341221">
          <w:marLeft w:val="0"/>
          <w:marRight w:val="0"/>
          <w:marTop w:val="0"/>
          <w:marBottom w:val="0"/>
          <w:divBdr>
            <w:top w:val="none" w:sz="0" w:space="0" w:color="auto"/>
            <w:left w:val="none" w:sz="0" w:space="0" w:color="auto"/>
            <w:bottom w:val="none" w:sz="0" w:space="0" w:color="auto"/>
            <w:right w:val="none" w:sz="0" w:space="0" w:color="auto"/>
          </w:divBdr>
        </w:div>
        <w:div w:id="800341244">
          <w:marLeft w:val="0"/>
          <w:marRight w:val="0"/>
          <w:marTop w:val="0"/>
          <w:marBottom w:val="0"/>
          <w:divBdr>
            <w:top w:val="none" w:sz="0" w:space="0" w:color="auto"/>
            <w:left w:val="none" w:sz="0" w:space="0" w:color="auto"/>
            <w:bottom w:val="none" w:sz="0" w:space="0" w:color="auto"/>
            <w:right w:val="none" w:sz="0" w:space="0" w:color="auto"/>
          </w:divBdr>
        </w:div>
        <w:div w:id="800341276">
          <w:marLeft w:val="0"/>
          <w:marRight w:val="0"/>
          <w:marTop w:val="0"/>
          <w:marBottom w:val="0"/>
          <w:divBdr>
            <w:top w:val="none" w:sz="0" w:space="0" w:color="auto"/>
            <w:left w:val="none" w:sz="0" w:space="0" w:color="auto"/>
            <w:bottom w:val="none" w:sz="0" w:space="0" w:color="auto"/>
            <w:right w:val="none" w:sz="0" w:space="0" w:color="auto"/>
          </w:divBdr>
        </w:div>
        <w:div w:id="800341277">
          <w:marLeft w:val="0"/>
          <w:marRight w:val="0"/>
          <w:marTop w:val="0"/>
          <w:marBottom w:val="0"/>
          <w:divBdr>
            <w:top w:val="none" w:sz="0" w:space="0" w:color="auto"/>
            <w:left w:val="none" w:sz="0" w:space="0" w:color="auto"/>
            <w:bottom w:val="none" w:sz="0" w:space="0" w:color="auto"/>
            <w:right w:val="none" w:sz="0" w:space="0" w:color="auto"/>
          </w:divBdr>
        </w:div>
        <w:div w:id="800341281">
          <w:marLeft w:val="0"/>
          <w:marRight w:val="0"/>
          <w:marTop w:val="0"/>
          <w:marBottom w:val="0"/>
          <w:divBdr>
            <w:top w:val="none" w:sz="0" w:space="0" w:color="auto"/>
            <w:left w:val="none" w:sz="0" w:space="0" w:color="auto"/>
            <w:bottom w:val="none" w:sz="0" w:space="0" w:color="auto"/>
            <w:right w:val="none" w:sz="0" w:space="0" w:color="auto"/>
          </w:divBdr>
        </w:div>
        <w:div w:id="800341282">
          <w:marLeft w:val="0"/>
          <w:marRight w:val="0"/>
          <w:marTop w:val="0"/>
          <w:marBottom w:val="0"/>
          <w:divBdr>
            <w:top w:val="none" w:sz="0" w:space="0" w:color="auto"/>
            <w:left w:val="none" w:sz="0" w:space="0" w:color="auto"/>
            <w:bottom w:val="none" w:sz="0" w:space="0" w:color="auto"/>
            <w:right w:val="none" w:sz="0" w:space="0" w:color="auto"/>
          </w:divBdr>
        </w:div>
      </w:divsChild>
    </w:div>
    <w:div w:id="800341165">
      <w:marLeft w:val="0"/>
      <w:marRight w:val="0"/>
      <w:marTop w:val="0"/>
      <w:marBottom w:val="0"/>
      <w:divBdr>
        <w:top w:val="none" w:sz="0" w:space="0" w:color="auto"/>
        <w:left w:val="none" w:sz="0" w:space="0" w:color="auto"/>
        <w:bottom w:val="none" w:sz="0" w:space="0" w:color="auto"/>
        <w:right w:val="none" w:sz="0" w:space="0" w:color="auto"/>
      </w:divBdr>
    </w:div>
    <w:div w:id="800341168">
      <w:marLeft w:val="0"/>
      <w:marRight w:val="0"/>
      <w:marTop w:val="0"/>
      <w:marBottom w:val="0"/>
      <w:divBdr>
        <w:top w:val="none" w:sz="0" w:space="0" w:color="auto"/>
        <w:left w:val="none" w:sz="0" w:space="0" w:color="auto"/>
        <w:bottom w:val="none" w:sz="0" w:space="0" w:color="auto"/>
        <w:right w:val="none" w:sz="0" w:space="0" w:color="auto"/>
      </w:divBdr>
      <w:divsChild>
        <w:div w:id="800341153">
          <w:marLeft w:val="0"/>
          <w:marRight w:val="0"/>
          <w:marTop w:val="0"/>
          <w:marBottom w:val="0"/>
          <w:divBdr>
            <w:top w:val="none" w:sz="0" w:space="0" w:color="auto"/>
            <w:left w:val="none" w:sz="0" w:space="0" w:color="auto"/>
            <w:bottom w:val="none" w:sz="0" w:space="0" w:color="auto"/>
            <w:right w:val="none" w:sz="0" w:space="0" w:color="auto"/>
          </w:divBdr>
        </w:div>
        <w:div w:id="800341155">
          <w:marLeft w:val="0"/>
          <w:marRight w:val="0"/>
          <w:marTop w:val="0"/>
          <w:marBottom w:val="0"/>
          <w:divBdr>
            <w:top w:val="none" w:sz="0" w:space="0" w:color="auto"/>
            <w:left w:val="none" w:sz="0" w:space="0" w:color="auto"/>
            <w:bottom w:val="none" w:sz="0" w:space="0" w:color="auto"/>
            <w:right w:val="none" w:sz="0" w:space="0" w:color="auto"/>
          </w:divBdr>
        </w:div>
        <w:div w:id="800341169">
          <w:marLeft w:val="0"/>
          <w:marRight w:val="0"/>
          <w:marTop w:val="0"/>
          <w:marBottom w:val="0"/>
          <w:divBdr>
            <w:top w:val="none" w:sz="0" w:space="0" w:color="auto"/>
            <w:left w:val="none" w:sz="0" w:space="0" w:color="auto"/>
            <w:bottom w:val="none" w:sz="0" w:space="0" w:color="auto"/>
            <w:right w:val="none" w:sz="0" w:space="0" w:color="auto"/>
          </w:divBdr>
        </w:div>
        <w:div w:id="800341184">
          <w:marLeft w:val="0"/>
          <w:marRight w:val="0"/>
          <w:marTop w:val="0"/>
          <w:marBottom w:val="0"/>
          <w:divBdr>
            <w:top w:val="none" w:sz="0" w:space="0" w:color="auto"/>
            <w:left w:val="none" w:sz="0" w:space="0" w:color="auto"/>
            <w:bottom w:val="none" w:sz="0" w:space="0" w:color="auto"/>
            <w:right w:val="none" w:sz="0" w:space="0" w:color="auto"/>
          </w:divBdr>
        </w:div>
        <w:div w:id="800341185">
          <w:marLeft w:val="0"/>
          <w:marRight w:val="0"/>
          <w:marTop w:val="0"/>
          <w:marBottom w:val="0"/>
          <w:divBdr>
            <w:top w:val="none" w:sz="0" w:space="0" w:color="auto"/>
            <w:left w:val="none" w:sz="0" w:space="0" w:color="auto"/>
            <w:bottom w:val="none" w:sz="0" w:space="0" w:color="auto"/>
            <w:right w:val="none" w:sz="0" w:space="0" w:color="auto"/>
          </w:divBdr>
        </w:div>
        <w:div w:id="800341190">
          <w:marLeft w:val="0"/>
          <w:marRight w:val="0"/>
          <w:marTop w:val="0"/>
          <w:marBottom w:val="0"/>
          <w:divBdr>
            <w:top w:val="none" w:sz="0" w:space="0" w:color="auto"/>
            <w:left w:val="none" w:sz="0" w:space="0" w:color="auto"/>
            <w:bottom w:val="none" w:sz="0" w:space="0" w:color="auto"/>
            <w:right w:val="none" w:sz="0" w:space="0" w:color="auto"/>
          </w:divBdr>
        </w:div>
        <w:div w:id="800341219">
          <w:marLeft w:val="0"/>
          <w:marRight w:val="0"/>
          <w:marTop w:val="0"/>
          <w:marBottom w:val="0"/>
          <w:divBdr>
            <w:top w:val="none" w:sz="0" w:space="0" w:color="auto"/>
            <w:left w:val="none" w:sz="0" w:space="0" w:color="auto"/>
            <w:bottom w:val="none" w:sz="0" w:space="0" w:color="auto"/>
            <w:right w:val="none" w:sz="0" w:space="0" w:color="auto"/>
          </w:divBdr>
        </w:div>
        <w:div w:id="800341225">
          <w:marLeft w:val="0"/>
          <w:marRight w:val="0"/>
          <w:marTop w:val="0"/>
          <w:marBottom w:val="0"/>
          <w:divBdr>
            <w:top w:val="none" w:sz="0" w:space="0" w:color="auto"/>
            <w:left w:val="none" w:sz="0" w:space="0" w:color="auto"/>
            <w:bottom w:val="none" w:sz="0" w:space="0" w:color="auto"/>
            <w:right w:val="none" w:sz="0" w:space="0" w:color="auto"/>
          </w:divBdr>
        </w:div>
        <w:div w:id="800341237">
          <w:marLeft w:val="0"/>
          <w:marRight w:val="0"/>
          <w:marTop w:val="0"/>
          <w:marBottom w:val="0"/>
          <w:divBdr>
            <w:top w:val="none" w:sz="0" w:space="0" w:color="auto"/>
            <w:left w:val="none" w:sz="0" w:space="0" w:color="auto"/>
            <w:bottom w:val="none" w:sz="0" w:space="0" w:color="auto"/>
            <w:right w:val="none" w:sz="0" w:space="0" w:color="auto"/>
          </w:divBdr>
        </w:div>
        <w:div w:id="800341239">
          <w:marLeft w:val="0"/>
          <w:marRight w:val="0"/>
          <w:marTop w:val="0"/>
          <w:marBottom w:val="0"/>
          <w:divBdr>
            <w:top w:val="none" w:sz="0" w:space="0" w:color="auto"/>
            <w:left w:val="none" w:sz="0" w:space="0" w:color="auto"/>
            <w:bottom w:val="none" w:sz="0" w:space="0" w:color="auto"/>
            <w:right w:val="none" w:sz="0" w:space="0" w:color="auto"/>
          </w:divBdr>
        </w:div>
        <w:div w:id="800341241">
          <w:marLeft w:val="0"/>
          <w:marRight w:val="0"/>
          <w:marTop w:val="0"/>
          <w:marBottom w:val="0"/>
          <w:divBdr>
            <w:top w:val="none" w:sz="0" w:space="0" w:color="auto"/>
            <w:left w:val="none" w:sz="0" w:space="0" w:color="auto"/>
            <w:bottom w:val="none" w:sz="0" w:space="0" w:color="auto"/>
            <w:right w:val="none" w:sz="0" w:space="0" w:color="auto"/>
          </w:divBdr>
        </w:div>
        <w:div w:id="800341243">
          <w:marLeft w:val="0"/>
          <w:marRight w:val="0"/>
          <w:marTop w:val="0"/>
          <w:marBottom w:val="0"/>
          <w:divBdr>
            <w:top w:val="none" w:sz="0" w:space="0" w:color="auto"/>
            <w:left w:val="none" w:sz="0" w:space="0" w:color="auto"/>
            <w:bottom w:val="none" w:sz="0" w:space="0" w:color="auto"/>
            <w:right w:val="none" w:sz="0" w:space="0" w:color="auto"/>
          </w:divBdr>
        </w:div>
        <w:div w:id="800341245">
          <w:marLeft w:val="0"/>
          <w:marRight w:val="0"/>
          <w:marTop w:val="0"/>
          <w:marBottom w:val="0"/>
          <w:divBdr>
            <w:top w:val="none" w:sz="0" w:space="0" w:color="auto"/>
            <w:left w:val="none" w:sz="0" w:space="0" w:color="auto"/>
            <w:bottom w:val="none" w:sz="0" w:space="0" w:color="auto"/>
            <w:right w:val="none" w:sz="0" w:space="0" w:color="auto"/>
          </w:divBdr>
        </w:div>
        <w:div w:id="800341251">
          <w:marLeft w:val="0"/>
          <w:marRight w:val="0"/>
          <w:marTop w:val="0"/>
          <w:marBottom w:val="0"/>
          <w:divBdr>
            <w:top w:val="none" w:sz="0" w:space="0" w:color="auto"/>
            <w:left w:val="none" w:sz="0" w:space="0" w:color="auto"/>
            <w:bottom w:val="none" w:sz="0" w:space="0" w:color="auto"/>
            <w:right w:val="none" w:sz="0" w:space="0" w:color="auto"/>
          </w:divBdr>
        </w:div>
        <w:div w:id="800341268">
          <w:marLeft w:val="0"/>
          <w:marRight w:val="0"/>
          <w:marTop w:val="0"/>
          <w:marBottom w:val="0"/>
          <w:divBdr>
            <w:top w:val="none" w:sz="0" w:space="0" w:color="auto"/>
            <w:left w:val="none" w:sz="0" w:space="0" w:color="auto"/>
            <w:bottom w:val="none" w:sz="0" w:space="0" w:color="auto"/>
            <w:right w:val="none" w:sz="0" w:space="0" w:color="auto"/>
          </w:divBdr>
        </w:div>
        <w:div w:id="800341273">
          <w:marLeft w:val="0"/>
          <w:marRight w:val="0"/>
          <w:marTop w:val="0"/>
          <w:marBottom w:val="0"/>
          <w:divBdr>
            <w:top w:val="none" w:sz="0" w:space="0" w:color="auto"/>
            <w:left w:val="none" w:sz="0" w:space="0" w:color="auto"/>
            <w:bottom w:val="none" w:sz="0" w:space="0" w:color="auto"/>
            <w:right w:val="none" w:sz="0" w:space="0" w:color="auto"/>
          </w:divBdr>
        </w:div>
      </w:divsChild>
    </w:div>
    <w:div w:id="800341174">
      <w:marLeft w:val="0"/>
      <w:marRight w:val="0"/>
      <w:marTop w:val="0"/>
      <w:marBottom w:val="0"/>
      <w:divBdr>
        <w:top w:val="none" w:sz="0" w:space="0" w:color="auto"/>
        <w:left w:val="none" w:sz="0" w:space="0" w:color="auto"/>
        <w:bottom w:val="none" w:sz="0" w:space="0" w:color="auto"/>
        <w:right w:val="none" w:sz="0" w:space="0" w:color="auto"/>
      </w:divBdr>
    </w:div>
    <w:div w:id="800341175">
      <w:marLeft w:val="0"/>
      <w:marRight w:val="0"/>
      <w:marTop w:val="0"/>
      <w:marBottom w:val="0"/>
      <w:divBdr>
        <w:top w:val="none" w:sz="0" w:space="0" w:color="auto"/>
        <w:left w:val="none" w:sz="0" w:space="0" w:color="auto"/>
        <w:bottom w:val="none" w:sz="0" w:space="0" w:color="auto"/>
        <w:right w:val="none" w:sz="0" w:space="0" w:color="auto"/>
      </w:divBdr>
    </w:div>
    <w:div w:id="800341176">
      <w:marLeft w:val="0"/>
      <w:marRight w:val="0"/>
      <w:marTop w:val="0"/>
      <w:marBottom w:val="0"/>
      <w:divBdr>
        <w:top w:val="none" w:sz="0" w:space="0" w:color="auto"/>
        <w:left w:val="none" w:sz="0" w:space="0" w:color="auto"/>
        <w:bottom w:val="none" w:sz="0" w:space="0" w:color="auto"/>
        <w:right w:val="none" w:sz="0" w:space="0" w:color="auto"/>
      </w:divBdr>
    </w:div>
    <w:div w:id="800341177">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800341182">
      <w:marLeft w:val="0"/>
      <w:marRight w:val="0"/>
      <w:marTop w:val="0"/>
      <w:marBottom w:val="0"/>
      <w:divBdr>
        <w:top w:val="none" w:sz="0" w:space="0" w:color="auto"/>
        <w:left w:val="none" w:sz="0" w:space="0" w:color="auto"/>
        <w:bottom w:val="none" w:sz="0" w:space="0" w:color="auto"/>
        <w:right w:val="none" w:sz="0" w:space="0" w:color="auto"/>
      </w:divBdr>
    </w:div>
    <w:div w:id="800341183">
      <w:marLeft w:val="0"/>
      <w:marRight w:val="0"/>
      <w:marTop w:val="0"/>
      <w:marBottom w:val="0"/>
      <w:divBdr>
        <w:top w:val="none" w:sz="0" w:space="0" w:color="auto"/>
        <w:left w:val="none" w:sz="0" w:space="0" w:color="auto"/>
        <w:bottom w:val="none" w:sz="0" w:space="0" w:color="auto"/>
        <w:right w:val="none" w:sz="0" w:space="0" w:color="auto"/>
      </w:divBdr>
    </w:div>
    <w:div w:id="800341189">
      <w:marLeft w:val="0"/>
      <w:marRight w:val="0"/>
      <w:marTop w:val="0"/>
      <w:marBottom w:val="0"/>
      <w:divBdr>
        <w:top w:val="none" w:sz="0" w:space="0" w:color="auto"/>
        <w:left w:val="none" w:sz="0" w:space="0" w:color="auto"/>
        <w:bottom w:val="none" w:sz="0" w:space="0" w:color="auto"/>
        <w:right w:val="none" w:sz="0" w:space="0" w:color="auto"/>
      </w:divBdr>
    </w:div>
    <w:div w:id="800341193">
      <w:marLeft w:val="0"/>
      <w:marRight w:val="0"/>
      <w:marTop w:val="0"/>
      <w:marBottom w:val="0"/>
      <w:divBdr>
        <w:top w:val="none" w:sz="0" w:space="0" w:color="auto"/>
        <w:left w:val="none" w:sz="0" w:space="0" w:color="auto"/>
        <w:bottom w:val="none" w:sz="0" w:space="0" w:color="auto"/>
        <w:right w:val="none" w:sz="0" w:space="0" w:color="auto"/>
      </w:divBdr>
    </w:div>
    <w:div w:id="800341194">
      <w:marLeft w:val="0"/>
      <w:marRight w:val="0"/>
      <w:marTop w:val="0"/>
      <w:marBottom w:val="0"/>
      <w:divBdr>
        <w:top w:val="none" w:sz="0" w:space="0" w:color="auto"/>
        <w:left w:val="none" w:sz="0" w:space="0" w:color="auto"/>
        <w:bottom w:val="none" w:sz="0" w:space="0" w:color="auto"/>
        <w:right w:val="none" w:sz="0" w:space="0" w:color="auto"/>
      </w:divBdr>
    </w:div>
    <w:div w:id="800341195">
      <w:marLeft w:val="0"/>
      <w:marRight w:val="0"/>
      <w:marTop w:val="0"/>
      <w:marBottom w:val="0"/>
      <w:divBdr>
        <w:top w:val="none" w:sz="0" w:space="0" w:color="auto"/>
        <w:left w:val="none" w:sz="0" w:space="0" w:color="auto"/>
        <w:bottom w:val="none" w:sz="0" w:space="0" w:color="auto"/>
        <w:right w:val="none" w:sz="0" w:space="0" w:color="auto"/>
      </w:divBdr>
    </w:div>
    <w:div w:id="800341198">
      <w:marLeft w:val="0"/>
      <w:marRight w:val="0"/>
      <w:marTop w:val="0"/>
      <w:marBottom w:val="0"/>
      <w:divBdr>
        <w:top w:val="none" w:sz="0" w:space="0" w:color="auto"/>
        <w:left w:val="none" w:sz="0" w:space="0" w:color="auto"/>
        <w:bottom w:val="none" w:sz="0" w:space="0" w:color="auto"/>
        <w:right w:val="none" w:sz="0" w:space="0" w:color="auto"/>
      </w:divBdr>
    </w:div>
    <w:div w:id="800341199">
      <w:marLeft w:val="0"/>
      <w:marRight w:val="0"/>
      <w:marTop w:val="0"/>
      <w:marBottom w:val="0"/>
      <w:divBdr>
        <w:top w:val="none" w:sz="0" w:space="0" w:color="auto"/>
        <w:left w:val="none" w:sz="0" w:space="0" w:color="auto"/>
        <w:bottom w:val="none" w:sz="0" w:space="0" w:color="auto"/>
        <w:right w:val="none" w:sz="0" w:space="0" w:color="auto"/>
      </w:divBdr>
    </w:div>
    <w:div w:id="800341203">
      <w:marLeft w:val="0"/>
      <w:marRight w:val="0"/>
      <w:marTop w:val="0"/>
      <w:marBottom w:val="0"/>
      <w:divBdr>
        <w:top w:val="none" w:sz="0" w:space="0" w:color="auto"/>
        <w:left w:val="none" w:sz="0" w:space="0" w:color="auto"/>
        <w:bottom w:val="none" w:sz="0" w:space="0" w:color="auto"/>
        <w:right w:val="none" w:sz="0" w:space="0" w:color="auto"/>
      </w:divBdr>
    </w:div>
    <w:div w:id="800341205">
      <w:marLeft w:val="0"/>
      <w:marRight w:val="0"/>
      <w:marTop w:val="0"/>
      <w:marBottom w:val="0"/>
      <w:divBdr>
        <w:top w:val="none" w:sz="0" w:space="0" w:color="auto"/>
        <w:left w:val="none" w:sz="0" w:space="0" w:color="auto"/>
        <w:bottom w:val="none" w:sz="0" w:space="0" w:color="auto"/>
        <w:right w:val="none" w:sz="0" w:space="0" w:color="auto"/>
      </w:divBdr>
    </w:div>
    <w:div w:id="800341207">
      <w:marLeft w:val="0"/>
      <w:marRight w:val="0"/>
      <w:marTop w:val="0"/>
      <w:marBottom w:val="0"/>
      <w:divBdr>
        <w:top w:val="none" w:sz="0" w:space="0" w:color="auto"/>
        <w:left w:val="none" w:sz="0" w:space="0" w:color="auto"/>
        <w:bottom w:val="none" w:sz="0" w:space="0" w:color="auto"/>
        <w:right w:val="none" w:sz="0" w:space="0" w:color="auto"/>
      </w:divBdr>
    </w:div>
    <w:div w:id="800341210">
      <w:marLeft w:val="0"/>
      <w:marRight w:val="0"/>
      <w:marTop w:val="0"/>
      <w:marBottom w:val="0"/>
      <w:divBdr>
        <w:top w:val="none" w:sz="0" w:space="0" w:color="auto"/>
        <w:left w:val="none" w:sz="0" w:space="0" w:color="auto"/>
        <w:bottom w:val="none" w:sz="0" w:space="0" w:color="auto"/>
        <w:right w:val="none" w:sz="0" w:space="0" w:color="auto"/>
      </w:divBdr>
    </w:div>
    <w:div w:id="800341211">
      <w:marLeft w:val="0"/>
      <w:marRight w:val="0"/>
      <w:marTop w:val="0"/>
      <w:marBottom w:val="0"/>
      <w:divBdr>
        <w:top w:val="none" w:sz="0" w:space="0" w:color="auto"/>
        <w:left w:val="none" w:sz="0" w:space="0" w:color="auto"/>
        <w:bottom w:val="none" w:sz="0" w:space="0" w:color="auto"/>
        <w:right w:val="none" w:sz="0" w:space="0" w:color="auto"/>
      </w:divBdr>
    </w:div>
    <w:div w:id="800341212">
      <w:marLeft w:val="0"/>
      <w:marRight w:val="0"/>
      <w:marTop w:val="0"/>
      <w:marBottom w:val="0"/>
      <w:divBdr>
        <w:top w:val="none" w:sz="0" w:space="0" w:color="auto"/>
        <w:left w:val="none" w:sz="0" w:space="0" w:color="auto"/>
        <w:bottom w:val="none" w:sz="0" w:space="0" w:color="auto"/>
        <w:right w:val="none" w:sz="0" w:space="0" w:color="auto"/>
      </w:divBdr>
    </w:div>
    <w:div w:id="800341213">
      <w:marLeft w:val="0"/>
      <w:marRight w:val="0"/>
      <w:marTop w:val="0"/>
      <w:marBottom w:val="0"/>
      <w:divBdr>
        <w:top w:val="none" w:sz="0" w:space="0" w:color="auto"/>
        <w:left w:val="none" w:sz="0" w:space="0" w:color="auto"/>
        <w:bottom w:val="none" w:sz="0" w:space="0" w:color="auto"/>
        <w:right w:val="none" w:sz="0" w:space="0" w:color="auto"/>
      </w:divBdr>
    </w:div>
    <w:div w:id="800341216">
      <w:marLeft w:val="0"/>
      <w:marRight w:val="0"/>
      <w:marTop w:val="0"/>
      <w:marBottom w:val="0"/>
      <w:divBdr>
        <w:top w:val="none" w:sz="0" w:space="0" w:color="auto"/>
        <w:left w:val="none" w:sz="0" w:space="0" w:color="auto"/>
        <w:bottom w:val="none" w:sz="0" w:space="0" w:color="auto"/>
        <w:right w:val="none" w:sz="0" w:space="0" w:color="auto"/>
      </w:divBdr>
    </w:div>
    <w:div w:id="800341217">
      <w:marLeft w:val="0"/>
      <w:marRight w:val="0"/>
      <w:marTop w:val="0"/>
      <w:marBottom w:val="0"/>
      <w:divBdr>
        <w:top w:val="none" w:sz="0" w:space="0" w:color="auto"/>
        <w:left w:val="none" w:sz="0" w:space="0" w:color="auto"/>
        <w:bottom w:val="none" w:sz="0" w:space="0" w:color="auto"/>
        <w:right w:val="none" w:sz="0" w:space="0" w:color="auto"/>
      </w:divBdr>
    </w:div>
    <w:div w:id="800341218">
      <w:marLeft w:val="0"/>
      <w:marRight w:val="0"/>
      <w:marTop w:val="0"/>
      <w:marBottom w:val="0"/>
      <w:divBdr>
        <w:top w:val="none" w:sz="0" w:space="0" w:color="auto"/>
        <w:left w:val="none" w:sz="0" w:space="0" w:color="auto"/>
        <w:bottom w:val="none" w:sz="0" w:space="0" w:color="auto"/>
        <w:right w:val="none" w:sz="0" w:space="0" w:color="auto"/>
      </w:divBdr>
    </w:div>
    <w:div w:id="800341222">
      <w:marLeft w:val="0"/>
      <w:marRight w:val="0"/>
      <w:marTop w:val="0"/>
      <w:marBottom w:val="0"/>
      <w:divBdr>
        <w:top w:val="none" w:sz="0" w:space="0" w:color="auto"/>
        <w:left w:val="none" w:sz="0" w:space="0" w:color="auto"/>
        <w:bottom w:val="none" w:sz="0" w:space="0" w:color="auto"/>
        <w:right w:val="none" w:sz="0" w:space="0" w:color="auto"/>
      </w:divBdr>
    </w:div>
    <w:div w:id="800341224">
      <w:marLeft w:val="0"/>
      <w:marRight w:val="0"/>
      <w:marTop w:val="0"/>
      <w:marBottom w:val="0"/>
      <w:divBdr>
        <w:top w:val="none" w:sz="0" w:space="0" w:color="auto"/>
        <w:left w:val="none" w:sz="0" w:space="0" w:color="auto"/>
        <w:bottom w:val="none" w:sz="0" w:space="0" w:color="auto"/>
        <w:right w:val="none" w:sz="0" w:space="0" w:color="auto"/>
      </w:divBdr>
    </w:div>
    <w:div w:id="800341228">
      <w:marLeft w:val="0"/>
      <w:marRight w:val="0"/>
      <w:marTop w:val="0"/>
      <w:marBottom w:val="0"/>
      <w:divBdr>
        <w:top w:val="none" w:sz="0" w:space="0" w:color="auto"/>
        <w:left w:val="none" w:sz="0" w:space="0" w:color="auto"/>
        <w:bottom w:val="none" w:sz="0" w:space="0" w:color="auto"/>
        <w:right w:val="none" w:sz="0" w:space="0" w:color="auto"/>
      </w:divBdr>
    </w:div>
    <w:div w:id="800341229">
      <w:marLeft w:val="0"/>
      <w:marRight w:val="0"/>
      <w:marTop w:val="0"/>
      <w:marBottom w:val="0"/>
      <w:divBdr>
        <w:top w:val="none" w:sz="0" w:space="0" w:color="auto"/>
        <w:left w:val="none" w:sz="0" w:space="0" w:color="auto"/>
        <w:bottom w:val="none" w:sz="0" w:space="0" w:color="auto"/>
        <w:right w:val="none" w:sz="0" w:space="0" w:color="auto"/>
      </w:divBdr>
    </w:div>
    <w:div w:id="800341232">
      <w:marLeft w:val="0"/>
      <w:marRight w:val="0"/>
      <w:marTop w:val="0"/>
      <w:marBottom w:val="0"/>
      <w:divBdr>
        <w:top w:val="none" w:sz="0" w:space="0" w:color="auto"/>
        <w:left w:val="none" w:sz="0" w:space="0" w:color="auto"/>
        <w:bottom w:val="none" w:sz="0" w:space="0" w:color="auto"/>
        <w:right w:val="none" w:sz="0" w:space="0" w:color="auto"/>
      </w:divBdr>
    </w:div>
    <w:div w:id="800341233">
      <w:marLeft w:val="0"/>
      <w:marRight w:val="0"/>
      <w:marTop w:val="0"/>
      <w:marBottom w:val="0"/>
      <w:divBdr>
        <w:top w:val="none" w:sz="0" w:space="0" w:color="auto"/>
        <w:left w:val="none" w:sz="0" w:space="0" w:color="auto"/>
        <w:bottom w:val="none" w:sz="0" w:space="0" w:color="auto"/>
        <w:right w:val="none" w:sz="0" w:space="0" w:color="auto"/>
      </w:divBdr>
    </w:div>
    <w:div w:id="800341234">
      <w:marLeft w:val="0"/>
      <w:marRight w:val="0"/>
      <w:marTop w:val="0"/>
      <w:marBottom w:val="0"/>
      <w:divBdr>
        <w:top w:val="none" w:sz="0" w:space="0" w:color="auto"/>
        <w:left w:val="none" w:sz="0" w:space="0" w:color="auto"/>
        <w:bottom w:val="none" w:sz="0" w:space="0" w:color="auto"/>
        <w:right w:val="none" w:sz="0" w:space="0" w:color="auto"/>
      </w:divBdr>
    </w:div>
    <w:div w:id="800341235">
      <w:marLeft w:val="0"/>
      <w:marRight w:val="0"/>
      <w:marTop w:val="0"/>
      <w:marBottom w:val="0"/>
      <w:divBdr>
        <w:top w:val="none" w:sz="0" w:space="0" w:color="auto"/>
        <w:left w:val="none" w:sz="0" w:space="0" w:color="auto"/>
        <w:bottom w:val="none" w:sz="0" w:space="0" w:color="auto"/>
        <w:right w:val="none" w:sz="0" w:space="0" w:color="auto"/>
      </w:divBdr>
    </w:div>
    <w:div w:id="800341240">
      <w:marLeft w:val="0"/>
      <w:marRight w:val="0"/>
      <w:marTop w:val="0"/>
      <w:marBottom w:val="0"/>
      <w:divBdr>
        <w:top w:val="none" w:sz="0" w:space="0" w:color="auto"/>
        <w:left w:val="none" w:sz="0" w:space="0" w:color="auto"/>
        <w:bottom w:val="none" w:sz="0" w:space="0" w:color="auto"/>
        <w:right w:val="none" w:sz="0" w:space="0" w:color="auto"/>
      </w:divBdr>
    </w:div>
    <w:div w:id="800341242">
      <w:marLeft w:val="0"/>
      <w:marRight w:val="0"/>
      <w:marTop w:val="0"/>
      <w:marBottom w:val="0"/>
      <w:divBdr>
        <w:top w:val="none" w:sz="0" w:space="0" w:color="auto"/>
        <w:left w:val="none" w:sz="0" w:space="0" w:color="auto"/>
        <w:bottom w:val="none" w:sz="0" w:space="0" w:color="auto"/>
        <w:right w:val="none" w:sz="0" w:space="0" w:color="auto"/>
      </w:divBdr>
    </w:div>
    <w:div w:id="800341246">
      <w:marLeft w:val="0"/>
      <w:marRight w:val="0"/>
      <w:marTop w:val="0"/>
      <w:marBottom w:val="0"/>
      <w:divBdr>
        <w:top w:val="none" w:sz="0" w:space="0" w:color="auto"/>
        <w:left w:val="none" w:sz="0" w:space="0" w:color="auto"/>
        <w:bottom w:val="none" w:sz="0" w:space="0" w:color="auto"/>
        <w:right w:val="none" w:sz="0" w:space="0" w:color="auto"/>
      </w:divBdr>
    </w:div>
    <w:div w:id="800341247">
      <w:marLeft w:val="0"/>
      <w:marRight w:val="0"/>
      <w:marTop w:val="0"/>
      <w:marBottom w:val="0"/>
      <w:divBdr>
        <w:top w:val="none" w:sz="0" w:space="0" w:color="auto"/>
        <w:left w:val="none" w:sz="0" w:space="0" w:color="auto"/>
        <w:bottom w:val="none" w:sz="0" w:space="0" w:color="auto"/>
        <w:right w:val="none" w:sz="0" w:space="0" w:color="auto"/>
      </w:divBdr>
    </w:div>
    <w:div w:id="800341248">
      <w:marLeft w:val="0"/>
      <w:marRight w:val="0"/>
      <w:marTop w:val="0"/>
      <w:marBottom w:val="0"/>
      <w:divBdr>
        <w:top w:val="none" w:sz="0" w:space="0" w:color="auto"/>
        <w:left w:val="none" w:sz="0" w:space="0" w:color="auto"/>
        <w:bottom w:val="none" w:sz="0" w:space="0" w:color="auto"/>
        <w:right w:val="none" w:sz="0" w:space="0" w:color="auto"/>
      </w:divBdr>
    </w:div>
    <w:div w:id="800341249">
      <w:marLeft w:val="0"/>
      <w:marRight w:val="0"/>
      <w:marTop w:val="0"/>
      <w:marBottom w:val="0"/>
      <w:divBdr>
        <w:top w:val="none" w:sz="0" w:space="0" w:color="auto"/>
        <w:left w:val="none" w:sz="0" w:space="0" w:color="auto"/>
        <w:bottom w:val="none" w:sz="0" w:space="0" w:color="auto"/>
        <w:right w:val="none" w:sz="0" w:space="0" w:color="auto"/>
      </w:divBdr>
    </w:div>
    <w:div w:id="800341250">
      <w:marLeft w:val="0"/>
      <w:marRight w:val="0"/>
      <w:marTop w:val="0"/>
      <w:marBottom w:val="0"/>
      <w:divBdr>
        <w:top w:val="none" w:sz="0" w:space="0" w:color="auto"/>
        <w:left w:val="none" w:sz="0" w:space="0" w:color="auto"/>
        <w:bottom w:val="none" w:sz="0" w:space="0" w:color="auto"/>
        <w:right w:val="none" w:sz="0" w:space="0" w:color="auto"/>
      </w:divBdr>
    </w:div>
    <w:div w:id="800341252">
      <w:marLeft w:val="0"/>
      <w:marRight w:val="0"/>
      <w:marTop w:val="0"/>
      <w:marBottom w:val="0"/>
      <w:divBdr>
        <w:top w:val="none" w:sz="0" w:space="0" w:color="auto"/>
        <w:left w:val="none" w:sz="0" w:space="0" w:color="auto"/>
        <w:bottom w:val="none" w:sz="0" w:space="0" w:color="auto"/>
        <w:right w:val="none" w:sz="0" w:space="0" w:color="auto"/>
      </w:divBdr>
    </w:div>
    <w:div w:id="800341254">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 w:id="800341170">
          <w:marLeft w:val="0"/>
          <w:marRight w:val="0"/>
          <w:marTop w:val="0"/>
          <w:marBottom w:val="0"/>
          <w:divBdr>
            <w:top w:val="none" w:sz="0" w:space="0" w:color="auto"/>
            <w:left w:val="none" w:sz="0" w:space="0" w:color="auto"/>
            <w:bottom w:val="none" w:sz="0" w:space="0" w:color="auto"/>
            <w:right w:val="none" w:sz="0" w:space="0" w:color="auto"/>
          </w:divBdr>
        </w:div>
        <w:div w:id="800341172">
          <w:marLeft w:val="0"/>
          <w:marRight w:val="0"/>
          <w:marTop w:val="0"/>
          <w:marBottom w:val="0"/>
          <w:divBdr>
            <w:top w:val="none" w:sz="0" w:space="0" w:color="auto"/>
            <w:left w:val="none" w:sz="0" w:space="0" w:color="auto"/>
            <w:bottom w:val="none" w:sz="0" w:space="0" w:color="auto"/>
            <w:right w:val="none" w:sz="0" w:space="0" w:color="auto"/>
          </w:divBdr>
        </w:div>
        <w:div w:id="800341187">
          <w:marLeft w:val="0"/>
          <w:marRight w:val="0"/>
          <w:marTop w:val="0"/>
          <w:marBottom w:val="0"/>
          <w:divBdr>
            <w:top w:val="none" w:sz="0" w:space="0" w:color="auto"/>
            <w:left w:val="none" w:sz="0" w:space="0" w:color="auto"/>
            <w:bottom w:val="none" w:sz="0" w:space="0" w:color="auto"/>
            <w:right w:val="none" w:sz="0" w:space="0" w:color="auto"/>
          </w:divBdr>
        </w:div>
        <w:div w:id="800341192">
          <w:marLeft w:val="0"/>
          <w:marRight w:val="0"/>
          <w:marTop w:val="0"/>
          <w:marBottom w:val="0"/>
          <w:divBdr>
            <w:top w:val="none" w:sz="0" w:space="0" w:color="auto"/>
            <w:left w:val="none" w:sz="0" w:space="0" w:color="auto"/>
            <w:bottom w:val="none" w:sz="0" w:space="0" w:color="auto"/>
            <w:right w:val="none" w:sz="0" w:space="0" w:color="auto"/>
          </w:divBdr>
        </w:div>
        <w:div w:id="800341201">
          <w:marLeft w:val="0"/>
          <w:marRight w:val="0"/>
          <w:marTop w:val="0"/>
          <w:marBottom w:val="0"/>
          <w:divBdr>
            <w:top w:val="none" w:sz="0" w:space="0" w:color="auto"/>
            <w:left w:val="none" w:sz="0" w:space="0" w:color="auto"/>
            <w:bottom w:val="none" w:sz="0" w:space="0" w:color="auto"/>
            <w:right w:val="none" w:sz="0" w:space="0" w:color="auto"/>
          </w:divBdr>
        </w:div>
        <w:div w:id="800341202">
          <w:marLeft w:val="0"/>
          <w:marRight w:val="0"/>
          <w:marTop w:val="0"/>
          <w:marBottom w:val="0"/>
          <w:divBdr>
            <w:top w:val="none" w:sz="0" w:space="0" w:color="auto"/>
            <w:left w:val="none" w:sz="0" w:space="0" w:color="auto"/>
            <w:bottom w:val="none" w:sz="0" w:space="0" w:color="auto"/>
            <w:right w:val="none" w:sz="0" w:space="0" w:color="auto"/>
          </w:divBdr>
        </w:div>
        <w:div w:id="800341215">
          <w:marLeft w:val="0"/>
          <w:marRight w:val="0"/>
          <w:marTop w:val="0"/>
          <w:marBottom w:val="0"/>
          <w:divBdr>
            <w:top w:val="none" w:sz="0" w:space="0" w:color="auto"/>
            <w:left w:val="none" w:sz="0" w:space="0" w:color="auto"/>
            <w:bottom w:val="none" w:sz="0" w:space="0" w:color="auto"/>
            <w:right w:val="none" w:sz="0" w:space="0" w:color="auto"/>
          </w:divBdr>
        </w:div>
        <w:div w:id="800341230">
          <w:marLeft w:val="0"/>
          <w:marRight w:val="0"/>
          <w:marTop w:val="0"/>
          <w:marBottom w:val="0"/>
          <w:divBdr>
            <w:top w:val="none" w:sz="0" w:space="0" w:color="auto"/>
            <w:left w:val="none" w:sz="0" w:space="0" w:color="auto"/>
            <w:bottom w:val="none" w:sz="0" w:space="0" w:color="auto"/>
            <w:right w:val="none" w:sz="0" w:space="0" w:color="auto"/>
          </w:divBdr>
        </w:div>
        <w:div w:id="800341231">
          <w:marLeft w:val="0"/>
          <w:marRight w:val="0"/>
          <w:marTop w:val="0"/>
          <w:marBottom w:val="0"/>
          <w:divBdr>
            <w:top w:val="none" w:sz="0" w:space="0" w:color="auto"/>
            <w:left w:val="none" w:sz="0" w:space="0" w:color="auto"/>
            <w:bottom w:val="none" w:sz="0" w:space="0" w:color="auto"/>
            <w:right w:val="none" w:sz="0" w:space="0" w:color="auto"/>
          </w:divBdr>
        </w:div>
        <w:div w:id="800341236">
          <w:marLeft w:val="0"/>
          <w:marRight w:val="0"/>
          <w:marTop w:val="0"/>
          <w:marBottom w:val="0"/>
          <w:divBdr>
            <w:top w:val="none" w:sz="0" w:space="0" w:color="auto"/>
            <w:left w:val="none" w:sz="0" w:space="0" w:color="auto"/>
            <w:bottom w:val="none" w:sz="0" w:space="0" w:color="auto"/>
            <w:right w:val="none" w:sz="0" w:space="0" w:color="auto"/>
          </w:divBdr>
        </w:div>
        <w:div w:id="800341238">
          <w:marLeft w:val="0"/>
          <w:marRight w:val="0"/>
          <w:marTop w:val="0"/>
          <w:marBottom w:val="0"/>
          <w:divBdr>
            <w:top w:val="none" w:sz="0" w:space="0" w:color="auto"/>
            <w:left w:val="none" w:sz="0" w:space="0" w:color="auto"/>
            <w:bottom w:val="none" w:sz="0" w:space="0" w:color="auto"/>
            <w:right w:val="none" w:sz="0" w:space="0" w:color="auto"/>
          </w:divBdr>
        </w:div>
        <w:div w:id="800341259">
          <w:marLeft w:val="0"/>
          <w:marRight w:val="0"/>
          <w:marTop w:val="0"/>
          <w:marBottom w:val="0"/>
          <w:divBdr>
            <w:top w:val="none" w:sz="0" w:space="0" w:color="auto"/>
            <w:left w:val="none" w:sz="0" w:space="0" w:color="auto"/>
            <w:bottom w:val="none" w:sz="0" w:space="0" w:color="auto"/>
            <w:right w:val="none" w:sz="0" w:space="0" w:color="auto"/>
          </w:divBdr>
        </w:div>
        <w:div w:id="800341278">
          <w:marLeft w:val="0"/>
          <w:marRight w:val="0"/>
          <w:marTop w:val="0"/>
          <w:marBottom w:val="0"/>
          <w:divBdr>
            <w:top w:val="none" w:sz="0" w:space="0" w:color="auto"/>
            <w:left w:val="none" w:sz="0" w:space="0" w:color="auto"/>
            <w:bottom w:val="none" w:sz="0" w:space="0" w:color="auto"/>
            <w:right w:val="none" w:sz="0" w:space="0" w:color="auto"/>
          </w:divBdr>
        </w:div>
        <w:div w:id="800341280">
          <w:marLeft w:val="0"/>
          <w:marRight w:val="0"/>
          <w:marTop w:val="0"/>
          <w:marBottom w:val="0"/>
          <w:divBdr>
            <w:top w:val="none" w:sz="0" w:space="0" w:color="auto"/>
            <w:left w:val="none" w:sz="0" w:space="0" w:color="auto"/>
            <w:bottom w:val="none" w:sz="0" w:space="0" w:color="auto"/>
            <w:right w:val="none" w:sz="0" w:space="0" w:color="auto"/>
          </w:divBdr>
        </w:div>
        <w:div w:id="800341284">
          <w:marLeft w:val="0"/>
          <w:marRight w:val="0"/>
          <w:marTop w:val="0"/>
          <w:marBottom w:val="0"/>
          <w:divBdr>
            <w:top w:val="none" w:sz="0" w:space="0" w:color="auto"/>
            <w:left w:val="none" w:sz="0" w:space="0" w:color="auto"/>
            <w:bottom w:val="none" w:sz="0" w:space="0" w:color="auto"/>
            <w:right w:val="none" w:sz="0" w:space="0" w:color="auto"/>
          </w:divBdr>
        </w:div>
        <w:div w:id="800341285">
          <w:marLeft w:val="0"/>
          <w:marRight w:val="0"/>
          <w:marTop w:val="0"/>
          <w:marBottom w:val="0"/>
          <w:divBdr>
            <w:top w:val="none" w:sz="0" w:space="0" w:color="auto"/>
            <w:left w:val="none" w:sz="0" w:space="0" w:color="auto"/>
            <w:bottom w:val="none" w:sz="0" w:space="0" w:color="auto"/>
            <w:right w:val="none" w:sz="0" w:space="0" w:color="auto"/>
          </w:divBdr>
        </w:div>
      </w:divsChild>
    </w:div>
    <w:div w:id="800341255">
      <w:marLeft w:val="0"/>
      <w:marRight w:val="0"/>
      <w:marTop w:val="0"/>
      <w:marBottom w:val="0"/>
      <w:divBdr>
        <w:top w:val="none" w:sz="0" w:space="0" w:color="auto"/>
        <w:left w:val="none" w:sz="0" w:space="0" w:color="auto"/>
        <w:bottom w:val="none" w:sz="0" w:space="0" w:color="auto"/>
        <w:right w:val="none" w:sz="0" w:space="0" w:color="auto"/>
      </w:divBdr>
    </w:div>
    <w:div w:id="800341256">
      <w:marLeft w:val="0"/>
      <w:marRight w:val="0"/>
      <w:marTop w:val="0"/>
      <w:marBottom w:val="0"/>
      <w:divBdr>
        <w:top w:val="none" w:sz="0" w:space="0" w:color="auto"/>
        <w:left w:val="none" w:sz="0" w:space="0" w:color="auto"/>
        <w:bottom w:val="none" w:sz="0" w:space="0" w:color="auto"/>
        <w:right w:val="none" w:sz="0" w:space="0" w:color="auto"/>
      </w:divBdr>
    </w:div>
    <w:div w:id="800341257">
      <w:marLeft w:val="0"/>
      <w:marRight w:val="0"/>
      <w:marTop w:val="0"/>
      <w:marBottom w:val="0"/>
      <w:divBdr>
        <w:top w:val="none" w:sz="0" w:space="0" w:color="auto"/>
        <w:left w:val="none" w:sz="0" w:space="0" w:color="auto"/>
        <w:bottom w:val="none" w:sz="0" w:space="0" w:color="auto"/>
        <w:right w:val="none" w:sz="0" w:space="0" w:color="auto"/>
      </w:divBdr>
    </w:div>
    <w:div w:id="800341258">
      <w:marLeft w:val="0"/>
      <w:marRight w:val="0"/>
      <w:marTop w:val="0"/>
      <w:marBottom w:val="0"/>
      <w:divBdr>
        <w:top w:val="none" w:sz="0" w:space="0" w:color="auto"/>
        <w:left w:val="none" w:sz="0" w:space="0" w:color="auto"/>
        <w:bottom w:val="none" w:sz="0" w:space="0" w:color="auto"/>
        <w:right w:val="none" w:sz="0" w:space="0" w:color="auto"/>
      </w:divBdr>
      <w:divsChild>
        <w:div w:id="800341158">
          <w:marLeft w:val="0"/>
          <w:marRight w:val="0"/>
          <w:marTop w:val="0"/>
          <w:marBottom w:val="0"/>
          <w:divBdr>
            <w:top w:val="none" w:sz="0" w:space="0" w:color="auto"/>
            <w:left w:val="none" w:sz="0" w:space="0" w:color="auto"/>
            <w:bottom w:val="none" w:sz="0" w:space="0" w:color="auto"/>
            <w:right w:val="none" w:sz="0" w:space="0" w:color="auto"/>
          </w:divBdr>
        </w:div>
        <w:div w:id="800341163">
          <w:marLeft w:val="0"/>
          <w:marRight w:val="0"/>
          <w:marTop w:val="0"/>
          <w:marBottom w:val="0"/>
          <w:divBdr>
            <w:top w:val="none" w:sz="0" w:space="0" w:color="auto"/>
            <w:left w:val="none" w:sz="0" w:space="0" w:color="auto"/>
            <w:bottom w:val="none" w:sz="0" w:space="0" w:color="auto"/>
            <w:right w:val="none" w:sz="0" w:space="0" w:color="auto"/>
          </w:divBdr>
        </w:div>
        <w:div w:id="800341167">
          <w:marLeft w:val="0"/>
          <w:marRight w:val="0"/>
          <w:marTop w:val="0"/>
          <w:marBottom w:val="0"/>
          <w:divBdr>
            <w:top w:val="none" w:sz="0" w:space="0" w:color="auto"/>
            <w:left w:val="none" w:sz="0" w:space="0" w:color="auto"/>
            <w:bottom w:val="none" w:sz="0" w:space="0" w:color="auto"/>
            <w:right w:val="none" w:sz="0" w:space="0" w:color="auto"/>
          </w:divBdr>
        </w:div>
        <w:div w:id="800341173">
          <w:marLeft w:val="0"/>
          <w:marRight w:val="0"/>
          <w:marTop w:val="0"/>
          <w:marBottom w:val="0"/>
          <w:divBdr>
            <w:top w:val="none" w:sz="0" w:space="0" w:color="auto"/>
            <w:left w:val="none" w:sz="0" w:space="0" w:color="auto"/>
            <w:bottom w:val="none" w:sz="0" w:space="0" w:color="auto"/>
            <w:right w:val="none" w:sz="0" w:space="0" w:color="auto"/>
          </w:divBdr>
        </w:div>
        <w:div w:id="800341180">
          <w:marLeft w:val="0"/>
          <w:marRight w:val="0"/>
          <w:marTop w:val="0"/>
          <w:marBottom w:val="0"/>
          <w:divBdr>
            <w:top w:val="none" w:sz="0" w:space="0" w:color="auto"/>
            <w:left w:val="none" w:sz="0" w:space="0" w:color="auto"/>
            <w:bottom w:val="none" w:sz="0" w:space="0" w:color="auto"/>
            <w:right w:val="none" w:sz="0" w:space="0" w:color="auto"/>
          </w:divBdr>
        </w:div>
        <w:div w:id="800341186">
          <w:marLeft w:val="0"/>
          <w:marRight w:val="0"/>
          <w:marTop w:val="0"/>
          <w:marBottom w:val="0"/>
          <w:divBdr>
            <w:top w:val="none" w:sz="0" w:space="0" w:color="auto"/>
            <w:left w:val="none" w:sz="0" w:space="0" w:color="auto"/>
            <w:bottom w:val="none" w:sz="0" w:space="0" w:color="auto"/>
            <w:right w:val="none" w:sz="0" w:space="0" w:color="auto"/>
          </w:divBdr>
        </w:div>
        <w:div w:id="800341197">
          <w:marLeft w:val="0"/>
          <w:marRight w:val="0"/>
          <w:marTop w:val="0"/>
          <w:marBottom w:val="0"/>
          <w:divBdr>
            <w:top w:val="none" w:sz="0" w:space="0" w:color="auto"/>
            <w:left w:val="none" w:sz="0" w:space="0" w:color="auto"/>
            <w:bottom w:val="none" w:sz="0" w:space="0" w:color="auto"/>
            <w:right w:val="none" w:sz="0" w:space="0" w:color="auto"/>
          </w:divBdr>
        </w:div>
        <w:div w:id="800341200">
          <w:marLeft w:val="0"/>
          <w:marRight w:val="0"/>
          <w:marTop w:val="0"/>
          <w:marBottom w:val="0"/>
          <w:divBdr>
            <w:top w:val="none" w:sz="0" w:space="0" w:color="auto"/>
            <w:left w:val="none" w:sz="0" w:space="0" w:color="auto"/>
            <w:bottom w:val="none" w:sz="0" w:space="0" w:color="auto"/>
            <w:right w:val="none" w:sz="0" w:space="0" w:color="auto"/>
          </w:divBdr>
        </w:div>
        <w:div w:id="800341204">
          <w:marLeft w:val="0"/>
          <w:marRight w:val="0"/>
          <w:marTop w:val="0"/>
          <w:marBottom w:val="0"/>
          <w:divBdr>
            <w:top w:val="none" w:sz="0" w:space="0" w:color="auto"/>
            <w:left w:val="none" w:sz="0" w:space="0" w:color="auto"/>
            <w:bottom w:val="none" w:sz="0" w:space="0" w:color="auto"/>
            <w:right w:val="none" w:sz="0" w:space="0" w:color="auto"/>
          </w:divBdr>
        </w:div>
        <w:div w:id="800341209">
          <w:marLeft w:val="0"/>
          <w:marRight w:val="0"/>
          <w:marTop w:val="0"/>
          <w:marBottom w:val="0"/>
          <w:divBdr>
            <w:top w:val="none" w:sz="0" w:space="0" w:color="auto"/>
            <w:left w:val="none" w:sz="0" w:space="0" w:color="auto"/>
            <w:bottom w:val="none" w:sz="0" w:space="0" w:color="auto"/>
            <w:right w:val="none" w:sz="0" w:space="0" w:color="auto"/>
          </w:divBdr>
        </w:div>
        <w:div w:id="800341214">
          <w:marLeft w:val="0"/>
          <w:marRight w:val="0"/>
          <w:marTop w:val="0"/>
          <w:marBottom w:val="0"/>
          <w:divBdr>
            <w:top w:val="none" w:sz="0" w:space="0" w:color="auto"/>
            <w:left w:val="none" w:sz="0" w:space="0" w:color="auto"/>
            <w:bottom w:val="none" w:sz="0" w:space="0" w:color="auto"/>
            <w:right w:val="none" w:sz="0" w:space="0" w:color="auto"/>
          </w:divBdr>
        </w:div>
        <w:div w:id="800341227">
          <w:marLeft w:val="0"/>
          <w:marRight w:val="0"/>
          <w:marTop w:val="0"/>
          <w:marBottom w:val="0"/>
          <w:divBdr>
            <w:top w:val="none" w:sz="0" w:space="0" w:color="auto"/>
            <w:left w:val="none" w:sz="0" w:space="0" w:color="auto"/>
            <w:bottom w:val="none" w:sz="0" w:space="0" w:color="auto"/>
            <w:right w:val="none" w:sz="0" w:space="0" w:color="auto"/>
          </w:divBdr>
        </w:div>
        <w:div w:id="800341265">
          <w:marLeft w:val="0"/>
          <w:marRight w:val="0"/>
          <w:marTop w:val="0"/>
          <w:marBottom w:val="0"/>
          <w:divBdr>
            <w:top w:val="none" w:sz="0" w:space="0" w:color="auto"/>
            <w:left w:val="none" w:sz="0" w:space="0" w:color="auto"/>
            <w:bottom w:val="none" w:sz="0" w:space="0" w:color="auto"/>
            <w:right w:val="none" w:sz="0" w:space="0" w:color="auto"/>
          </w:divBdr>
        </w:div>
        <w:div w:id="800341267">
          <w:marLeft w:val="0"/>
          <w:marRight w:val="0"/>
          <w:marTop w:val="0"/>
          <w:marBottom w:val="0"/>
          <w:divBdr>
            <w:top w:val="none" w:sz="0" w:space="0" w:color="auto"/>
            <w:left w:val="none" w:sz="0" w:space="0" w:color="auto"/>
            <w:bottom w:val="none" w:sz="0" w:space="0" w:color="auto"/>
            <w:right w:val="none" w:sz="0" w:space="0" w:color="auto"/>
          </w:divBdr>
        </w:div>
        <w:div w:id="800341275">
          <w:marLeft w:val="0"/>
          <w:marRight w:val="0"/>
          <w:marTop w:val="0"/>
          <w:marBottom w:val="0"/>
          <w:divBdr>
            <w:top w:val="none" w:sz="0" w:space="0" w:color="auto"/>
            <w:left w:val="none" w:sz="0" w:space="0" w:color="auto"/>
            <w:bottom w:val="none" w:sz="0" w:space="0" w:color="auto"/>
            <w:right w:val="none" w:sz="0" w:space="0" w:color="auto"/>
          </w:divBdr>
        </w:div>
        <w:div w:id="800341279">
          <w:marLeft w:val="0"/>
          <w:marRight w:val="0"/>
          <w:marTop w:val="0"/>
          <w:marBottom w:val="0"/>
          <w:divBdr>
            <w:top w:val="none" w:sz="0" w:space="0" w:color="auto"/>
            <w:left w:val="none" w:sz="0" w:space="0" w:color="auto"/>
            <w:bottom w:val="none" w:sz="0" w:space="0" w:color="auto"/>
            <w:right w:val="none" w:sz="0" w:space="0" w:color="auto"/>
          </w:divBdr>
        </w:div>
      </w:divsChild>
    </w:div>
    <w:div w:id="800341260">
      <w:marLeft w:val="0"/>
      <w:marRight w:val="0"/>
      <w:marTop w:val="0"/>
      <w:marBottom w:val="0"/>
      <w:divBdr>
        <w:top w:val="none" w:sz="0" w:space="0" w:color="auto"/>
        <w:left w:val="none" w:sz="0" w:space="0" w:color="auto"/>
        <w:bottom w:val="none" w:sz="0" w:space="0" w:color="auto"/>
        <w:right w:val="none" w:sz="0" w:space="0" w:color="auto"/>
      </w:divBdr>
    </w:div>
    <w:div w:id="800341261">
      <w:marLeft w:val="0"/>
      <w:marRight w:val="0"/>
      <w:marTop w:val="0"/>
      <w:marBottom w:val="0"/>
      <w:divBdr>
        <w:top w:val="none" w:sz="0" w:space="0" w:color="auto"/>
        <w:left w:val="none" w:sz="0" w:space="0" w:color="auto"/>
        <w:bottom w:val="none" w:sz="0" w:space="0" w:color="auto"/>
        <w:right w:val="none" w:sz="0" w:space="0" w:color="auto"/>
      </w:divBdr>
    </w:div>
    <w:div w:id="800341262">
      <w:marLeft w:val="0"/>
      <w:marRight w:val="0"/>
      <w:marTop w:val="0"/>
      <w:marBottom w:val="0"/>
      <w:divBdr>
        <w:top w:val="none" w:sz="0" w:space="0" w:color="auto"/>
        <w:left w:val="none" w:sz="0" w:space="0" w:color="auto"/>
        <w:bottom w:val="none" w:sz="0" w:space="0" w:color="auto"/>
        <w:right w:val="none" w:sz="0" w:space="0" w:color="auto"/>
      </w:divBdr>
    </w:div>
    <w:div w:id="800341263">
      <w:marLeft w:val="0"/>
      <w:marRight w:val="0"/>
      <w:marTop w:val="0"/>
      <w:marBottom w:val="0"/>
      <w:divBdr>
        <w:top w:val="none" w:sz="0" w:space="0" w:color="auto"/>
        <w:left w:val="none" w:sz="0" w:space="0" w:color="auto"/>
        <w:bottom w:val="none" w:sz="0" w:space="0" w:color="auto"/>
        <w:right w:val="none" w:sz="0" w:space="0" w:color="auto"/>
      </w:divBdr>
    </w:div>
    <w:div w:id="800341264">
      <w:marLeft w:val="0"/>
      <w:marRight w:val="0"/>
      <w:marTop w:val="0"/>
      <w:marBottom w:val="0"/>
      <w:divBdr>
        <w:top w:val="none" w:sz="0" w:space="0" w:color="auto"/>
        <w:left w:val="none" w:sz="0" w:space="0" w:color="auto"/>
        <w:bottom w:val="none" w:sz="0" w:space="0" w:color="auto"/>
        <w:right w:val="none" w:sz="0" w:space="0" w:color="auto"/>
      </w:divBdr>
    </w:div>
    <w:div w:id="800341266">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800341270">
      <w:marLeft w:val="0"/>
      <w:marRight w:val="0"/>
      <w:marTop w:val="0"/>
      <w:marBottom w:val="0"/>
      <w:divBdr>
        <w:top w:val="none" w:sz="0" w:space="0" w:color="auto"/>
        <w:left w:val="none" w:sz="0" w:space="0" w:color="auto"/>
        <w:bottom w:val="none" w:sz="0" w:space="0" w:color="auto"/>
        <w:right w:val="none" w:sz="0" w:space="0" w:color="auto"/>
      </w:divBdr>
      <w:divsChild>
        <w:div w:id="800341166">
          <w:marLeft w:val="0"/>
          <w:marRight w:val="0"/>
          <w:marTop w:val="0"/>
          <w:marBottom w:val="0"/>
          <w:divBdr>
            <w:top w:val="none" w:sz="0" w:space="0" w:color="auto"/>
            <w:left w:val="none" w:sz="0" w:space="0" w:color="auto"/>
            <w:bottom w:val="none" w:sz="0" w:space="0" w:color="auto"/>
            <w:right w:val="none" w:sz="0" w:space="0" w:color="auto"/>
          </w:divBdr>
        </w:div>
        <w:div w:id="800341223">
          <w:marLeft w:val="0"/>
          <w:marRight w:val="0"/>
          <w:marTop w:val="0"/>
          <w:marBottom w:val="0"/>
          <w:divBdr>
            <w:top w:val="none" w:sz="0" w:space="0" w:color="auto"/>
            <w:left w:val="none" w:sz="0" w:space="0" w:color="auto"/>
            <w:bottom w:val="none" w:sz="0" w:space="0" w:color="auto"/>
            <w:right w:val="none" w:sz="0" w:space="0" w:color="auto"/>
          </w:divBdr>
        </w:div>
      </w:divsChild>
    </w:div>
    <w:div w:id="800341271">
      <w:marLeft w:val="0"/>
      <w:marRight w:val="0"/>
      <w:marTop w:val="0"/>
      <w:marBottom w:val="0"/>
      <w:divBdr>
        <w:top w:val="none" w:sz="0" w:space="0" w:color="auto"/>
        <w:left w:val="none" w:sz="0" w:space="0" w:color="auto"/>
        <w:bottom w:val="none" w:sz="0" w:space="0" w:color="auto"/>
        <w:right w:val="none" w:sz="0" w:space="0" w:color="auto"/>
      </w:divBdr>
    </w:div>
    <w:div w:id="800341272">
      <w:marLeft w:val="0"/>
      <w:marRight w:val="0"/>
      <w:marTop w:val="0"/>
      <w:marBottom w:val="0"/>
      <w:divBdr>
        <w:top w:val="none" w:sz="0" w:space="0" w:color="auto"/>
        <w:left w:val="none" w:sz="0" w:space="0" w:color="auto"/>
        <w:bottom w:val="none" w:sz="0" w:space="0" w:color="auto"/>
        <w:right w:val="none" w:sz="0" w:space="0" w:color="auto"/>
      </w:divBdr>
    </w:div>
    <w:div w:id="800341274">
      <w:marLeft w:val="0"/>
      <w:marRight w:val="0"/>
      <w:marTop w:val="0"/>
      <w:marBottom w:val="0"/>
      <w:divBdr>
        <w:top w:val="none" w:sz="0" w:space="0" w:color="auto"/>
        <w:left w:val="none" w:sz="0" w:space="0" w:color="auto"/>
        <w:bottom w:val="none" w:sz="0" w:space="0" w:color="auto"/>
        <w:right w:val="none" w:sz="0" w:space="0" w:color="auto"/>
      </w:divBdr>
    </w:div>
    <w:div w:id="800341283">
      <w:marLeft w:val="0"/>
      <w:marRight w:val="0"/>
      <w:marTop w:val="0"/>
      <w:marBottom w:val="0"/>
      <w:divBdr>
        <w:top w:val="none" w:sz="0" w:space="0" w:color="auto"/>
        <w:left w:val="none" w:sz="0" w:space="0" w:color="auto"/>
        <w:bottom w:val="none" w:sz="0" w:space="0" w:color="auto"/>
        <w:right w:val="none" w:sz="0" w:space="0" w:color="auto"/>
      </w:divBdr>
    </w:div>
    <w:div w:id="830606728">
      <w:bodyDiv w:val="1"/>
      <w:marLeft w:val="0"/>
      <w:marRight w:val="0"/>
      <w:marTop w:val="0"/>
      <w:marBottom w:val="0"/>
      <w:divBdr>
        <w:top w:val="none" w:sz="0" w:space="0" w:color="auto"/>
        <w:left w:val="none" w:sz="0" w:space="0" w:color="auto"/>
        <w:bottom w:val="none" w:sz="0" w:space="0" w:color="auto"/>
        <w:right w:val="none" w:sz="0" w:space="0" w:color="auto"/>
      </w:divBdr>
    </w:div>
    <w:div w:id="866214855">
      <w:bodyDiv w:val="1"/>
      <w:marLeft w:val="0"/>
      <w:marRight w:val="0"/>
      <w:marTop w:val="0"/>
      <w:marBottom w:val="0"/>
      <w:divBdr>
        <w:top w:val="none" w:sz="0" w:space="0" w:color="auto"/>
        <w:left w:val="none" w:sz="0" w:space="0" w:color="auto"/>
        <w:bottom w:val="none" w:sz="0" w:space="0" w:color="auto"/>
        <w:right w:val="none" w:sz="0" w:space="0" w:color="auto"/>
      </w:divBdr>
    </w:div>
    <w:div w:id="1182236257">
      <w:bodyDiv w:val="1"/>
      <w:marLeft w:val="0"/>
      <w:marRight w:val="0"/>
      <w:marTop w:val="0"/>
      <w:marBottom w:val="0"/>
      <w:divBdr>
        <w:top w:val="none" w:sz="0" w:space="0" w:color="auto"/>
        <w:left w:val="none" w:sz="0" w:space="0" w:color="auto"/>
        <w:bottom w:val="none" w:sz="0" w:space="0" w:color="auto"/>
        <w:right w:val="none" w:sz="0" w:space="0" w:color="auto"/>
      </w:divBdr>
    </w:div>
    <w:div w:id="1204706643">
      <w:bodyDiv w:val="1"/>
      <w:marLeft w:val="0"/>
      <w:marRight w:val="0"/>
      <w:marTop w:val="0"/>
      <w:marBottom w:val="0"/>
      <w:divBdr>
        <w:top w:val="none" w:sz="0" w:space="0" w:color="auto"/>
        <w:left w:val="none" w:sz="0" w:space="0" w:color="auto"/>
        <w:bottom w:val="none" w:sz="0" w:space="0" w:color="auto"/>
        <w:right w:val="none" w:sz="0" w:space="0" w:color="auto"/>
      </w:divBdr>
    </w:div>
    <w:div w:id="1215773626">
      <w:bodyDiv w:val="1"/>
      <w:marLeft w:val="0"/>
      <w:marRight w:val="0"/>
      <w:marTop w:val="0"/>
      <w:marBottom w:val="0"/>
      <w:divBdr>
        <w:top w:val="none" w:sz="0" w:space="0" w:color="auto"/>
        <w:left w:val="none" w:sz="0" w:space="0" w:color="auto"/>
        <w:bottom w:val="none" w:sz="0" w:space="0" w:color="auto"/>
        <w:right w:val="none" w:sz="0" w:space="0" w:color="auto"/>
      </w:divBdr>
    </w:div>
    <w:div w:id="1304046648">
      <w:bodyDiv w:val="1"/>
      <w:marLeft w:val="0"/>
      <w:marRight w:val="0"/>
      <w:marTop w:val="0"/>
      <w:marBottom w:val="0"/>
      <w:divBdr>
        <w:top w:val="none" w:sz="0" w:space="0" w:color="auto"/>
        <w:left w:val="none" w:sz="0" w:space="0" w:color="auto"/>
        <w:bottom w:val="none" w:sz="0" w:space="0" w:color="auto"/>
        <w:right w:val="none" w:sz="0" w:space="0" w:color="auto"/>
      </w:divBdr>
    </w:div>
    <w:div w:id="1307198768">
      <w:bodyDiv w:val="1"/>
      <w:marLeft w:val="0"/>
      <w:marRight w:val="0"/>
      <w:marTop w:val="0"/>
      <w:marBottom w:val="0"/>
      <w:divBdr>
        <w:top w:val="none" w:sz="0" w:space="0" w:color="auto"/>
        <w:left w:val="none" w:sz="0" w:space="0" w:color="auto"/>
        <w:bottom w:val="none" w:sz="0" w:space="0" w:color="auto"/>
        <w:right w:val="none" w:sz="0" w:space="0" w:color="auto"/>
      </w:divBdr>
    </w:div>
    <w:div w:id="1336760837">
      <w:bodyDiv w:val="1"/>
      <w:marLeft w:val="0"/>
      <w:marRight w:val="0"/>
      <w:marTop w:val="0"/>
      <w:marBottom w:val="0"/>
      <w:divBdr>
        <w:top w:val="none" w:sz="0" w:space="0" w:color="auto"/>
        <w:left w:val="none" w:sz="0" w:space="0" w:color="auto"/>
        <w:bottom w:val="none" w:sz="0" w:space="0" w:color="auto"/>
        <w:right w:val="none" w:sz="0" w:space="0" w:color="auto"/>
      </w:divBdr>
    </w:div>
    <w:div w:id="1445810150">
      <w:bodyDiv w:val="1"/>
      <w:marLeft w:val="0"/>
      <w:marRight w:val="0"/>
      <w:marTop w:val="0"/>
      <w:marBottom w:val="0"/>
      <w:divBdr>
        <w:top w:val="none" w:sz="0" w:space="0" w:color="auto"/>
        <w:left w:val="none" w:sz="0" w:space="0" w:color="auto"/>
        <w:bottom w:val="none" w:sz="0" w:space="0" w:color="auto"/>
        <w:right w:val="none" w:sz="0" w:space="0" w:color="auto"/>
      </w:divBdr>
    </w:div>
    <w:div w:id="1492792627">
      <w:bodyDiv w:val="1"/>
      <w:marLeft w:val="0"/>
      <w:marRight w:val="0"/>
      <w:marTop w:val="0"/>
      <w:marBottom w:val="0"/>
      <w:divBdr>
        <w:top w:val="none" w:sz="0" w:space="0" w:color="auto"/>
        <w:left w:val="none" w:sz="0" w:space="0" w:color="auto"/>
        <w:bottom w:val="none" w:sz="0" w:space="0" w:color="auto"/>
        <w:right w:val="none" w:sz="0" w:space="0" w:color="auto"/>
      </w:divBdr>
    </w:div>
    <w:div w:id="1623420533">
      <w:bodyDiv w:val="1"/>
      <w:marLeft w:val="0"/>
      <w:marRight w:val="0"/>
      <w:marTop w:val="0"/>
      <w:marBottom w:val="0"/>
      <w:divBdr>
        <w:top w:val="none" w:sz="0" w:space="0" w:color="auto"/>
        <w:left w:val="none" w:sz="0" w:space="0" w:color="auto"/>
        <w:bottom w:val="none" w:sz="0" w:space="0" w:color="auto"/>
        <w:right w:val="none" w:sz="0" w:space="0" w:color="auto"/>
      </w:divBdr>
    </w:div>
    <w:div w:id="1692220998">
      <w:bodyDiv w:val="1"/>
      <w:marLeft w:val="0"/>
      <w:marRight w:val="0"/>
      <w:marTop w:val="0"/>
      <w:marBottom w:val="0"/>
      <w:divBdr>
        <w:top w:val="none" w:sz="0" w:space="0" w:color="auto"/>
        <w:left w:val="none" w:sz="0" w:space="0" w:color="auto"/>
        <w:bottom w:val="none" w:sz="0" w:space="0" w:color="auto"/>
        <w:right w:val="none" w:sz="0" w:space="0" w:color="auto"/>
      </w:divBdr>
    </w:div>
    <w:div w:id="1697583793">
      <w:bodyDiv w:val="1"/>
      <w:marLeft w:val="0"/>
      <w:marRight w:val="0"/>
      <w:marTop w:val="0"/>
      <w:marBottom w:val="0"/>
      <w:divBdr>
        <w:top w:val="none" w:sz="0" w:space="0" w:color="auto"/>
        <w:left w:val="none" w:sz="0" w:space="0" w:color="auto"/>
        <w:bottom w:val="none" w:sz="0" w:space="0" w:color="auto"/>
        <w:right w:val="none" w:sz="0" w:space="0" w:color="auto"/>
      </w:divBdr>
    </w:div>
    <w:div w:id="1713380429">
      <w:bodyDiv w:val="1"/>
      <w:marLeft w:val="0"/>
      <w:marRight w:val="0"/>
      <w:marTop w:val="0"/>
      <w:marBottom w:val="0"/>
      <w:divBdr>
        <w:top w:val="none" w:sz="0" w:space="0" w:color="auto"/>
        <w:left w:val="none" w:sz="0" w:space="0" w:color="auto"/>
        <w:bottom w:val="none" w:sz="0" w:space="0" w:color="auto"/>
        <w:right w:val="none" w:sz="0" w:space="0" w:color="auto"/>
      </w:divBdr>
    </w:div>
    <w:div w:id="1972250783">
      <w:bodyDiv w:val="1"/>
      <w:marLeft w:val="0"/>
      <w:marRight w:val="0"/>
      <w:marTop w:val="0"/>
      <w:marBottom w:val="0"/>
      <w:divBdr>
        <w:top w:val="none" w:sz="0" w:space="0" w:color="auto"/>
        <w:left w:val="none" w:sz="0" w:space="0" w:color="auto"/>
        <w:bottom w:val="none" w:sz="0" w:space="0" w:color="auto"/>
        <w:right w:val="none" w:sz="0" w:space="0" w:color="auto"/>
      </w:divBdr>
    </w:div>
    <w:div w:id="20845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4697-FD66-4E35-9EAF-84997442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24</Pages>
  <Words>5871</Words>
  <Characters>35412</Characters>
  <Application>Microsoft Office Word</Application>
  <DocSecurity>0</DocSecurity>
  <Lines>295</Lines>
  <Paragraphs>82</Paragraphs>
  <ScaleCrop>false</ScaleCrop>
  <HeadingPairs>
    <vt:vector size="2" baseType="variant">
      <vt:variant>
        <vt:lpstr>Título</vt:lpstr>
      </vt:variant>
      <vt:variant>
        <vt:i4>1</vt:i4>
      </vt:variant>
    </vt:vector>
  </HeadingPairs>
  <TitlesOfParts>
    <vt:vector size="1" baseType="lpstr">
      <vt:lpstr/>
    </vt:vector>
  </TitlesOfParts>
  <Company>FUNDACION SBS</Company>
  <LinksUpToDate>false</LinksUpToDate>
  <CharactersWithSpaces>41201</CharactersWithSpaces>
  <SharedDoc>false</SharedDoc>
  <HLinks>
    <vt:vector size="36" baseType="variant">
      <vt:variant>
        <vt:i4>5374071</vt:i4>
      </vt:variant>
      <vt:variant>
        <vt:i4>15</vt:i4>
      </vt:variant>
      <vt:variant>
        <vt:i4>0</vt:i4>
      </vt:variant>
      <vt:variant>
        <vt:i4>5</vt:i4>
      </vt:variant>
      <vt:variant>
        <vt:lpwstr/>
      </vt:variant>
      <vt:variant>
        <vt:lpwstr>TABLA_9</vt:lpwstr>
      </vt:variant>
      <vt:variant>
        <vt:i4>262192</vt:i4>
      </vt:variant>
      <vt:variant>
        <vt:i4>12</vt:i4>
      </vt:variant>
      <vt:variant>
        <vt:i4>0</vt:i4>
      </vt:variant>
      <vt:variant>
        <vt:i4>5</vt:i4>
      </vt:variant>
      <vt:variant>
        <vt:lpwstr/>
      </vt:variant>
      <vt:variant>
        <vt:lpwstr>_top</vt:lpwstr>
      </vt:variant>
      <vt:variant>
        <vt:i4>6553670</vt:i4>
      </vt:variant>
      <vt:variant>
        <vt:i4>9</vt:i4>
      </vt:variant>
      <vt:variant>
        <vt:i4>0</vt:i4>
      </vt:variant>
      <vt:variant>
        <vt:i4>5</vt:i4>
      </vt:variant>
      <vt:variant>
        <vt:lpwstr/>
      </vt:variant>
      <vt:variant>
        <vt:lpwstr>TABLA_16</vt:lpwstr>
      </vt:variant>
      <vt:variant>
        <vt:i4>6488134</vt:i4>
      </vt:variant>
      <vt:variant>
        <vt:i4>6</vt:i4>
      </vt:variant>
      <vt:variant>
        <vt:i4>0</vt:i4>
      </vt:variant>
      <vt:variant>
        <vt:i4>5</vt:i4>
      </vt:variant>
      <vt:variant>
        <vt:lpwstr/>
      </vt:variant>
      <vt:variant>
        <vt:lpwstr>TABLA_11</vt:lpwstr>
      </vt:variant>
      <vt:variant>
        <vt:i4>6291526</vt:i4>
      </vt:variant>
      <vt:variant>
        <vt:i4>3</vt:i4>
      </vt:variant>
      <vt:variant>
        <vt:i4>0</vt:i4>
      </vt:variant>
      <vt:variant>
        <vt:i4>5</vt:i4>
      </vt:variant>
      <vt:variant>
        <vt:lpwstr/>
      </vt:variant>
      <vt:variant>
        <vt:lpwstr>TABLA_12</vt:lpwstr>
      </vt:variant>
      <vt:variant>
        <vt:i4>5374071</vt:i4>
      </vt:variant>
      <vt:variant>
        <vt:i4>0</vt:i4>
      </vt:variant>
      <vt:variant>
        <vt:i4>0</vt:i4>
      </vt:variant>
      <vt:variant>
        <vt:i4>5</vt:i4>
      </vt:variant>
      <vt:variant>
        <vt:lpwstr/>
      </vt:variant>
      <vt:variant>
        <vt:lpwstr>TABLA_9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mariangelesroba</dc:creator>
  <cp:lastModifiedBy>Irene Tarrero</cp:lastModifiedBy>
  <cp:revision>46</cp:revision>
  <cp:lastPrinted>2022-10-27T10:21:00Z</cp:lastPrinted>
  <dcterms:created xsi:type="dcterms:W3CDTF">2022-09-22T10:43:00Z</dcterms:created>
  <dcterms:modified xsi:type="dcterms:W3CDTF">2022-10-27T10:27:00Z</dcterms:modified>
</cp:coreProperties>
</file>